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AE25F" w14:textId="77777777" w:rsidR="00D14D30" w:rsidRPr="00060C86" w:rsidRDefault="00682516" w:rsidP="00D14D30">
      <w:bookmarkStart w:id="0" w:name="_Hlk179377966"/>
      <w:bookmarkEnd w:id="0"/>
      <w:r w:rsidRPr="00060C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1A45B" wp14:editId="254B1F5C">
                <wp:simplePos x="0" y="0"/>
                <wp:positionH relativeFrom="margin">
                  <wp:align>center</wp:align>
                </wp:positionH>
                <wp:positionV relativeFrom="paragraph">
                  <wp:posOffset>-184150</wp:posOffset>
                </wp:positionV>
                <wp:extent cx="8267700" cy="581025"/>
                <wp:effectExtent l="0" t="0" r="19050" b="28575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803B1" w14:textId="4F07A256" w:rsidR="00EB593A" w:rsidRPr="00F55348" w:rsidRDefault="00107311" w:rsidP="00B106A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新北市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立三</w:t>
                            </w:r>
                            <w:r w:rsidR="00EB593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多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國民中學</w:t>
                            </w:r>
                            <w:r w:rsidR="00DC35D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DC35DB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237FB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學年度第</w:t>
                            </w:r>
                            <w:r w:rsidR="00922D7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學期第</w:t>
                            </w:r>
                            <w:r w:rsidR="00E81EE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次</w:t>
                            </w:r>
                            <w:r w:rsidR="00D076F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定期評量</w:t>
                            </w:r>
                            <w:r w:rsidR="00EB593A" w:rsidRPr="00F5534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76F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6397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七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年級</w:t>
                            </w:r>
                            <w:r w:rsidR="002524D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社會</w:t>
                            </w:r>
                            <w:r w:rsidR="00EB593A" w:rsidRPr="00F5534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科試題</w:t>
                            </w:r>
                          </w:p>
                          <w:p w14:paraId="3682410B" w14:textId="499F2F85" w:rsidR="00EB593A" w:rsidRPr="00D14D30" w:rsidRDefault="00FA6CCB" w:rsidP="00D14D3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請依規定以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鉛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筆在答案卡劃記作答】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EB593A" w:rsidRPr="002E68C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班級：</w:t>
                            </w:r>
                            <w:r w:rsidR="00EB593A" w:rsidRPr="002E68C4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B593A" w:rsidRPr="002E68C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座號：</w:t>
                            </w:r>
                            <w:r w:rsidR="00EB593A" w:rsidRPr="002E68C4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B593A" w:rsidRPr="002E68C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姓名：</w:t>
                            </w:r>
                          </w:p>
                          <w:p w14:paraId="3E060F20" w14:textId="77777777" w:rsidR="00EB593A" w:rsidRPr="002E68C4" w:rsidRDefault="00EB593A" w:rsidP="00D14D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1A45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0;margin-top:-14.5pt;width:651pt;height:4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JqDwIAACsEAAAOAAAAZHJzL2Uyb0RvYy54bWysU8Fu2zAMvQ/YPwi6L3aCpGmNOEWXLsOA&#10;rhvQ7QMUWY6FyaJGKbGzrx8lu2m23YrpIIii9Eg+Pq5u+9awo0KvwZZ8Osk5U1ZCpe2+5N+/bd9d&#10;c+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" strokecolor="white">
                <v:textbox>
                  <w:txbxContent>
                    <w:p w14:paraId="080803B1" w14:textId="4F07A256" w:rsidR="00EB593A" w:rsidRPr="00F55348" w:rsidRDefault="00107311" w:rsidP="00B106A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新北市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立三</w:t>
                      </w:r>
                      <w:r w:rsidR="00EB593A">
                        <w:rPr>
                          <w:rFonts w:hint="eastAsia"/>
                          <w:sz w:val="36"/>
                          <w:szCs w:val="36"/>
                        </w:rPr>
                        <w:t>多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國民中學</w:t>
                      </w:r>
                      <w:r w:rsidR="00DC35DB"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  <w:r w:rsidR="00DC35DB">
                        <w:rPr>
                          <w:sz w:val="36"/>
                          <w:szCs w:val="36"/>
                        </w:rPr>
                        <w:t>1</w:t>
                      </w:r>
                      <w:r w:rsidR="00237FB0">
                        <w:rPr>
                          <w:rFonts w:hint="eastAsia"/>
                          <w:sz w:val="36"/>
                          <w:szCs w:val="36"/>
                        </w:rPr>
                        <w:t>3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學年度第</w:t>
                      </w:r>
                      <w:r w:rsidR="00922D75"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學期第</w:t>
                      </w:r>
                      <w:r w:rsidR="00E81EEE"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次</w:t>
                      </w:r>
                      <w:r w:rsidR="00D076F5">
                        <w:rPr>
                          <w:rFonts w:hint="eastAsia"/>
                          <w:sz w:val="36"/>
                          <w:szCs w:val="36"/>
                        </w:rPr>
                        <w:t>定期評量</w:t>
                      </w:r>
                      <w:r w:rsidR="00EB593A" w:rsidRPr="00F5534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076F5"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r w:rsidR="00F63972">
                        <w:rPr>
                          <w:rFonts w:hint="eastAsia"/>
                          <w:sz w:val="36"/>
                          <w:szCs w:val="36"/>
                        </w:rPr>
                        <w:t>七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年級</w:t>
                      </w:r>
                      <w:r w:rsidR="002524D7">
                        <w:rPr>
                          <w:rFonts w:hint="eastAsia"/>
                          <w:sz w:val="36"/>
                          <w:szCs w:val="36"/>
                        </w:rPr>
                        <w:t>社會</w:t>
                      </w:r>
                      <w:r w:rsidR="00EB593A" w:rsidRPr="00F55348">
                        <w:rPr>
                          <w:rFonts w:hint="eastAsia"/>
                          <w:sz w:val="36"/>
                          <w:szCs w:val="36"/>
                        </w:rPr>
                        <w:t>科試題</w:t>
                      </w:r>
                    </w:p>
                    <w:p w14:paraId="3682410B" w14:textId="499F2F85" w:rsidR="00EB593A" w:rsidRPr="00D14D30" w:rsidRDefault="00FA6CCB" w:rsidP="00D14D30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請依規定以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鉛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筆在答案卡劃記作答】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EB593A" w:rsidRPr="002E68C4">
                        <w:rPr>
                          <w:rFonts w:hint="eastAsia"/>
                          <w:sz w:val="28"/>
                          <w:szCs w:val="28"/>
                        </w:rPr>
                        <w:t>班級：</w:t>
                      </w:r>
                      <w:r w:rsidR="00EB593A" w:rsidRPr="002E68C4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EB593A" w:rsidRPr="002E68C4">
                        <w:rPr>
                          <w:rFonts w:hint="eastAsia"/>
                          <w:sz w:val="28"/>
                          <w:szCs w:val="28"/>
                        </w:rPr>
                        <w:t>座號：</w:t>
                      </w:r>
                      <w:r w:rsidR="00EB593A" w:rsidRPr="002E68C4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EB593A" w:rsidRPr="002E68C4">
                        <w:rPr>
                          <w:rFonts w:hint="eastAsia"/>
                          <w:sz w:val="28"/>
                          <w:szCs w:val="28"/>
                        </w:rPr>
                        <w:t>姓名：</w:t>
                      </w:r>
                    </w:p>
                    <w:p w14:paraId="3E060F20" w14:textId="77777777" w:rsidR="00EB593A" w:rsidRPr="002E68C4" w:rsidRDefault="00EB593A" w:rsidP="00D14D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B3824" w14:textId="77777777" w:rsidR="00D14D30" w:rsidRPr="00060C86" w:rsidRDefault="00D14D30" w:rsidP="00D14D30">
      <w:pPr>
        <w:rPr>
          <w:b/>
        </w:rPr>
      </w:pPr>
    </w:p>
    <w:p w14:paraId="3235B0EB" w14:textId="683D379A" w:rsidR="00F63972" w:rsidRPr="00060C86" w:rsidRDefault="00F63972" w:rsidP="00F63972">
      <w:pPr>
        <w:ind w:left="995" w:hangingChars="414" w:hanging="995"/>
        <w:rPr>
          <w:rFonts w:eastAsia="新細明體"/>
        </w:rPr>
      </w:pPr>
      <w:r w:rsidRPr="00060C86">
        <w:rPr>
          <w:rFonts w:eastAsia="新細明體"/>
          <w:b/>
          <w:color w:val="000000"/>
        </w:rPr>
        <w:t>選擇</w:t>
      </w:r>
      <w:r w:rsidR="003851CC" w:rsidRPr="00060C86">
        <w:rPr>
          <w:rFonts w:eastAsia="新細明體"/>
          <w:b/>
          <w:color w:val="000000"/>
        </w:rPr>
        <w:t>題</w:t>
      </w:r>
      <w:r w:rsidR="003851CC" w:rsidRPr="00060C86">
        <w:rPr>
          <w:rFonts w:eastAsia="新細明體"/>
        </w:rPr>
        <w:t>：</w:t>
      </w:r>
      <w:r w:rsidRPr="00060C86">
        <w:rPr>
          <w:rFonts w:eastAsia="新細明體"/>
        </w:rPr>
        <w:t>每題</w:t>
      </w:r>
      <w:r w:rsidRPr="00060C86">
        <w:rPr>
          <w:rFonts w:eastAsia="新細明體"/>
        </w:rPr>
        <w:t>2</w:t>
      </w:r>
      <w:r w:rsidRPr="00060C86">
        <w:rPr>
          <w:rFonts w:eastAsia="新細明體"/>
        </w:rPr>
        <w:t>分</w:t>
      </w:r>
      <w:r w:rsidR="00D46F71" w:rsidRPr="00060C86">
        <w:t>(</w:t>
      </w:r>
      <w:r w:rsidR="00A30038" w:rsidRPr="00237FB0">
        <w:rPr>
          <w:rFonts w:ascii="標楷體" w:hAnsi="標楷體"/>
        </w:rPr>
        <w:t>1-1</w:t>
      </w:r>
      <w:r w:rsidR="00237FB0" w:rsidRPr="00237FB0">
        <w:rPr>
          <w:rFonts w:ascii="標楷體" w:hAnsi="標楷體" w:hint="eastAsia"/>
        </w:rPr>
        <w:t>7</w:t>
      </w:r>
      <w:r w:rsidRPr="00060C86">
        <w:rPr>
          <w:rFonts w:eastAsia="新細明體"/>
        </w:rPr>
        <w:t>題為地理；</w:t>
      </w:r>
      <w:r w:rsidR="00A30038" w:rsidRPr="00237FB0">
        <w:rPr>
          <w:rFonts w:ascii="標楷體" w:hAnsi="標楷體"/>
        </w:rPr>
        <w:t>1</w:t>
      </w:r>
      <w:r w:rsidR="00C07120">
        <w:rPr>
          <w:rFonts w:ascii="標楷體" w:hAnsi="標楷體" w:hint="eastAsia"/>
        </w:rPr>
        <w:t>8</w:t>
      </w:r>
      <w:r w:rsidR="00A30038" w:rsidRPr="00237FB0">
        <w:rPr>
          <w:rFonts w:ascii="標楷體" w:hAnsi="標楷體"/>
        </w:rPr>
        <w:t>-3</w:t>
      </w:r>
      <w:r w:rsidR="00A30038" w:rsidRPr="00237FB0">
        <w:rPr>
          <w:rFonts w:ascii="標楷體" w:hAnsi="標楷體" w:hint="eastAsia"/>
        </w:rPr>
        <w:t>3</w:t>
      </w:r>
      <w:r w:rsidRPr="00060C86">
        <w:rPr>
          <w:rFonts w:eastAsia="新細明體"/>
        </w:rPr>
        <w:t>題為歷史；</w:t>
      </w:r>
      <w:r w:rsidR="00A30038" w:rsidRPr="00237FB0">
        <w:rPr>
          <w:rFonts w:ascii="標楷體" w:hAnsi="標楷體"/>
        </w:rPr>
        <w:t>3</w:t>
      </w:r>
      <w:r w:rsidR="00A30038" w:rsidRPr="00237FB0">
        <w:rPr>
          <w:rFonts w:ascii="標楷體" w:hAnsi="標楷體" w:hint="eastAsia"/>
        </w:rPr>
        <w:t>4</w:t>
      </w:r>
      <w:r w:rsidR="00237FB0" w:rsidRPr="00237FB0">
        <w:rPr>
          <w:rFonts w:ascii="標楷體" w:hAnsi="標楷體" w:hint="eastAsia"/>
        </w:rPr>
        <w:t>-</w:t>
      </w:r>
      <w:r w:rsidRPr="00237FB0">
        <w:rPr>
          <w:rFonts w:ascii="標楷體" w:hAnsi="標楷體"/>
        </w:rPr>
        <w:t>50</w:t>
      </w:r>
      <w:r w:rsidRPr="00060C86">
        <w:rPr>
          <w:rFonts w:eastAsia="新細明體"/>
        </w:rPr>
        <w:t>題為公民</w:t>
      </w:r>
      <w:r w:rsidR="00D46F71" w:rsidRPr="00060C86">
        <w:t>)</w:t>
      </w:r>
    </w:p>
    <w:p w14:paraId="3B7D9048" w14:textId="105C96E3" w:rsidR="00053CDF" w:rsidRDefault="00053CDF" w:rsidP="002157B1">
      <w:pPr>
        <w:ind w:left="965" w:hangingChars="402" w:hanging="965"/>
        <w:jc w:val="both"/>
        <w:rPr>
          <w:rFonts w:ascii="標楷體" w:hAnsi="標楷體"/>
          <w:color w:val="000000"/>
        </w:rPr>
      </w:pPr>
      <w:r w:rsidRPr="0045168F">
        <w:rPr>
          <w:rFonts w:ascii="標楷體" w:hAnsi="標楷體" w:hint="eastAsia"/>
        </w:rPr>
        <w:t>(   )</w:t>
      </w:r>
      <w:r>
        <w:rPr>
          <w:rFonts w:ascii="標楷體" w:hAnsi="標楷體"/>
        </w:rPr>
        <w:t>1</w:t>
      </w:r>
      <w:r w:rsidRPr="0045168F">
        <w:rPr>
          <w:rFonts w:ascii="標楷體" w:hAnsi="標楷體" w:hint="eastAsia"/>
        </w:rPr>
        <w:t>.</w:t>
      </w:r>
      <w:r w:rsidR="003D1C1E" w:rsidRPr="003D1C1E">
        <w:rPr>
          <w:rFonts w:hint="eastAsia"/>
        </w:rPr>
        <w:t xml:space="preserve"> </w:t>
      </w:r>
      <w:r w:rsidR="003D1C1E" w:rsidRPr="003D1C1E">
        <w:rPr>
          <w:rFonts w:ascii="標楷體" w:hAnsi="標楷體" w:hint="eastAsia"/>
        </w:rPr>
        <w:t>若甲在乙的西南方</w:t>
      </w:r>
      <w:r w:rsidR="00237FB0">
        <w:rPr>
          <w:rFonts w:ascii="標楷體" w:hAnsi="標楷體" w:hint="eastAsia"/>
        </w:rPr>
        <w:t>，</w:t>
      </w:r>
      <w:r w:rsidR="003D1C1E" w:rsidRPr="003D1C1E">
        <w:rPr>
          <w:rFonts w:ascii="標楷體" w:hAnsi="標楷體" w:hint="eastAsia"/>
        </w:rPr>
        <w:t>乙在丙的西北方</w:t>
      </w:r>
      <w:r w:rsidR="00237FB0">
        <w:rPr>
          <w:rFonts w:ascii="標楷體" w:hAnsi="標楷體" w:hint="eastAsia"/>
        </w:rPr>
        <w:t>，</w:t>
      </w:r>
      <w:r w:rsidR="003D1C1E" w:rsidRPr="003D1C1E">
        <w:rPr>
          <w:rFonts w:ascii="標楷體" w:hAnsi="標楷體" w:hint="eastAsia"/>
        </w:rPr>
        <w:t>則甲、乙、丙的相對位置是下列何者?</w:t>
      </w:r>
      <w:r w:rsidR="002157B1">
        <w:rPr>
          <w:rFonts w:ascii="標楷體" w:hAnsi="標楷體"/>
          <w:color w:val="000000"/>
        </w:rPr>
        <w:t xml:space="preserve"> </w:t>
      </w:r>
    </w:p>
    <w:p w14:paraId="1DBCA89B" w14:textId="1BCAE1F7" w:rsidR="00A02695" w:rsidRDefault="00A02695" w:rsidP="002157B1">
      <w:pPr>
        <w:ind w:left="965" w:hangingChars="402" w:hanging="965"/>
        <w:jc w:val="both"/>
        <w:rPr>
          <w:rFonts w:ascii="標楷體" w:hAnsi="標楷體"/>
          <w:color w:val="000000"/>
        </w:rPr>
      </w:pPr>
      <w:r>
        <w:rPr>
          <w:rFonts w:ascii="標楷體" w:hAnsi="標楷體"/>
          <w:noProof/>
          <w:color w:val="000000"/>
        </w:rPr>
        <w:drawing>
          <wp:inline distT="0" distB="0" distL="0" distR="0" wp14:anchorId="514B8716" wp14:editId="5E8C8138">
            <wp:extent cx="4267200" cy="81915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427" cy="822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044A2" w14:textId="5A70B79F" w:rsidR="003D1C1E" w:rsidRDefault="00A02695" w:rsidP="00A02695">
      <w:pPr>
        <w:ind w:left="965" w:hangingChars="402" w:hanging="965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     </w:t>
      </w:r>
    </w:p>
    <w:p w14:paraId="5B14F5F1" w14:textId="77777777" w:rsidR="00053CDF" w:rsidRPr="0045168F" w:rsidRDefault="00053CDF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(   )</w:t>
      </w:r>
      <w:r>
        <w:rPr>
          <w:rFonts w:ascii="標楷體" w:eastAsia="標楷體" w:hAnsi="標楷體"/>
          <w:snapToGrid w:val="0"/>
        </w:rPr>
        <w:t>2</w:t>
      </w:r>
      <w:r w:rsidRPr="0045168F">
        <w:rPr>
          <w:rFonts w:ascii="標楷體" w:eastAsia="標楷體" w:hAnsi="標楷體" w:hint="eastAsia"/>
          <w:snapToGrid w:val="0"/>
        </w:rPr>
        <w:t>.地表畫分為熱帶、溫帶、寒帶的主要依據為下列何者？</w:t>
      </w:r>
    </w:p>
    <w:p w14:paraId="4E2C0BF2" w14:textId="77777777" w:rsidR="00053CDF" w:rsidRDefault="00053CDF" w:rsidP="00053CDF">
      <w:pPr>
        <w:pStyle w:val="a3"/>
        <w:ind w:firstLineChars="350" w:firstLine="84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(</w:t>
      </w:r>
      <w:r w:rsidRPr="0045168F">
        <w:rPr>
          <w:rFonts w:ascii="標楷體" w:eastAsia="標楷體" w:hAnsi="標楷體"/>
          <w:snapToGrid w:val="0"/>
        </w:rPr>
        <w:t>A)</w:t>
      </w:r>
      <w:r w:rsidRPr="0045168F">
        <w:rPr>
          <w:rFonts w:ascii="標楷體" w:eastAsia="標楷體" w:hAnsi="標楷體" w:hint="eastAsia"/>
          <w:snapToGrid w:val="0"/>
        </w:rPr>
        <w:t xml:space="preserve">赤道、回歸線　 </w:t>
      </w:r>
      <w:r w:rsidRPr="0045168F">
        <w:rPr>
          <w:rFonts w:ascii="標楷體" w:eastAsia="標楷體" w:hAnsi="標楷體"/>
          <w:snapToGrid w:val="0"/>
        </w:rPr>
        <w:t xml:space="preserve">       </w:t>
      </w:r>
    </w:p>
    <w:p w14:paraId="0AD32440" w14:textId="77777777" w:rsidR="00053CDF" w:rsidRPr="0045168F" w:rsidRDefault="00053CDF" w:rsidP="00053CDF">
      <w:pPr>
        <w:pStyle w:val="a3"/>
        <w:ind w:firstLineChars="350" w:firstLine="84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(</w:t>
      </w:r>
      <w:r w:rsidRPr="0045168F">
        <w:rPr>
          <w:rFonts w:ascii="標楷體" w:eastAsia="標楷體" w:hAnsi="標楷體"/>
          <w:snapToGrid w:val="0"/>
        </w:rPr>
        <w:t>B)</w:t>
      </w:r>
      <w:r w:rsidRPr="0045168F">
        <w:rPr>
          <w:rFonts w:ascii="標楷體" w:eastAsia="標楷體" w:hAnsi="標楷體" w:hint="eastAsia"/>
          <w:snapToGrid w:val="0"/>
        </w:rPr>
        <w:t xml:space="preserve">赤道、本初經線　</w:t>
      </w:r>
    </w:p>
    <w:p w14:paraId="61225CDA" w14:textId="77777777" w:rsidR="00053CD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(C)</w:t>
      </w:r>
      <w:r w:rsidRPr="0045168F">
        <w:rPr>
          <w:rFonts w:ascii="標楷體" w:eastAsia="標楷體" w:hAnsi="標楷體" w:hint="eastAsia"/>
          <w:snapToGrid w:val="0"/>
        </w:rPr>
        <w:t xml:space="preserve">本初經線、國際換日線　</w:t>
      </w:r>
    </w:p>
    <w:p w14:paraId="7E50FA79" w14:textId="77777777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(</w:t>
      </w:r>
      <w:r w:rsidRPr="0045168F">
        <w:rPr>
          <w:rFonts w:ascii="標楷體" w:eastAsia="標楷體" w:hAnsi="標楷體"/>
          <w:snapToGrid w:val="0"/>
        </w:rPr>
        <w:t>D)</w:t>
      </w:r>
      <w:r w:rsidRPr="0045168F">
        <w:rPr>
          <w:rFonts w:ascii="標楷體" w:eastAsia="標楷體" w:hAnsi="標楷體" w:hint="eastAsia"/>
          <w:snapToGrid w:val="0"/>
        </w:rPr>
        <w:t>回歸線、極圈。</w:t>
      </w:r>
    </w:p>
    <w:p w14:paraId="03A5E7A6" w14:textId="77777777" w:rsidR="00053CDF" w:rsidRPr="0045168F" w:rsidRDefault="00053CDF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</w:rPr>
        <w:t>(   )</w:t>
      </w:r>
      <w:r>
        <w:rPr>
          <w:rFonts w:ascii="標楷體" w:eastAsia="標楷體" w:hAnsi="標楷體"/>
          <w:snapToGrid w:val="0"/>
        </w:rPr>
        <w:t>3</w:t>
      </w:r>
      <w:r w:rsidRPr="0045168F">
        <w:rPr>
          <w:rFonts w:ascii="標楷體" w:eastAsia="標楷體" w:hAnsi="標楷體" w:hint="eastAsia"/>
          <w:snapToGrid w:val="0"/>
        </w:rPr>
        <w:t>.</w:t>
      </w:r>
      <w:r w:rsidRPr="0045168F">
        <w:rPr>
          <w:rFonts w:ascii="標楷體" w:eastAsia="標楷體" w:hAnsi="標楷體" w:hint="eastAsia"/>
        </w:rPr>
        <w:t>求</w:t>
      </w:r>
      <w:r w:rsidRPr="0045168F">
        <w:rPr>
          <w:rFonts w:ascii="標楷體" w:eastAsia="標楷體" w:hAnsi="標楷體" w:hint="eastAsia"/>
          <w:snapToGrid w:val="0"/>
        </w:rPr>
        <w:t>救！求救！我是遠航號的</w:t>
      </w:r>
      <w:r w:rsidRPr="0038460B">
        <w:rPr>
          <w:rFonts w:ascii="標楷體" w:eastAsia="標楷體" w:hAnsi="標楷體" w:hint="eastAsia"/>
          <w:snapToGrid w:val="0"/>
          <w:u w:val="single"/>
        </w:rPr>
        <w:t>王</w:t>
      </w:r>
      <w:r w:rsidRPr="0045168F">
        <w:rPr>
          <w:rFonts w:ascii="標楷體" w:eastAsia="標楷體" w:hAnsi="標楷體" w:hint="eastAsia"/>
          <w:snapToGrid w:val="0"/>
        </w:rPr>
        <w:t>船長，船隻因為機械故障</w:t>
      </w:r>
    </w:p>
    <w:p w14:paraId="0EB4902B" w14:textId="77777777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無法行駛，請求海巡單位救援。根據王船長回覆位置的</w:t>
      </w:r>
    </w:p>
    <w:p w14:paraId="400B7253" w14:textId="4FE1302C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內容，請問</w:t>
      </w:r>
      <w:r w:rsidR="000D7EBE" w:rsidRPr="0045168F">
        <w:rPr>
          <w:rFonts w:ascii="標楷體" w:eastAsia="標楷體" w:hAnsi="標楷體" w:hint="eastAsia"/>
          <w:snapToGrid w:val="0"/>
        </w:rPr>
        <w:t>：</w:t>
      </w:r>
      <w:r w:rsidRPr="0045168F">
        <w:rPr>
          <w:rFonts w:ascii="標楷體" w:eastAsia="標楷體" w:hAnsi="標楷體" w:hint="eastAsia"/>
          <w:snapToGrid w:val="0"/>
        </w:rPr>
        <w:t xml:space="preserve">下列何者為「絕對位置」的描述？ </w:t>
      </w:r>
    </w:p>
    <w:p w14:paraId="122DB68B" w14:textId="77777777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(A)</w:t>
      </w:r>
      <w:r w:rsidRPr="0045168F">
        <w:rPr>
          <w:rFonts w:ascii="標楷體" w:eastAsia="標楷體" w:hAnsi="標楷體" w:hint="eastAsia"/>
          <w:snapToGrid w:val="0"/>
        </w:rPr>
        <w:t>我的船在高雄港西南方65公里處</w:t>
      </w:r>
      <w:r w:rsidRPr="0045168F">
        <w:rPr>
          <w:rFonts w:ascii="標楷體" w:eastAsia="標楷體" w:hAnsi="標楷體"/>
          <w:snapToGrid w:val="0"/>
        </w:rPr>
        <w:t xml:space="preserve"> </w:t>
      </w:r>
    </w:p>
    <w:p w14:paraId="7EC0A48B" w14:textId="77777777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(B)</w:t>
      </w:r>
      <w:r w:rsidRPr="0045168F">
        <w:rPr>
          <w:rFonts w:ascii="標楷體" w:eastAsia="標楷體" w:hAnsi="標楷體" w:hint="eastAsia"/>
          <w:snapToGrid w:val="0"/>
        </w:rPr>
        <w:t>我的船在墾丁西方</w:t>
      </w:r>
      <w:r w:rsidRPr="0045168F">
        <w:rPr>
          <w:rFonts w:ascii="標楷體" w:eastAsia="標楷體" w:hAnsi="標楷體"/>
          <w:snapToGrid w:val="0"/>
        </w:rPr>
        <w:t xml:space="preserve"> </w:t>
      </w:r>
    </w:p>
    <w:p w14:paraId="3F757596" w14:textId="77777777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(C)</w:t>
      </w:r>
      <w:r w:rsidRPr="0045168F">
        <w:rPr>
          <w:rFonts w:ascii="標楷體" w:eastAsia="標楷體" w:hAnsi="標楷體" w:hint="eastAsia"/>
          <w:snapToGrid w:val="0"/>
        </w:rPr>
        <w:t>我的經緯度位置為</w:t>
      </w:r>
      <w:r w:rsidRPr="0045168F">
        <w:rPr>
          <w:rFonts w:ascii="標楷體" w:eastAsia="標楷體" w:hAnsi="標楷體"/>
          <w:snapToGrid w:val="0"/>
        </w:rPr>
        <w:t>120˚E</w:t>
      </w:r>
      <w:r w:rsidRPr="0045168F">
        <w:rPr>
          <w:rFonts w:ascii="標楷體" w:eastAsia="標楷體" w:hAnsi="標楷體" w:hint="eastAsia"/>
          <w:snapToGrid w:val="0"/>
        </w:rPr>
        <w:t>，</w:t>
      </w:r>
      <w:r w:rsidRPr="0045168F">
        <w:rPr>
          <w:rFonts w:ascii="標楷體" w:eastAsia="標楷體" w:hAnsi="標楷體"/>
          <w:snapToGrid w:val="0"/>
        </w:rPr>
        <w:t xml:space="preserve">22˚N </w:t>
      </w:r>
    </w:p>
    <w:p w14:paraId="182CD688" w14:textId="77777777" w:rsidR="00053CD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(D)</w:t>
      </w:r>
      <w:r w:rsidRPr="0045168F">
        <w:rPr>
          <w:rFonts w:ascii="標楷體" w:eastAsia="標楷體" w:hAnsi="標楷體" w:hint="eastAsia"/>
          <w:snapToGrid w:val="0"/>
        </w:rPr>
        <w:t>我的船上有8個人。</w:t>
      </w:r>
    </w:p>
    <w:p w14:paraId="0B2EED7C" w14:textId="4665F127" w:rsidR="00053CDF" w:rsidRDefault="00053CDF" w:rsidP="00053CDF">
      <w:pPr>
        <w:pStyle w:val="a3"/>
        <w:ind w:left="840" w:hangingChars="350" w:hanging="840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>(   )</w:t>
      </w:r>
      <w:r>
        <w:rPr>
          <w:rFonts w:ascii="標楷體" w:eastAsia="標楷體" w:hAnsi="標楷體"/>
        </w:rPr>
        <w:t>4</w:t>
      </w:r>
      <w:r w:rsidRPr="0045168F">
        <w:rPr>
          <w:rFonts w:ascii="標楷體" w:eastAsia="標楷體" w:hAnsi="標楷體" w:hint="eastAsia"/>
        </w:rPr>
        <w:t>.手機裡的電子地圖是出門旅遊的好幫手，我們可以利用電子地圖規畫旅遊路線、查詢店家資訊等，請問</w:t>
      </w:r>
      <w:r w:rsidR="000D7EBE" w:rsidRPr="0045168F">
        <w:rPr>
          <w:rFonts w:ascii="標楷體" w:eastAsia="標楷體" w:hAnsi="標楷體" w:hint="eastAsia"/>
          <w:snapToGrid w:val="0"/>
        </w:rPr>
        <w:t>：</w:t>
      </w:r>
      <w:r w:rsidRPr="0045168F">
        <w:rPr>
          <w:rFonts w:ascii="標楷體" w:eastAsia="標楷體" w:hAnsi="標楷體" w:hint="eastAsia"/>
        </w:rPr>
        <w:t>何者</w:t>
      </w:r>
    </w:p>
    <w:p w14:paraId="22596BDD" w14:textId="1951C9B6" w:rsidR="00053CDF" w:rsidRPr="0045168F" w:rsidRDefault="0038460B" w:rsidP="00053CDF">
      <w:pPr>
        <w:pStyle w:val="a3"/>
        <w:ind w:leftChars="300" w:left="7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double"/>
        </w:rPr>
        <w:t>「</w:t>
      </w:r>
      <w:r w:rsidR="00053CDF" w:rsidRPr="0069665E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  <w:u w:val="double"/>
        </w:rPr>
        <w:t>」</w:t>
      </w:r>
      <w:r w:rsidR="00053CDF" w:rsidRPr="0045168F">
        <w:rPr>
          <w:rFonts w:ascii="標楷體" w:eastAsia="標楷體" w:hAnsi="標楷體" w:hint="eastAsia"/>
        </w:rPr>
        <w:t xml:space="preserve">電子地圖的優點？ </w:t>
      </w:r>
    </w:p>
    <w:p w14:paraId="5B8BD181" w14:textId="3D411C93" w:rsidR="00053CDF" w:rsidRDefault="00053CDF" w:rsidP="00053CDF">
      <w:pPr>
        <w:pStyle w:val="a3"/>
        <w:ind w:leftChars="300" w:left="720" w:firstLineChars="50" w:firstLine="120"/>
        <w:rPr>
          <w:rFonts w:ascii="標楷體" w:eastAsia="標楷體" w:hAnsi="標楷體"/>
        </w:rPr>
      </w:pPr>
      <w:r w:rsidRPr="0045168F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A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>可放大縮小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="00F4159D">
        <w:rPr>
          <w:rFonts w:ascii="標楷體" w:eastAsia="標楷體" w:hAnsi="標楷體" w:hint="eastAsia"/>
        </w:rPr>
        <w:t xml:space="preserve">  </w:t>
      </w:r>
      <w:r w:rsidRPr="0045168F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B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 xml:space="preserve">資訊更新速度快 </w:t>
      </w:r>
    </w:p>
    <w:p w14:paraId="1DF12200" w14:textId="3CA3686F" w:rsidR="00053CDF" w:rsidRPr="0045168F" w:rsidRDefault="00053CDF" w:rsidP="00053CDF">
      <w:pPr>
        <w:pStyle w:val="a3"/>
        <w:ind w:leftChars="300" w:left="720" w:firstLineChars="50" w:firstLine="120"/>
        <w:rPr>
          <w:rFonts w:ascii="標楷體" w:eastAsia="標楷體" w:hAnsi="標楷體"/>
        </w:rPr>
      </w:pPr>
      <w:r w:rsidRPr="0045168F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C</w:t>
      </w:r>
      <w:r w:rsidRPr="0045168F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攜帶</w:t>
      </w:r>
      <w:r w:rsidR="003D1C1E">
        <w:rPr>
          <w:rFonts w:ascii="標楷體" w:eastAsia="標楷體" w:hAnsi="標楷體" w:hint="eastAsia"/>
        </w:rPr>
        <w:t>太重</w:t>
      </w:r>
      <w:r>
        <w:rPr>
          <w:rFonts w:ascii="標楷體" w:eastAsia="標楷體" w:hAnsi="標楷體" w:hint="eastAsia"/>
        </w:rPr>
        <w:t>不</w:t>
      </w:r>
      <w:r w:rsidR="003D1C1E">
        <w:rPr>
          <w:rFonts w:ascii="標楷體" w:eastAsia="標楷體" w:hAnsi="標楷體" w:hint="eastAsia"/>
        </w:rPr>
        <w:t>方</w:t>
      </w:r>
      <w:r>
        <w:rPr>
          <w:rFonts w:ascii="標楷體" w:eastAsia="標楷體" w:hAnsi="標楷體" w:hint="eastAsia"/>
        </w:rPr>
        <w:t xml:space="preserve">便 </w:t>
      </w:r>
      <w:r w:rsidRPr="0045168F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D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>搭配GPS定位搜尋景點路線</w:t>
      </w:r>
      <w:r>
        <w:rPr>
          <w:rFonts w:ascii="標楷體" w:eastAsia="標楷體" w:hAnsi="標楷體" w:hint="eastAsia"/>
        </w:rPr>
        <w:t>。</w:t>
      </w:r>
      <w:r w:rsidRPr="004516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</w:t>
      </w:r>
    </w:p>
    <w:p w14:paraId="4778D002" w14:textId="0A342B62" w:rsidR="003D1C1E" w:rsidRPr="003D1C1E" w:rsidRDefault="00053CDF" w:rsidP="003D1C1E">
      <w:pPr>
        <w:pStyle w:val="a3"/>
        <w:ind w:left="965" w:hangingChars="402" w:hanging="965"/>
        <w:rPr>
          <w:rFonts w:ascii="標楷體" w:eastAsia="標楷體" w:hAnsi="標楷體"/>
          <w:color w:val="000000"/>
        </w:rPr>
      </w:pPr>
      <w:r w:rsidRPr="0045168F">
        <w:rPr>
          <w:rFonts w:ascii="標楷體" w:eastAsia="標楷體" w:hAnsi="標楷體" w:hint="eastAsia"/>
          <w:color w:val="000000"/>
        </w:rPr>
        <w:t>(   )</w:t>
      </w:r>
      <w:r>
        <w:rPr>
          <w:rFonts w:ascii="標楷體" w:eastAsia="標楷體" w:hAnsi="標楷體"/>
          <w:color w:val="000000"/>
        </w:rPr>
        <w:t>5</w:t>
      </w:r>
      <w:r w:rsidRPr="0045168F">
        <w:rPr>
          <w:rFonts w:ascii="標楷體" w:eastAsia="標楷體" w:hAnsi="標楷體" w:hint="eastAsia"/>
          <w:color w:val="000000"/>
        </w:rPr>
        <w:t>.</w:t>
      </w:r>
      <w:r w:rsidR="003D1C1E" w:rsidRPr="003D1C1E">
        <w:rPr>
          <w:rFonts w:ascii="標楷體" w:eastAsia="標楷體" w:hAnsi="標楷體" w:hint="eastAsia"/>
          <w:color w:val="000000"/>
        </w:rPr>
        <w:t>地球上哪一條经緯線長度最長</w:t>
      </w:r>
      <w:r w:rsidR="003D1C1E" w:rsidRPr="003D1C1E">
        <w:rPr>
          <w:rFonts w:ascii="標楷體" w:eastAsia="標楷體" w:hAnsi="標楷體"/>
          <w:color w:val="000000"/>
        </w:rPr>
        <w:t>?</w:t>
      </w:r>
    </w:p>
    <w:p w14:paraId="6FD0BEC9" w14:textId="42074E76" w:rsidR="00053CDF" w:rsidRDefault="003D1C1E" w:rsidP="003D1C1E">
      <w:pPr>
        <w:pStyle w:val="a3"/>
        <w:ind w:left="965" w:hangingChars="402" w:hanging="96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3D1C1E">
        <w:rPr>
          <w:rFonts w:ascii="標楷體" w:eastAsia="標楷體" w:hAnsi="標楷體"/>
          <w:color w:val="000000"/>
        </w:rPr>
        <w:t>(A)</w:t>
      </w:r>
      <w:r w:rsidRPr="003D1C1E">
        <w:rPr>
          <w:rFonts w:ascii="標楷體" w:eastAsia="標楷體" w:hAnsi="標楷體" w:hint="eastAsia"/>
          <w:color w:val="000000"/>
        </w:rPr>
        <w:t>零度經線</w:t>
      </w:r>
      <w:r w:rsidRPr="003D1C1E">
        <w:rPr>
          <w:rFonts w:ascii="標楷體" w:eastAsia="標楷體" w:hAnsi="標楷體"/>
          <w:color w:val="000000"/>
        </w:rPr>
        <w:t>(B)</w:t>
      </w:r>
      <w:r>
        <w:rPr>
          <w:rFonts w:ascii="標楷體" w:eastAsia="標楷體" w:hAnsi="標楷體" w:hint="eastAsia"/>
          <w:color w:val="000000"/>
        </w:rPr>
        <w:t>零度緯</w:t>
      </w:r>
      <w:r w:rsidRPr="003D1C1E">
        <w:rPr>
          <w:rFonts w:ascii="標楷體" w:eastAsia="標楷體" w:hAnsi="標楷體" w:hint="eastAsia"/>
          <w:color w:val="000000"/>
        </w:rPr>
        <w:t>線</w:t>
      </w:r>
      <w:r w:rsidRPr="003D1C1E">
        <w:rPr>
          <w:rFonts w:ascii="標楷體" w:eastAsia="標楷體" w:hAnsi="標楷體"/>
          <w:color w:val="000000"/>
        </w:rPr>
        <w:t>(C)</w:t>
      </w:r>
      <w:r w:rsidR="00C37ADD">
        <w:rPr>
          <w:rFonts w:ascii="標楷體" w:eastAsia="標楷體" w:hAnsi="標楷體" w:hint="eastAsia"/>
          <w:color w:val="000000"/>
        </w:rPr>
        <w:t>國</w:t>
      </w:r>
      <w:r w:rsidRPr="003D1C1E">
        <w:rPr>
          <w:rFonts w:ascii="標楷體" w:eastAsia="標楷體" w:hAnsi="標楷體" w:hint="eastAsia"/>
          <w:color w:val="000000"/>
        </w:rPr>
        <w:t>際换日線</w:t>
      </w:r>
      <w:r w:rsidRPr="003D1C1E">
        <w:rPr>
          <w:rFonts w:ascii="標楷體" w:eastAsia="標楷體" w:hAnsi="標楷體"/>
          <w:color w:val="000000"/>
        </w:rPr>
        <w:t>(D)</w:t>
      </w:r>
      <w:r w:rsidRPr="003D1C1E">
        <w:rPr>
          <w:rFonts w:ascii="標楷體" w:eastAsia="標楷體" w:hAnsi="標楷體" w:hint="eastAsia"/>
          <w:color w:val="000000"/>
        </w:rPr>
        <w:t>北回歸線・</w:t>
      </w:r>
    </w:p>
    <w:p w14:paraId="118D6D4D" w14:textId="77777777" w:rsidR="00053CDF" w:rsidRPr="0045168F" w:rsidRDefault="00053CDF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(   )</w:t>
      </w:r>
      <w:r>
        <w:rPr>
          <w:rFonts w:ascii="標楷體" w:eastAsia="標楷體" w:hAnsi="標楷體"/>
          <w:snapToGrid w:val="0"/>
        </w:rPr>
        <w:t>6</w:t>
      </w:r>
      <w:r w:rsidRPr="0045168F">
        <w:rPr>
          <w:rFonts w:ascii="標楷體" w:eastAsia="標楷體" w:hAnsi="標楷體" w:hint="eastAsia"/>
          <w:snapToGrid w:val="0"/>
        </w:rPr>
        <w:t>.經緯線為標示地球上地理位置的重要參考。請問：下列</w:t>
      </w:r>
    </w:p>
    <w:p w14:paraId="79A6D3D3" w14:textId="0BF7263C" w:rsidR="00053CD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何者敘述</w:t>
      </w:r>
      <w:r w:rsidR="0038460B">
        <w:rPr>
          <w:rFonts w:ascii="標楷體" w:eastAsia="標楷體" w:hAnsi="標楷體" w:hint="eastAsia"/>
          <w:snapToGrid w:val="0"/>
        </w:rPr>
        <w:t>「</w:t>
      </w:r>
      <w:r w:rsidR="003D1C1E" w:rsidRPr="0038460B">
        <w:rPr>
          <w:rFonts w:ascii="標楷體" w:eastAsia="標楷體" w:hAnsi="標楷體" w:hint="eastAsia"/>
          <w:snapToGrid w:val="0"/>
          <w:u w:val="double"/>
        </w:rPr>
        <w:t>不</w:t>
      </w:r>
      <w:r w:rsidRPr="0038460B">
        <w:rPr>
          <w:rFonts w:ascii="標楷體" w:eastAsia="標楷體" w:hAnsi="標楷體" w:hint="eastAsia"/>
          <w:snapToGrid w:val="0"/>
          <w:u w:val="double"/>
        </w:rPr>
        <w:t>正確</w:t>
      </w:r>
      <w:r w:rsidR="0038460B">
        <w:rPr>
          <w:rFonts w:ascii="標楷體" w:eastAsia="標楷體" w:hAnsi="標楷體" w:hint="eastAsia"/>
          <w:snapToGrid w:val="0"/>
        </w:rPr>
        <w:t>」</w:t>
      </w:r>
      <w:r w:rsidRPr="0045168F">
        <w:rPr>
          <w:rFonts w:ascii="標楷體" w:eastAsia="標楷體" w:hAnsi="標楷體" w:hint="eastAsia"/>
          <w:snapToGrid w:val="0"/>
        </w:rPr>
        <w:t xml:space="preserve">？ </w:t>
      </w:r>
    </w:p>
    <w:p w14:paraId="10192FFB" w14:textId="041FA705" w:rsidR="00053CD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</w:t>
      </w:r>
      <w:r>
        <w:rPr>
          <w:rFonts w:ascii="標楷體" w:eastAsia="標楷體" w:hAnsi="標楷體"/>
          <w:snapToGrid w:val="0"/>
        </w:rPr>
        <w:t>A</w:t>
      </w:r>
      <w:r w:rsidRPr="0045168F">
        <w:rPr>
          <w:rFonts w:ascii="標楷體" w:eastAsia="標楷體" w:hAnsi="標楷體"/>
          <w:snapToGrid w:val="0"/>
        </w:rPr>
        <w:t>)</w:t>
      </w:r>
      <w:r w:rsidRPr="0045168F">
        <w:rPr>
          <w:rFonts w:ascii="標楷體" w:eastAsia="標楷體" w:hAnsi="標楷體" w:hint="eastAsia"/>
          <w:snapToGrid w:val="0"/>
        </w:rPr>
        <w:t>所有經線長度都一樣</w:t>
      </w:r>
      <w:r w:rsidR="00C93744">
        <w:rPr>
          <w:rFonts w:ascii="標楷體" w:eastAsia="標楷體" w:hAnsi="標楷體" w:hint="eastAsia"/>
          <w:snapToGrid w:val="0"/>
        </w:rPr>
        <w:t>等</w:t>
      </w:r>
      <w:r w:rsidRPr="0045168F">
        <w:rPr>
          <w:rFonts w:ascii="標楷體" w:eastAsia="標楷體" w:hAnsi="標楷體" w:hint="eastAsia"/>
          <w:snapToGrid w:val="0"/>
        </w:rPr>
        <w:t>長</w:t>
      </w:r>
    </w:p>
    <w:p w14:paraId="31525A12" w14:textId="6DE3E3D9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</w:t>
      </w:r>
      <w:r>
        <w:rPr>
          <w:rFonts w:ascii="標楷體" w:eastAsia="標楷體" w:hAnsi="標楷體"/>
          <w:snapToGrid w:val="0"/>
        </w:rPr>
        <w:t>B</w:t>
      </w:r>
      <w:r w:rsidRPr="0045168F">
        <w:rPr>
          <w:rFonts w:ascii="標楷體" w:eastAsia="標楷體" w:hAnsi="標楷體"/>
          <w:snapToGrid w:val="0"/>
        </w:rPr>
        <w:t>)</w:t>
      </w:r>
      <w:r w:rsidRPr="0045168F">
        <w:rPr>
          <w:rFonts w:ascii="標楷體" w:eastAsia="標楷體" w:hAnsi="標楷體" w:hint="eastAsia"/>
          <w:snapToGrid w:val="0"/>
        </w:rPr>
        <w:t>所有緯線</w:t>
      </w:r>
      <w:r w:rsidR="003D1C1E">
        <w:rPr>
          <w:rFonts w:ascii="標楷體" w:eastAsia="標楷體" w:hAnsi="標楷體" w:hint="eastAsia"/>
          <w:snapToGrid w:val="0"/>
        </w:rPr>
        <w:t>除赤道最長</w:t>
      </w:r>
      <w:r w:rsidR="00C93744">
        <w:rPr>
          <w:rFonts w:ascii="標楷體" w:eastAsia="標楷體" w:hAnsi="標楷體" w:hint="eastAsia"/>
          <w:snapToGrid w:val="0"/>
        </w:rPr>
        <w:t>外其餘皆平行赤道較小圓線。</w:t>
      </w:r>
      <w:r w:rsidRPr="0045168F">
        <w:rPr>
          <w:rFonts w:ascii="標楷體" w:eastAsia="標楷體" w:hAnsi="標楷體" w:hint="eastAsia"/>
          <w:snapToGrid w:val="0"/>
        </w:rPr>
        <w:t xml:space="preserve"> </w:t>
      </w:r>
    </w:p>
    <w:p w14:paraId="3F562C9F" w14:textId="77777777" w:rsidR="00053CDF" w:rsidRPr="0045168F" w:rsidRDefault="00053CDF" w:rsidP="00053CDF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</w:t>
      </w:r>
      <w:r>
        <w:rPr>
          <w:rFonts w:ascii="標楷體" w:eastAsia="標楷體" w:hAnsi="標楷體"/>
          <w:snapToGrid w:val="0"/>
        </w:rPr>
        <w:t>C</w:t>
      </w:r>
      <w:r w:rsidRPr="0045168F">
        <w:rPr>
          <w:rFonts w:ascii="標楷體" w:eastAsia="標楷體" w:hAnsi="標楷體"/>
          <w:snapToGrid w:val="0"/>
        </w:rPr>
        <w:t>)</w:t>
      </w:r>
      <w:r w:rsidRPr="0045168F">
        <w:rPr>
          <w:rFonts w:ascii="標楷體" w:eastAsia="標楷體" w:hAnsi="標楷體" w:hint="eastAsia"/>
          <w:snapToGrid w:val="0"/>
        </w:rPr>
        <w:t xml:space="preserve">所有經緯線都是平行線 </w:t>
      </w:r>
    </w:p>
    <w:p w14:paraId="67FA9F8F" w14:textId="524B294F" w:rsidR="00053CDF" w:rsidRPr="0045168F" w:rsidRDefault="00053CDF" w:rsidP="00C93744">
      <w:pPr>
        <w:pStyle w:val="a3"/>
        <w:ind w:leftChars="350" w:left="960" w:hangingChars="50" w:hanging="12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snapToGrid w:val="0"/>
        </w:rPr>
        <w:t>(</w:t>
      </w:r>
      <w:r>
        <w:rPr>
          <w:rFonts w:ascii="標楷體" w:eastAsia="標楷體" w:hAnsi="標楷體"/>
          <w:snapToGrid w:val="0"/>
        </w:rPr>
        <w:t>D</w:t>
      </w:r>
      <w:r w:rsidRPr="0045168F">
        <w:rPr>
          <w:rFonts w:ascii="標楷體" w:eastAsia="標楷體" w:hAnsi="標楷體"/>
          <w:snapToGrid w:val="0"/>
        </w:rPr>
        <w:t>)</w:t>
      </w:r>
      <w:r w:rsidRPr="0045168F">
        <w:rPr>
          <w:rFonts w:ascii="標楷體" w:eastAsia="標楷體" w:hAnsi="標楷體" w:hint="eastAsia"/>
          <w:snapToGrid w:val="0"/>
        </w:rPr>
        <w:t>所有經緯線</w:t>
      </w:r>
      <w:r w:rsidR="00C93744">
        <w:rPr>
          <w:rFonts w:ascii="標楷體" w:eastAsia="標楷體" w:hAnsi="標楷體" w:hint="eastAsia"/>
          <w:snapToGrid w:val="0"/>
        </w:rPr>
        <w:t>除</w:t>
      </w:r>
      <w:r w:rsidR="00C93744" w:rsidRPr="0045168F">
        <w:rPr>
          <w:rFonts w:ascii="標楷體" w:eastAsia="標楷體" w:hAnsi="標楷體" w:hint="eastAsia"/>
          <w:snapToGrid w:val="0"/>
        </w:rPr>
        <w:t>南北極</w:t>
      </w:r>
      <w:r w:rsidR="00C93744">
        <w:rPr>
          <w:rFonts w:ascii="標楷體" w:eastAsia="標楷體" w:hAnsi="標楷體" w:hint="eastAsia"/>
          <w:snapToGrid w:val="0"/>
        </w:rPr>
        <w:t>外</w:t>
      </w:r>
      <w:r w:rsidRPr="0045168F">
        <w:rPr>
          <w:rFonts w:ascii="標楷體" w:eastAsia="標楷體" w:hAnsi="標楷體" w:hint="eastAsia"/>
          <w:snapToGrid w:val="0"/>
        </w:rPr>
        <w:t>都</w:t>
      </w:r>
      <w:r w:rsidR="00504164" w:rsidRPr="00504164">
        <w:rPr>
          <w:rFonts w:ascii="標楷體" w:eastAsia="標楷體" w:hAnsi="標楷體" w:hint="eastAsia"/>
          <w:snapToGrid w:val="0"/>
        </w:rPr>
        <w:t>交會於一點稱絕對位置</w:t>
      </w:r>
      <w:r>
        <w:rPr>
          <w:rFonts w:ascii="標楷體" w:eastAsia="標楷體" w:hAnsi="標楷體" w:hint="eastAsia"/>
          <w:snapToGrid w:val="0"/>
        </w:rPr>
        <w:t>。</w:t>
      </w:r>
    </w:p>
    <w:p w14:paraId="21B2BFBD" w14:textId="77777777" w:rsidR="00581163" w:rsidRDefault="00053CDF" w:rsidP="00581163">
      <w:pPr>
        <w:pStyle w:val="11"/>
        <w:adjustRightInd w:val="0"/>
        <w:ind w:left="314" w:hanging="314"/>
        <w:rPr>
          <w:rFonts w:ascii="標楷體" w:eastAsia="標楷體" w:hAnsi="標楷體"/>
          <w:kern w:val="2"/>
        </w:rPr>
      </w:pPr>
      <w:r w:rsidRPr="0045168F">
        <w:rPr>
          <w:rFonts w:ascii="標楷體" w:eastAsia="標楷體" w:hAnsi="標楷體" w:hint="eastAsia"/>
        </w:rPr>
        <w:t>(   )</w:t>
      </w:r>
      <w:r>
        <w:rPr>
          <w:rFonts w:ascii="標楷體" w:eastAsia="標楷體" w:hAnsi="標楷體"/>
        </w:rPr>
        <w:t>7</w:t>
      </w:r>
      <w:r w:rsidRPr="0045168F">
        <w:rPr>
          <w:rFonts w:ascii="標楷體" w:eastAsia="標楷體" w:hAnsi="標楷體" w:hint="eastAsia"/>
        </w:rPr>
        <w:t>.</w:t>
      </w:r>
      <w:r w:rsidR="00C93744" w:rsidRPr="00870E8E">
        <w:rPr>
          <w:rFonts w:ascii="標楷體" w:eastAsia="標楷體" w:hAnsi="標楷體" w:hint="eastAsia"/>
          <w:kern w:val="2"/>
          <w:u w:val="single"/>
        </w:rPr>
        <w:t>小宏</w:t>
      </w:r>
      <w:r w:rsidR="00C93744">
        <w:rPr>
          <w:rFonts w:ascii="標楷體" w:eastAsia="標楷體" w:hAnsi="標楷體" w:hint="eastAsia"/>
          <w:kern w:val="2"/>
        </w:rPr>
        <w:t>想要繪製一張三多學校</w:t>
      </w:r>
      <w:r w:rsidR="00581163">
        <w:rPr>
          <w:rFonts w:ascii="標楷體" w:eastAsia="標楷體" w:hAnsi="標楷體" w:hint="eastAsia"/>
          <w:kern w:val="2"/>
        </w:rPr>
        <w:t>地圖，</w:t>
      </w:r>
      <w:r w:rsidR="00C93744" w:rsidRPr="00C93744">
        <w:rPr>
          <w:rFonts w:ascii="標楷體" w:eastAsia="標楷體" w:hAnsi="標楷體" w:hint="eastAsia"/>
          <w:kern w:val="2"/>
        </w:rPr>
        <w:t>想要詳細</w:t>
      </w:r>
      <w:r w:rsidR="00C93744">
        <w:rPr>
          <w:rFonts w:ascii="標楷體" w:eastAsia="標楷體" w:hAnsi="標楷體" w:hint="eastAsia"/>
          <w:kern w:val="2"/>
        </w:rPr>
        <w:t>標示</w:t>
      </w:r>
      <w:r w:rsidR="00C93744" w:rsidRPr="00C93744">
        <w:rPr>
          <w:rFonts w:ascii="標楷體" w:eastAsia="標楷體" w:hAnsi="標楷體" w:hint="eastAsia"/>
          <w:kern w:val="2"/>
        </w:rPr>
        <w:t>各项資</w:t>
      </w:r>
      <w:r w:rsidR="00581163">
        <w:rPr>
          <w:rFonts w:ascii="標楷體" w:eastAsia="標楷體" w:hAnsi="標楷體" w:hint="eastAsia"/>
          <w:kern w:val="2"/>
        </w:rPr>
        <w:t xml:space="preserve"> </w:t>
      </w:r>
    </w:p>
    <w:p w14:paraId="25A7CCEA" w14:textId="19B0AE0C" w:rsidR="00C93744" w:rsidRPr="00C93744" w:rsidRDefault="00581163" w:rsidP="00581163">
      <w:pPr>
        <w:pStyle w:val="11"/>
        <w:adjustRightInd w:val="0"/>
        <w:ind w:left="314" w:hanging="314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 w:rsidR="00C93744" w:rsidRPr="00C93744">
        <w:rPr>
          <w:rFonts w:ascii="標楷體" w:eastAsia="標楷體" w:hAnsi="標楷體" w:hint="eastAsia"/>
          <w:kern w:val="2"/>
        </w:rPr>
        <w:t>料時</w:t>
      </w:r>
      <w:r w:rsidR="00237FB0">
        <w:rPr>
          <w:rFonts w:ascii="標楷體" w:eastAsia="標楷體" w:hAnsi="標楷體" w:hint="eastAsia"/>
          <w:kern w:val="2"/>
        </w:rPr>
        <w:t>，</w:t>
      </w:r>
      <w:r>
        <w:rPr>
          <w:rFonts w:ascii="標楷體" w:eastAsia="標楷體" w:hAnsi="標楷體" w:hint="eastAsia"/>
          <w:kern w:val="2"/>
        </w:rPr>
        <w:t>下列哪一種比例尺是較</w:t>
      </w:r>
      <w:r w:rsidR="00C93744" w:rsidRPr="00C93744">
        <w:rPr>
          <w:rFonts w:ascii="標楷體" w:eastAsia="標楷體" w:hAnsi="標楷體" w:hint="eastAsia"/>
          <w:kern w:val="2"/>
        </w:rPr>
        <w:t>適合的選擇</w:t>
      </w:r>
      <w:r w:rsidR="00C93744" w:rsidRPr="00C93744">
        <w:rPr>
          <w:rFonts w:ascii="標楷體" w:eastAsia="標楷體" w:hAnsi="標楷體"/>
          <w:kern w:val="2"/>
        </w:rPr>
        <w:t>?</w:t>
      </w:r>
    </w:p>
    <w:p w14:paraId="301D0B30" w14:textId="2046698F" w:rsidR="00053CDF" w:rsidRDefault="00C93744" w:rsidP="00C93744">
      <w:pPr>
        <w:pStyle w:val="11"/>
        <w:adjustRightInd w:val="0"/>
        <w:ind w:left="314" w:hanging="314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>
        <w:rPr>
          <w:rFonts w:ascii="標楷體" w:eastAsia="標楷體" w:hAnsi="標楷體"/>
          <w:kern w:val="2"/>
        </w:rPr>
        <w:t>(A) 1:500 (B) 1:5000 (C)1:50000 (D) 1:5000000</w:t>
      </w:r>
    </w:p>
    <w:p w14:paraId="4E30CF90" w14:textId="77777777" w:rsidR="000D7EBE" w:rsidRDefault="00053CDF" w:rsidP="00B97B39">
      <w:pPr>
        <w:pStyle w:val="a3"/>
        <w:ind w:left="965" w:hangingChars="402" w:hanging="965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color w:val="000000"/>
        </w:rPr>
        <w:t>(   )</w:t>
      </w:r>
      <w:r>
        <w:rPr>
          <w:rFonts w:ascii="標楷體" w:eastAsia="標楷體" w:hAnsi="標楷體"/>
          <w:color w:val="000000"/>
        </w:rPr>
        <w:t>8</w:t>
      </w:r>
      <w:r w:rsidRPr="0045168F">
        <w:rPr>
          <w:rFonts w:ascii="標楷體" w:eastAsia="標楷體" w:hAnsi="標楷體" w:hint="eastAsia"/>
          <w:color w:val="000000"/>
        </w:rPr>
        <w:t>.</w:t>
      </w:r>
      <w:r w:rsidR="00B97B39" w:rsidRPr="00BF0CFA">
        <w:rPr>
          <w:rFonts w:ascii="標楷體" w:eastAsia="標楷體" w:hAnsi="標楷體" w:hint="eastAsia"/>
          <w:color w:val="000000"/>
        </w:rPr>
        <w:t>(甲)東半球(乙)西半球(丙)北半球(丁)南半球</w:t>
      </w:r>
      <w:r w:rsidR="0074715B">
        <w:rPr>
          <w:rFonts w:ascii="標楷體" w:eastAsia="標楷體" w:hAnsi="標楷體" w:hint="eastAsia"/>
          <w:color w:val="000000"/>
        </w:rPr>
        <w:t>，</w:t>
      </w:r>
      <w:r w:rsidR="00B97B39">
        <w:rPr>
          <w:rFonts w:ascii="標楷體" w:eastAsia="標楷體" w:hAnsi="標楷體" w:hint="eastAsia"/>
          <w:color w:val="000000"/>
        </w:rPr>
        <w:t>請問</w:t>
      </w:r>
      <w:r w:rsidR="000D7EBE" w:rsidRPr="0045168F">
        <w:rPr>
          <w:rFonts w:ascii="標楷體" w:eastAsia="標楷體" w:hAnsi="標楷體" w:hint="eastAsia"/>
          <w:snapToGrid w:val="0"/>
        </w:rPr>
        <w:t>：</w:t>
      </w:r>
    </w:p>
    <w:p w14:paraId="43076679" w14:textId="58C7D78B" w:rsidR="00A02695" w:rsidRDefault="00BF0CFA" w:rsidP="000D7EBE">
      <w:pPr>
        <w:pStyle w:val="a3"/>
        <w:ind w:firstLineChars="354" w:firstLine="850"/>
        <w:rPr>
          <w:rFonts w:ascii="標楷體" w:eastAsia="標楷體" w:hAnsi="標楷體"/>
          <w:color w:val="000000"/>
        </w:rPr>
      </w:pPr>
      <w:r w:rsidRPr="00BF0CFA">
        <w:rPr>
          <w:rFonts w:ascii="標楷體" w:eastAsia="標楷體" w:hAnsi="標楷體" w:hint="eastAsia"/>
          <w:color w:val="000000"/>
          <w:kern w:val="2"/>
        </w:rPr>
        <w:t>台灣位於</w:t>
      </w:r>
      <w:r w:rsidR="00B97B39">
        <w:rPr>
          <w:rFonts w:ascii="標楷體" w:eastAsia="標楷體" w:hAnsi="標楷體" w:hint="eastAsia"/>
          <w:color w:val="000000"/>
        </w:rPr>
        <w:t>哪一位置為正確?</w:t>
      </w:r>
    </w:p>
    <w:p w14:paraId="0C248B95" w14:textId="61ACF10D" w:rsidR="00F743BB" w:rsidRPr="00B97B39" w:rsidRDefault="00A02695" w:rsidP="00B97B39">
      <w:pPr>
        <w:pStyle w:val="a3"/>
        <w:ind w:left="965" w:hangingChars="402" w:hanging="96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BF0CFA" w:rsidRPr="00BF0CFA">
        <w:rPr>
          <w:rFonts w:ascii="標楷體" w:eastAsia="標楷體" w:hAnsi="標楷體"/>
          <w:color w:val="000000"/>
        </w:rPr>
        <w:t>(A)</w:t>
      </w:r>
      <w:r w:rsidR="00BF0CFA" w:rsidRPr="00BF0CFA">
        <w:rPr>
          <w:rFonts w:ascii="標楷體" w:eastAsia="標楷體" w:hAnsi="標楷體" w:hint="eastAsia"/>
          <w:color w:val="000000"/>
        </w:rPr>
        <w:t>甲、</w:t>
      </w:r>
      <w:r w:rsidR="00AB0240">
        <w:rPr>
          <w:rFonts w:ascii="標楷體" w:eastAsia="標楷體" w:hAnsi="標楷體" w:hint="eastAsia"/>
          <w:color w:val="000000"/>
        </w:rPr>
        <w:t>丙</w:t>
      </w:r>
      <w:r w:rsidR="00BF0CFA" w:rsidRPr="00BF0CFA">
        <w:rPr>
          <w:rFonts w:ascii="標楷體" w:eastAsia="標楷體" w:hAnsi="標楷體"/>
          <w:color w:val="000000"/>
        </w:rPr>
        <w:t xml:space="preserve"> (B)</w:t>
      </w:r>
      <w:r w:rsidR="00BF0CFA" w:rsidRPr="00BF0CFA">
        <w:rPr>
          <w:rFonts w:ascii="標楷體" w:eastAsia="標楷體" w:hAnsi="標楷體" w:hint="eastAsia"/>
          <w:color w:val="000000"/>
        </w:rPr>
        <w:t>甲、丁</w:t>
      </w:r>
      <w:r w:rsidR="00BF0CFA" w:rsidRPr="00BF0CFA">
        <w:rPr>
          <w:rFonts w:ascii="標楷體" w:eastAsia="標楷體" w:hAnsi="標楷體"/>
          <w:color w:val="000000"/>
        </w:rPr>
        <w:t>(C)</w:t>
      </w:r>
      <w:r w:rsidR="00BF0CFA" w:rsidRPr="00BF0CFA">
        <w:rPr>
          <w:rFonts w:ascii="標楷體" w:eastAsia="標楷體" w:hAnsi="標楷體" w:hint="eastAsia"/>
          <w:color w:val="000000"/>
        </w:rPr>
        <w:t>乙、丙</w:t>
      </w:r>
      <w:r w:rsidR="00BF0CFA" w:rsidRPr="00BF0CFA">
        <w:rPr>
          <w:rFonts w:ascii="標楷體" w:eastAsia="標楷體" w:hAnsi="標楷體"/>
          <w:color w:val="000000"/>
        </w:rPr>
        <w:t>(D)</w:t>
      </w:r>
      <w:r w:rsidR="00BF0CFA" w:rsidRPr="00BF0CFA">
        <w:rPr>
          <w:rFonts w:ascii="標楷體" w:eastAsia="標楷體" w:hAnsi="標楷體" w:hint="eastAsia"/>
          <w:color w:val="000000"/>
        </w:rPr>
        <w:t>乙、丁</w:t>
      </w:r>
      <w:r w:rsidR="0074715B">
        <w:rPr>
          <w:rFonts w:ascii="標楷體" w:eastAsia="標楷體" w:hAnsi="標楷體" w:hint="eastAsia"/>
          <w:color w:val="000000"/>
        </w:rPr>
        <w:t>。</w:t>
      </w:r>
    </w:p>
    <w:p w14:paraId="2C8C561A" w14:textId="52B11014" w:rsidR="00053CDF" w:rsidRDefault="00053CDF" w:rsidP="00053CDF">
      <w:pPr>
        <w:pStyle w:val="a3"/>
        <w:ind w:left="960" w:hangingChars="400" w:hanging="960"/>
        <w:rPr>
          <w:rFonts w:ascii="標楷體" w:eastAsia="標楷體" w:hAnsi="標楷體"/>
          <w:color w:val="000000"/>
        </w:rPr>
      </w:pPr>
      <w:r w:rsidRPr="0045168F">
        <w:rPr>
          <w:rFonts w:ascii="標楷體" w:eastAsia="標楷體" w:hAnsi="標楷體" w:hint="eastAsia"/>
        </w:rPr>
        <w:t>(   )</w:t>
      </w:r>
      <w:r>
        <w:rPr>
          <w:rFonts w:ascii="標楷體" w:eastAsia="標楷體" w:hAnsi="標楷體"/>
          <w:snapToGrid w:val="0"/>
        </w:rPr>
        <w:t>9</w:t>
      </w:r>
      <w:r w:rsidRPr="0045168F">
        <w:rPr>
          <w:rFonts w:ascii="標楷體" w:eastAsia="標楷體" w:hAnsi="標楷體" w:hint="eastAsia"/>
          <w:snapToGrid w:val="0"/>
        </w:rPr>
        <w:t>.</w:t>
      </w:r>
      <w:r w:rsidRPr="0045168F">
        <w:rPr>
          <w:rFonts w:ascii="標楷體" w:eastAsia="標楷體" w:hAnsi="標楷體" w:hint="eastAsia"/>
          <w:color w:val="000000"/>
        </w:rPr>
        <w:t>附圖中的貨輪發生嚴重漏油，於是發出</w:t>
      </w:r>
      <w:r w:rsidRPr="0045168F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45168F">
        <w:rPr>
          <w:rFonts w:ascii="標楷體" w:eastAsia="標楷體" w:hAnsi="標楷體" w:hint="eastAsia"/>
          <w:color w:val="000000"/>
        </w:rPr>
        <w:t>SOS</w:t>
      </w:r>
      <w:r w:rsidRPr="0045168F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45168F">
        <w:rPr>
          <w:rFonts w:ascii="標楷體" w:eastAsia="標楷體" w:hAnsi="標楷體" w:hint="eastAsia"/>
          <w:color w:val="000000"/>
        </w:rPr>
        <w:t>求救訊號。</w:t>
      </w:r>
    </w:p>
    <w:p w14:paraId="1ECFDD5E" w14:textId="5B185B16" w:rsidR="00053CDF" w:rsidRDefault="00946075" w:rsidP="00053CDF">
      <w:pPr>
        <w:pStyle w:val="a3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45168F">
        <w:rPr>
          <w:rFonts w:ascii="標楷體" w:eastAsia="標楷體" w:hAnsi="標楷體"/>
          <w:noProof/>
        </w:rPr>
        <w:drawing>
          <wp:anchor distT="0" distB="0" distL="114300" distR="114300" simplePos="0" relativeHeight="251681792" behindDoc="0" locked="0" layoutInCell="1" allowOverlap="1" wp14:anchorId="042C5A90" wp14:editId="41CD74F9">
            <wp:simplePos x="0" y="0"/>
            <wp:positionH relativeFrom="column">
              <wp:posOffset>2567940</wp:posOffset>
            </wp:positionH>
            <wp:positionV relativeFrom="margin">
              <wp:posOffset>8824595</wp:posOffset>
            </wp:positionV>
            <wp:extent cx="1620520" cy="1381760"/>
            <wp:effectExtent l="0" t="0" r="0" b="8890"/>
            <wp:wrapSquare wrapText="bothSides"/>
            <wp:docPr id="2145406044" name="圖片 5" descr="1-1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-1-2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3BB">
        <w:rPr>
          <w:rFonts w:ascii="標楷體" w:eastAsia="標楷體" w:hAnsi="標楷體" w:hint="eastAsia"/>
          <w:color w:val="000000"/>
        </w:rPr>
        <w:t xml:space="preserve"> </w:t>
      </w:r>
      <w:r w:rsidR="00053CDF" w:rsidRPr="0045168F">
        <w:rPr>
          <w:rFonts w:ascii="標楷體" w:eastAsia="標楷體" w:hAnsi="標楷體" w:hint="eastAsia"/>
          <w:color w:val="000000"/>
        </w:rPr>
        <w:t>請問：該船發生事故的絕對位</w:t>
      </w:r>
    </w:p>
    <w:p w14:paraId="276C2249" w14:textId="61916CF9" w:rsidR="00053CDF" w:rsidRPr="0045168F" w:rsidRDefault="00F743BB" w:rsidP="00053CDF">
      <w:pPr>
        <w:pStyle w:val="a3"/>
        <w:ind w:leftChars="300" w:left="960" w:hangingChars="10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53CDF" w:rsidRPr="0045168F">
        <w:rPr>
          <w:rFonts w:ascii="標楷體" w:eastAsia="標楷體" w:hAnsi="標楷體" w:hint="eastAsia"/>
          <w:color w:val="000000"/>
        </w:rPr>
        <w:t xml:space="preserve">置是下列何者？ </w:t>
      </w:r>
    </w:p>
    <w:p w14:paraId="7A6C1AC4" w14:textId="70B56A98" w:rsidR="00053CDF" w:rsidRPr="0045168F" w:rsidRDefault="00053CDF" w:rsidP="00053CDF">
      <w:pPr>
        <w:pStyle w:val="Normal035ff503-9bf4-411f-9458-7567fdfaa72f"/>
        <w:ind w:left="720" w:hangingChars="300" w:hanging="720"/>
        <w:rPr>
          <w:rFonts w:ascii="標楷體" w:eastAsia="標楷體" w:hAnsi="標楷體"/>
          <w:color w:val="000000"/>
        </w:rPr>
      </w:pPr>
      <w:r w:rsidRPr="0045168F">
        <w:rPr>
          <w:rFonts w:ascii="標楷體" w:eastAsia="標楷體" w:hAnsi="標楷體"/>
        </w:rPr>
        <w:t xml:space="preserve">     </w:t>
      </w:r>
      <w:r w:rsidRPr="0045168F">
        <w:rPr>
          <w:rFonts w:ascii="標楷體" w:eastAsia="標楷體" w:hAnsi="標楷體"/>
          <w:color w:val="000000"/>
        </w:rPr>
        <w:t xml:space="preserve"> </w:t>
      </w:r>
      <w:r w:rsidR="00F743BB">
        <w:rPr>
          <w:rFonts w:ascii="標楷體" w:eastAsia="標楷體" w:hAnsi="標楷體" w:hint="eastAsia"/>
          <w:color w:val="000000"/>
        </w:rPr>
        <w:t xml:space="preserve"> </w:t>
      </w:r>
      <w:r w:rsidRPr="0045168F">
        <w:rPr>
          <w:rFonts w:ascii="標楷體" w:eastAsia="標楷體" w:hAnsi="標楷體"/>
          <w:color w:val="000000"/>
        </w:rPr>
        <w:t>(A)</w:t>
      </w:r>
      <w:r w:rsidRPr="0045168F">
        <w:rPr>
          <w:rFonts w:ascii="標楷體" w:eastAsia="標楷體" w:hAnsi="標楷體" w:hint="eastAsia"/>
          <w:color w:val="000000"/>
        </w:rPr>
        <w:t>東經</w:t>
      </w:r>
      <w:r w:rsidRPr="0045168F">
        <w:rPr>
          <w:rFonts w:ascii="標楷體" w:eastAsia="標楷體" w:hAnsi="標楷體"/>
          <w:color w:val="000000"/>
        </w:rPr>
        <w:t>30</w:t>
      </w:r>
      <w:r w:rsidRPr="0045168F">
        <w:rPr>
          <w:rFonts w:ascii="標楷體" w:eastAsia="標楷體" w:hAnsi="標楷體" w:hint="eastAsia"/>
          <w:color w:val="000000"/>
        </w:rPr>
        <w:t>度</w:t>
      </w:r>
      <w:r w:rsidRPr="0045168F">
        <w:rPr>
          <w:rFonts w:ascii="標楷體" w:eastAsia="標楷體" w:hAnsi="標楷體"/>
          <w:color w:val="000000"/>
        </w:rPr>
        <w:t>，</w:t>
      </w:r>
      <w:r w:rsidRPr="0045168F">
        <w:rPr>
          <w:rFonts w:ascii="標楷體" w:eastAsia="標楷體" w:hAnsi="標楷體" w:hint="eastAsia"/>
          <w:color w:val="000000"/>
        </w:rPr>
        <w:t>北緯</w:t>
      </w:r>
      <w:r w:rsidRPr="0045168F">
        <w:rPr>
          <w:rFonts w:ascii="標楷體" w:eastAsia="標楷體" w:hAnsi="標楷體"/>
          <w:color w:val="000000"/>
        </w:rPr>
        <w:t>20</w:t>
      </w:r>
      <w:r w:rsidRPr="0045168F">
        <w:rPr>
          <w:rFonts w:ascii="標楷體" w:eastAsia="標楷體" w:hAnsi="標楷體" w:hint="eastAsia"/>
          <w:color w:val="000000"/>
        </w:rPr>
        <w:t xml:space="preserve">度 </w:t>
      </w:r>
    </w:p>
    <w:p w14:paraId="204BBFA6" w14:textId="01FD9E78" w:rsidR="00053CDF" w:rsidRPr="0045168F" w:rsidRDefault="00F743BB" w:rsidP="00053CDF">
      <w:pPr>
        <w:pStyle w:val="Normal035ff503-9bf4-411f-9458-7567fdfaa72f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53CDF" w:rsidRPr="0045168F">
        <w:rPr>
          <w:rFonts w:ascii="標楷體" w:eastAsia="標楷體" w:hAnsi="標楷體"/>
          <w:color w:val="000000"/>
        </w:rPr>
        <w:t>(B)</w:t>
      </w:r>
      <w:r w:rsidR="00053CDF" w:rsidRPr="0045168F">
        <w:rPr>
          <w:rFonts w:ascii="標楷體" w:eastAsia="標楷體" w:hAnsi="標楷體" w:hint="eastAsia"/>
          <w:color w:val="000000"/>
        </w:rPr>
        <w:t>東經</w:t>
      </w:r>
      <w:r w:rsidR="00053CDF" w:rsidRPr="0045168F">
        <w:rPr>
          <w:rFonts w:ascii="標楷體" w:eastAsia="標楷體" w:hAnsi="標楷體"/>
          <w:color w:val="000000"/>
        </w:rPr>
        <w:t>20</w:t>
      </w:r>
      <w:r w:rsidR="00053CDF" w:rsidRPr="0045168F">
        <w:rPr>
          <w:rFonts w:ascii="標楷體" w:eastAsia="標楷體" w:hAnsi="標楷體" w:hint="eastAsia"/>
          <w:color w:val="000000"/>
        </w:rPr>
        <w:t>度，南緯3</w:t>
      </w:r>
      <w:r w:rsidR="00053CDF" w:rsidRPr="0045168F">
        <w:rPr>
          <w:rFonts w:ascii="標楷體" w:eastAsia="標楷體" w:hAnsi="標楷體"/>
          <w:color w:val="000000"/>
        </w:rPr>
        <w:t>0</w:t>
      </w:r>
      <w:r w:rsidR="00053CDF" w:rsidRPr="0045168F">
        <w:rPr>
          <w:rFonts w:ascii="標楷體" w:eastAsia="標楷體" w:hAnsi="標楷體" w:hint="eastAsia"/>
          <w:color w:val="000000"/>
        </w:rPr>
        <w:t>度</w:t>
      </w:r>
    </w:p>
    <w:p w14:paraId="15041342" w14:textId="72A93627" w:rsidR="00053CDF" w:rsidRPr="0045168F" w:rsidRDefault="00F743BB" w:rsidP="00053CDF">
      <w:pPr>
        <w:pStyle w:val="Normal035ff503-9bf4-411f-9458-7567fdfaa72f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53CDF" w:rsidRPr="0045168F">
        <w:rPr>
          <w:rFonts w:ascii="標楷體" w:eastAsia="標楷體" w:hAnsi="標楷體" w:hint="eastAsia"/>
          <w:color w:val="000000"/>
        </w:rPr>
        <w:t>(</w:t>
      </w:r>
      <w:r w:rsidR="00053CDF" w:rsidRPr="0045168F">
        <w:rPr>
          <w:rFonts w:ascii="標楷體" w:eastAsia="標楷體" w:hAnsi="標楷體"/>
          <w:color w:val="000000"/>
        </w:rPr>
        <w:t>C)</w:t>
      </w:r>
      <w:r w:rsidR="00053CDF" w:rsidRPr="0045168F">
        <w:rPr>
          <w:rFonts w:ascii="標楷體" w:eastAsia="標楷體" w:hAnsi="標楷體" w:hint="eastAsia"/>
          <w:color w:val="000000"/>
        </w:rPr>
        <w:t>西經</w:t>
      </w:r>
      <w:r w:rsidR="00053CDF" w:rsidRPr="0045168F">
        <w:rPr>
          <w:rFonts w:ascii="標楷體" w:eastAsia="標楷體" w:hAnsi="標楷體"/>
          <w:color w:val="000000"/>
        </w:rPr>
        <w:t>30</w:t>
      </w:r>
      <w:r w:rsidR="00053CDF" w:rsidRPr="0045168F">
        <w:rPr>
          <w:rFonts w:ascii="標楷體" w:eastAsia="標楷體" w:hAnsi="標楷體" w:hint="eastAsia"/>
          <w:color w:val="000000"/>
        </w:rPr>
        <w:t>度</w:t>
      </w:r>
      <w:r w:rsidR="00053CDF" w:rsidRPr="0045168F">
        <w:rPr>
          <w:rFonts w:ascii="標楷體" w:eastAsia="標楷體" w:hAnsi="標楷體"/>
          <w:color w:val="000000"/>
        </w:rPr>
        <w:t>，</w:t>
      </w:r>
      <w:r w:rsidR="00053CDF" w:rsidRPr="0045168F">
        <w:rPr>
          <w:rFonts w:ascii="標楷體" w:eastAsia="標楷體" w:hAnsi="標楷體" w:hint="eastAsia"/>
          <w:color w:val="000000"/>
        </w:rPr>
        <w:t>南緯</w:t>
      </w:r>
      <w:r w:rsidR="00053CDF" w:rsidRPr="0045168F">
        <w:rPr>
          <w:rFonts w:ascii="標楷體" w:eastAsia="標楷體" w:hAnsi="標楷體"/>
          <w:color w:val="000000"/>
        </w:rPr>
        <w:t>20</w:t>
      </w:r>
      <w:r w:rsidR="00053CDF" w:rsidRPr="0045168F">
        <w:rPr>
          <w:rFonts w:ascii="標楷體" w:eastAsia="標楷體" w:hAnsi="標楷體" w:hint="eastAsia"/>
          <w:color w:val="000000"/>
        </w:rPr>
        <w:t>度</w:t>
      </w:r>
    </w:p>
    <w:p w14:paraId="2378E0E6" w14:textId="0BA40020" w:rsidR="00F4159D" w:rsidRPr="00946075" w:rsidRDefault="00F743BB" w:rsidP="00946075">
      <w:pPr>
        <w:pStyle w:val="Normal035ff503-9bf4-411f-9458-7567fdfaa72f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53CDF" w:rsidRPr="0045168F">
        <w:rPr>
          <w:rFonts w:ascii="標楷體" w:eastAsia="標楷體" w:hAnsi="標楷體"/>
          <w:color w:val="000000"/>
        </w:rPr>
        <w:t>(D)</w:t>
      </w:r>
      <w:r w:rsidR="00053CDF" w:rsidRPr="0045168F">
        <w:rPr>
          <w:rFonts w:ascii="標楷體" w:eastAsia="標楷體" w:hAnsi="標楷體" w:hint="eastAsia"/>
          <w:color w:val="000000"/>
        </w:rPr>
        <w:t>西經</w:t>
      </w:r>
      <w:r w:rsidR="00053CDF" w:rsidRPr="0045168F">
        <w:rPr>
          <w:rFonts w:ascii="標楷體" w:eastAsia="標楷體" w:hAnsi="標楷體"/>
          <w:color w:val="000000"/>
        </w:rPr>
        <w:t>20</w:t>
      </w:r>
      <w:r w:rsidR="00053CDF" w:rsidRPr="0045168F">
        <w:rPr>
          <w:rFonts w:ascii="標楷體" w:eastAsia="標楷體" w:hAnsi="標楷體" w:hint="eastAsia"/>
          <w:color w:val="000000"/>
        </w:rPr>
        <w:t>度，北緯</w:t>
      </w:r>
      <w:r w:rsidR="00053CDF" w:rsidRPr="0045168F">
        <w:rPr>
          <w:rFonts w:ascii="標楷體" w:eastAsia="標楷體" w:hAnsi="標楷體"/>
          <w:color w:val="000000"/>
        </w:rPr>
        <w:t>30</w:t>
      </w:r>
      <w:r w:rsidR="00053CDF" w:rsidRPr="0045168F">
        <w:rPr>
          <w:rFonts w:ascii="標楷體" w:eastAsia="標楷體" w:hAnsi="標楷體" w:hint="eastAsia"/>
          <w:color w:val="000000"/>
        </w:rPr>
        <w:t>度</w:t>
      </w:r>
      <w:r w:rsidR="00053CDF" w:rsidRPr="0045168F">
        <w:rPr>
          <w:rFonts w:ascii="標楷體" w:eastAsia="標楷體" w:hAnsi="標楷體"/>
          <w:color w:val="000000"/>
        </w:rPr>
        <w:t>。</w:t>
      </w:r>
    </w:p>
    <w:p w14:paraId="52E7C74F" w14:textId="24947FAA" w:rsidR="00F4159D" w:rsidRDefault="00F4159D" w:rsidP="00053CDF">
      <w:pPr>
        <w:ind w:left="960" w:hangingChars="400" w:hanging="960"/>
        <w:rPr>
          <w:rFonts w:ascii="標楷體" w:hAnsi="標楷體"/>
        </w:rPr>
      </w:pPr>
    </w:p>
    <w:p w14:paraId="6FF256AD" w14:textId="47EE5881" w:rsidR="00F4159D" w:rsidRDefault="00F4159D" w:rsidP="00053CDF">
      <w:pPr>
        <w:ind w:left="960" w:hangingChars="400" w:hanging="960"/>
        <w:rPr>
          <w:rFonts w:ascii="標楷體" w:hAnsi="標楷體"/>
        </w:rPr>
      </w:pPr>
    </w:p>
    <w:p w14:paraId="5CE28ADE" w14:textId="79264592" w:rsidR="00A02695" w:rsidRDefault="00A02695" w:rsidP="00A02695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</w:p>
    <w:p w14:paraId="7A48604A" w14:textId="2DDC8B55" w:rsidR="00C57577" w:rsidRPr="00C57577" w:rsidRDefault="00C57577" w:rsidP="00C57577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(  </w:t>
      </w:r>
      <w:r w:rsidRPr="00C57577">
        <w:rPr>
          <w:rFonts w:ascii="標楷體" w:hAnsi="標楷體" w:hint="eastAsia"/>
        </w:rPr>
        <w:t xml:space="preserve"> )10.當地圖透過影印機放大時，下列哪一種比例尺表示方  </w:t>
      </w:r>
    </w:p>
    <w:p w14:paraId="40260FED" w14:textId="0B805FB9" w:rsidR="00053CDF" w:rsidRPr="0045168F" w:rsidRDefault="00C57577" w:rsidP="00C57577">
      <w:pPr>
        <w:rPr>
          <w:rFonts w:ascii="標楷體" w:hAnsi="標楷體"/>
        </w:rPr>
      </w:pPr>
      <w:r w:rsidRPr="00C57577">
        <w:rPr>
          <w:rFonts w:ascii="標楷體" w:hAnsi="標楷體" w:hint="eastAsia"/>
        </w:rPr>
        <w:t xml:space="preserve">        法還能夠繼續表示正確的比例？</w:t>
      </w:r>
      <w:r w:rsidR="00A02695">
        <w:rPr>
          <w:rFonts w:ascii="標楷體" w:hAnsi="標楷體" w:hint="eastAsia"/>
        </w:rPr>
        <w:t xml:space="preserve"> </w:t>
      </w:r>
    </w:p>
    <w:p w14:paraId="0F3DD942" w14:textId="3B41C2D4" w:rsidR="00053CDF" w:rsidRPr="0045168F" w:rsidRDefault="0074715B" w:rsidP="0074715B">
      <w:pPr>
        <w:pStyle w:val="a3"/>
        <w:numPr>
          <w:ilvl w:val="0"/>
          <w:numId w:val="1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53CDF" w:rsidRPr="0045168F">
        <w:rPr>
          <w:rFonts w:ascii="標楷體" w:eastAsia="標楷體" w:hAnsi="標楷體" w:hint="eastAsia"/>
        </w:rPr>
        <w:t>五百萬分之一 (B)</w:t>
      </w:r>
      <w:r>
        <w:rPr>
          <w:rFonts w:ascii="標楷體" w:eastAsia="標楷體" w:hAnsi="標楷體" w:hint="eastAsia"/>
        </w:rPr>
        <w:t xml:space="preserve"> </w:t>
      </w:r>
      <w:r w:rsidR="00053CDF" w:rsidRPr="0045168F">
        <w:rPr>
          <w:rFonts w:ascii="標楷體" w:eastAsia="標楷體" w:hAnsi="標楷體" w:hint="eastAsia"/>
        </w:rPr>
        <w:t>1：5000000</w:t>
      </w:r>
    </w:p>
    <w:p w14:paraId="52C46A81" w14:textId="3D300DD7" w:rsidR="00053CDF" w:rsidRPr="0045168F" w:rsidRDefault="00A02695" w:rsidP="00053CDF">
      <w:pPr>
        <w:pStyle w:val="a3"/>
        <w:ind w:left="720" w:hangingChars="300" w:hanging="720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5888" behindDoc="0" locked="0" layoutInCell="1" allowOverlap="1" wp14:anchorId="08BB8904" wp14:editId="27761D86">
            <wp:simplePos x="0" y="0"/>
            <wp:positionH relativeFrom="column">
              <wp:posOffset>2929744</wp:posOffset>
            </wp:positionH>
            <wp:positionV relativeFrom="paragraph">
              <wp:posOffset>148590</wp:posOffset>
            </wp:positionV>
            <wp:extent cx="1060450" cy="389668"/>
            <wp:effectExtent l="0" t="0" r="6350" b="0"/>
            <wp:wrapNone/>
            <wp:docPr id="1658952857" name="圖片 165895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DF" w:rsidRPr="0045168F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DF2F1AA" wp14:editId="7AD5A3EB">
                <wp:simplePos x="0" y="0"/>
                <wp:positionH relativeFrom="column">
                  <wp:posOffset>945399</wp:posOffset>
                </wp:positionH>
                <wp:positionV relativeFrom="paragraph">
                  <wp:posOffset>6985</wp:posOffset>
                </wp:positionV>
                <wp:extent cx="818407" cy="507966"/>
                <wp:effectExtent l="0" t="0" r="20320" b="6985"/>
                <wp:wrapNone/>
                <wp:docPr id="1933549534" name="群組 1933549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407" cy="507966"/>
                          <a:chOff x="95035" y="1371922"/>
                          <a:chExt cx="819150" cy="508086"/>
                        </a:xfrm>
                      </wpg:grpSpPr>
                      <wps:wsp>
                        <wps:cNvPr id="818483639" name="直線接點 818483639"/>
                        <wps:cNvCnPr/>
                        <wps:spPr>
                          <a:xfrm>
                            <a:off x="95035" y="1615987"/>
                            <a:ext cx="819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31851201" name="群組 1631851201"/>
                        <wpg:cNvGrpSpPr/>
                        <wpg:grpSpPr>
                          <a:xfrm>
                            <a:off x="95035" y="1371922"/>
                            <a:ext cx="781050" cy="508086"/>
                            <a:chOff x="95035" y="1371922"/>
                            <a:chExt cx="781050" cy="508086"/>
                          </a:xfrm>
                        </wpg:grpSpPr>
                        <wps:wsp>
                          <wps:cNvPr id="364896780" name="文字方塊 35"/>
                          <wps:cNvSpPr txBox="1"/>
                          <wps:spPr>
                            <a:xfrm>
                              <a:off x="95035" y="1556158"/>
                              <a:ext cx="7810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8D410A" w14:textId="77777777" w:rsidR="00053CDF" w:rsidRDefault="00053CDF" w:rsidP="00053CDF">
                                <w:r>
                                  <w:rPr>
                                    <w:rFonts w:ascii="標楷體" w:hAnsi="標楷體" w:hint="eastAsia"/>
                                  </w:rPr>
                                  <w:t>5000000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375323" name="文字方塊 36"/>
                          <wps:cNvSpPr txBox="1"/>
                          <wps:spPr>
                            <a:xfrm>
                              <a:off x="304719" y="1371922"/>
                              <a:ext cx="2857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19EA00" w14:textId="77777777" w:rsidR="00053CDF" w:rsidRDefault="00053CDF" w:rsidP="00053CDF">
                                <w:r>
                                  <w:rPr>
                                    <w:rFonts w:ascii="標楷體" w:hAnsi="標楷體"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2F1AA" id="群組 1933549534" o:spid="_x0000_s1027" style="position:absolute;left:0;text-align:left;margin-left:74.45pt;margin-top:.55pt;width:64.45pt;height:40pt;z-index:251684864;mso-width-relative:margin;mso-height-relative:margin" coordorigin="950,13719" coordsize="8191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">
                <v:line id="直線接點 818483639" o:spid="_x0000_s1028" style="position:absolute;visibility:visible;mso-wrap-style:square" from="950,16159" to="9141,1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" strokecolor="black [3040]"/>
                <v:group id="群組 1631851201" o:spid="_x0000_s1029" style="position:absolute;left:950;top:13719;width:7810;height:5081" coordorigin="950,13719" coordsize="781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">
                  <v:shape id="文字方塊 35" o:spid="_x0000_s1030" type="#_x0000_t202" style="position:absolute;left:950;top:15561;width:7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" filled="f" stroked="f" strokeweight=".5pt">
                    <v:textbox>
                      <w:txbxContent>
                        <w:p w14:paraId="678D410A" w14:textId="77777777" w:rsidR="00053CDF" w:rsidRDefault="00053CDF" w:rsidP="00053CDF">
                          <w:r>
                            <w:rPr>
                              <w:rFonts w:ascii="標楷體" w:hAnsi="標楷體" w:hint="eastAsia"/>
                            </w:rPr>
                            <w:t>5000000</w:t>
                          </w:r>
                        </w:p>
                      </w:txbxContent>
                    </v:textbox>
                  </v:shape>
                  <v:shape id="文字方塊 36" o:spid="_x0000_s1031" type="#_x0000_t202" style="position:absolute;left:3047;top:13719;width:285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" filled="f" stroked="f" strokeweight=".5pt">
                    <v:textbox>
                      <w:txbxContent>
                        <w:p w14:paraId="2719EA00" w14:textId="77777777" w:rsidR="00053CDF" w:rsidRDefault="00053CDF" w:rsidP="00053CDF">
                          <w:r>
                            <w:rPr>
                              <w:rFonts w:ascii="標楷體" w:hAnsi="標楷體"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436B32D" w14:textId="5572DF39" w:rsidR="00053CDF" w:rsidRPr="0045168F" w:rsidRDefault="00053CDF" w:rsidP="00053CDF">
      <w:pPr>
        <w:pStyle w:val="a3"/>
        <w:ind w:left="720" w:hangingChars="300" w:hanging="720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45168F">
        <w:rPr>
          <w:rFonts w:ascii="標楷體" w:eastAsia="標楷體" w:hAnsi="標楷體" w:hint="eastAsia"/>
        </w:rPr>
        <w:t xml:space="preserve">　</w:t>
      </w:r>
      <w:r w:rsidRPr="0045168F">
        <w:rPr>
          <w:rFonts w:ascii="標楷體" w:eastAsia="標楷體" w:hAnsi="標楷體"/>
        </w:rPr>
        <w:t>(C)</w:t>
      </w:r>
      <w:r w:rsidRPr="0045168F">
        <w:rPr>
          <w:rFonts w:ascii="標楷體" w:eastAsia="標楷體" w:hAnsi="標楷體"/>
        </w:rPr>
        <w:tab/>
      </w:r>
      <w:r w:rsidRPr="0045168F">
        <w:rPr>
          <w:rFonts w:ascii="標楷體" w:eastAsia="標楷體" w:hAnsi="標楷體" w:hint="eastAsia"/>
        </w:rPr>
        <w:t xml:space="preserve">　　　　　　</w:t>
      </w:r>
      <w:r>
        <w:rPr>
          <w:rFonts w:ascii="標楷體" w:eastAsia="標楷體" w:hAnsi="標楷體" w:hint="eastAsia"/>
        </w:rPr>
        <w:t xml:space="preserve"> </w:t>
      </w:r>
      <w:r w:rsidR="000F30D0">
        <w:rPr>
          <w:rFonts w:ascii="標楷體" w:eastAsia="標楷體" w:hAnsi="標楷體" w:hint="eastAsia"/>
        </w:rPr>
        <w:t xml:space="preserve"> </w:t>
      </w:r>
      <w:r w:rsidRPr="0045168F">
        <w:rPr>
          <w:rFonts w:ascii="標楷體" w:eastAsia="標楷體" w:hAnsi="標楷體" w:hint="eastAsia"/>
        </w:rPr>
        <w:t>(</w:t>
      </w:r>
      <w:r w:rsidRPr="0045168F">
        <w:rPr>
          <w:rFonts w:ascii="標楷體" w:eastAsia="標楷體" w:hAnsi="標楷體"/>
        </w:rPr>
        <w:t>D)</w:t>
      </w:r>
      <w:r w:rsidRPr="0045168F">
        <w:rPr>
          <w:rFonts w:ascii="標楷體" w:eastAsia="標楷體" w:hAnsi="標楷體" w:hint="eastAsia"/>
        </w:rPr>
        <w:t xml:space="preserve"> </w:t>
      </w:r>
      <w:r w:rsidR="00F4159D">
        <w:rPr>
          <w:rFonts w:ascii="標楷體" w:eastAsia="標楷體" w:hAnsi="標楷體" w:hint="eastAsia"/>
        </w:rPr>
        <w:t>圖示法</w:t>
      </w:r>
    </w:p>
    <w:p w14:paraId="4B1CE91B" w14:textId="4BFA7993" w:rsidR="00F4159D" w:rsidRDefault="00F4159D" w:rsidP="00B60F34">
      <w:pPr>
        <w:pStyle w:val="a3"/>
        <w:rPr>
          <w:rFonts w:ascii="標楷體" w:eastAsia="標楷體" w:hAnsi="標楷體"/>
          <w:snapToGrid w:val="0"/>
        </w:rPr>
      </w:pPr>
    </w:p>
    <w:p w14:paraId="42EFA443" w14:textId="77777777" w:rsidR="00946075" w:rsidRDefault="00946075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</w:p>
    <w:p w14:paraId="768BCCA7" w14:textId="77777777" w:rsidR="00131B55" w:rsidRDefault="00131B55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</w:p>
    <w:p w14:paraId="195021A0" w14:textId="77777777" w:rsidR="00131B55" w:rsidRDefault="00131B55" w:rsidP="00657B17">
      <w:pPr>
        <w:pStyle w:val="a3"/>
        <w:ind w:leftChars="13" w:left="991" w:hangingChars="400" w:hanging="960"/>
        <w:rPr>
          <w:rFonts w:ascii="標楷體" w:eastAsia="標楷體" w:hAnsi="標楷體"/>
          <w:snapToGrid w:val="0"/>
        </w:rPr>
      </w:pPr>
    </w:p>
    <w:p w14:paraId="118B1AB0" w14:textId="77777777" w:rsidR="00131B55" w:rsidRDefault="00131B55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</w:p>
    <w:p w14:paraId="2D83F960" w14:textId="77777777" w:rsidR="00946075" w:rsidRDefault="00946075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</w:p>
    <w:p w14:paraId="6699D498" w14:textId="7E7D71CE" w:rsidR="00053CDF" w:rsidRPr="0045168F" w:rsidRDefault="00053CDF" w:rsidP="00053CDF">
      <w:pPr>
        <w:pStyle w:val="a3"/>
        <w:ind w:left="960" w:hangingChars="400" w:hanging="96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>(   )</w:t>
      </w:r>
      <w:r>
        <w:rPr>
          <w:rFonts w:ascii="標楷體" w:eastAsia="標楷體" w:hAnsi="標楷體"/>
          <w:snapToGrid w:val="0"/>
        </w:rPr>
        <w:t>1</w:t>
      </w:r>
      <w:r w:rsidRPr="0045168F">
        <w:rPr>
          <w:rFonts w:ascii="標楷體" w:eastAsia="標楷體" w:hAnsi="標楷體"/>
          <w:snapToGrid w:val="0"/>
        </w:rPr>
        <w:t>1</w:t>
      </w:r>
      <w:r w:rsidRPr="0045168F">
        <w:rPr>
          <w:rFonts w:ascii="標楷體" w:eastAsia="標楷體" w:hAnsi="標楷體" w:hint="eastAsia"/>
          <w:snapToGrid w:val="0"/>
        </w:rPr>
        <w:t>.</w:t>
      </w:r>
      <w:r w:rsidR="00804B66">
        <w:rPr>
          <w:rFonts w:ascii="標楷體" w:eastAsia="標楷體" w:hAnsi="標楷體" w:hint="eastAsia"/>
          <w:snapToGrid w:val="0"/>
        </w:rPr>
        <w:t>若</w:t>
      </w:r>
      <w:r w:rsidR="00F4159D">
        <w:rPr>
          <w:rFonts w:ascii="標楷體" w:eastAsia="標楷體" w:hAnsi="標楷體"/>
          <w:snapToGrid w:val="0"/>
        </w:rPr>
        <w:t>根據</w:t>
      </w:r>
      <w:r w:rsidR="00B60F34">
        <w:rPr>
          <w:rFonts w:ascii="標楷體" w:eastAsia="標楷體" w:hAnsi="標楷體" w:hint="eastAsia"/>
          <w:snapToGrid w:val="0"/>
        </w:rPr>
        <w:t>右下</w:t>
      </w:r>
      <w:r w:rsidR="00F4159D">
        <w:rPr>
          <w:rFonts w:ascii="標楷體" w:eastAsia="標楷體" w:hAnsi="標楷體"/>
          <w:snapToGrid w:val="0"/>
        </w:rPr>
        <w:t>附圖</w:t>
      </w:r>
      <w:r w:rsidR="00A02695">
        <w:rPr>
          <w:rFonts w:ascii="標楷體" w:eastAsia="標楷體" w:hAnsi="標楷體" w:hint="eastAsia"/>
          <w:snapToGrid w:val="0"/>
        </w:rPr>
        <w:t>在赤道以北</w:t>
      </w:r>
      <w:r w:rsidR="00804B66">
        <w:rPr>
          <w:rFonts w:ascii="標楷體" w:eastAsia="標楷體" w:hAnsi="標楷體" w:hint="eastAsia"/>
          <w:snapToGrid w:val="0"/>
        </w:rPr>
        <w:t>，</w:t>
      </w:r>
      <w:r w:rsidR="00F4159D">
        <w:rPr>
          <w:rFonts w:ascii="標楷體" w:eastAsia="標楷體" w:hAnsi="標楷體"/>
          <w:snapToGrid w:val="0"/>
        </w:rPr>
        <w:t>甲、乙、丙、丁四地的位置判斷，下列敘述哪一項</w:t>
      </w:r>
      <w:r w:rsidR="00033F1C">
        <w:rPr>
          <w:rFonts w:ascii="標楷體" w:eastAsia="標楷體" w:hAnsi="標楷體" w:hint="eastAsia"/>
          <w:snapToGrid w:val="0"/>
        </w:rPr>
        <w:t>「</w:t>
      </w:r>
      <w:r w:rsidR="00F4159D" w:rsidRPr="00033F1C">
        <w:rPr>
          <w:rFonts w:ascii="標楷體" w:eastAsia="標楷體" w:hAnsi="標楷體" w:hint="eastAsia"/>
          <w:snapToGrid w:val="0"/>
          <w:u w:val="double"/>
        </w:rPr>
        <w:t>錯誤</w:t>
      </w:r>
      <w:r w:rsidR="00033F1C">
        <w:rPr>
          <w:rFonts w:ascii="標楷體" w:eastAsia="標楷體" w:hAnsi="標楷體" w:hint="eastAsia"/>
          <w:snapToGrid w:val="0"/>
        </w:rPr>
        <w:t>」</w:t>
      </w:r>
      <w:r w:rsidRPr="0045168F">
        <w:rPr>
          <w:rFonts w:ascii="標楷體" w:eastAsia="標楷體" w:hAnsi="標楷體"/>
          <w:snapToGrid w:val="0"/>
        </w:rPr>
        <w:t>？</w:t>
      </w:r>
      <w:r w:rsidRPr="0045168F">
        <w:rPr>
          <w:rFonts w:ascii="標楷體" w:eastAsia="標楷體" w:hAnsi="標楷體" w:hint="eastAsia"/>
          <w:snapToGrid w:val="0"/>
        </w:rPr>
        <w:t xml:space="preserve"> </w:t>
      </w:r>
    </w:p>
    <w:p w14:paraId="367DA5CF" w14:textId="62AFE602" w:rsidR="00053CDF" w:rsidRPr="0045168F" w:rsidRDefault="00131B55" w:rsidP="00AF5535">
      <w:pPr>
        <w:pStyle w:val="a3"/>
        <w:ind w:leftChars="89" w:left="1275" w:hangingChars="442" w:hanging="1061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/>
          <w:noProof/>
          <w:snapToGrid w:val="0"/>
          <w:highlight w:val="yellow"/>
        </w:rPr>
        <w:drawing>
          <wp:anchor distT="0" distB="0" distL="114300" distR="114300" simplePos="0" relativeHeight="251683840" behindDoc="0" locked="0" layoutInCell="1" allowOverlap="1" wp14:anchorId="2D40D7F1" wp14:editId="7BDE5213">
            <wp:simplePos x="0" y="0"/>
            <wp:positionH relativeFrom="column">
              <wp:posOffset>3101975</wp:posOffset>
            </wp:positionH>
            <wp:positionV relativeFrom="margin">
              <wp:posOffset>1068070</wp:posOffset>
            </wp:positionV>
            <wp:extent cx="1101725" cy="996950"/>
            <wp:effectExtent l="0" t="0" r="3175" b="0"/>
            <wp:wrapSquare wrapText="bothSides"/>
            <wp:docPr id="1678115564" name="圖片 2" descr="104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1" descr="104-1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CDF" w:rsidRPr="0045168F">
        <w:rPr>
          <w:rFonts w:ascii="標楷體" w:eastAsia="標楷體" w:hAnsi="標楷體" w:hint="eastAsia"/>
          <w:snapToGrid w:val="0"/>
        </w:rPr>
        <w:t xml:space="preserve">　　　</w:t>
      </w:r>
      <w:r w:rsidR="00053CDF" w:rsidRPr="0045168F">
        <w:rPr>
          <w:rFonts w:ascii="標楷體" w:eastAsia="標楷體" w:hAnsi="標楷體"/>
          <w:snapToGrid w:val="0"/>
        </w:rPr>
        <w:t>(A)</w:t>
      </w:r>
      <w:r w:rsidR="00053CDF" w:rsidRPr="0045168F">
        <w:rPr>
          <w:rFonts w:ascii="標楷體" w:eastAsia="標楷體" w:hAnsi="標楷體" w:hint="eastAsia"/>
          <w:snapToGrid w:val="0"/>
        </w:rPr>
        <w:t>甲地位於丁地的西北方</w:t>
      </w:r>
      <w:r w:rsidR="00B60F34">
        <w:rPr>
          <w:rFonts w:ascii="標楷體" w:eastAsia="標楷體" w:hAnsi="標楷體" w:hint="eastAsia"/>
          <w:snapToGrid w:val="0"/>
        </w:rPr>
        <w:t>。</w:t>
      </w:r>
      <w:r w:rsidR="00053CDF" w:rsidRPr="0045168F">
        <w:rPr>
          <w:rFonts w:ascii="標楷體" w:eastAsia="標楷體" w:hAnsi="標楷體" w:hint="eastAsia"/>
          <w:snapToGrid w:val="0"/>
        </w:rPr>
        <w:t xml:space="preserve"> </w:t>
      </w:r>
    </w:p>
    <w:p w14:paraId="59375B5B" w14:textId="77777777" w:rsidR="00C07120" w:rsidRDefault="00053CDF" w:rsidP="00657B17">
      <w:pPr>
        <w:pStyle w:val="a3"/>
        <w:ind w:leftChars="-10" w:left="1135" w:hangingChars="483" w:hanging="1159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 xml:space="preserve">　　　</w:t>
      </w:r>
      <w:r w:rsidR="00EA7A66">
        <w:rPr>
          <w:rFonts w:ascii="標楷體" w:eastAsia="標楷體" w:hAnsi="標楷體" w:hint="eastAsia"/>
          <w:snapToGrid w:val="0"/>
        </w:rPr>
        <w:t xml:space="preserve"> </w:t>
      </w:r>
      <w:r w:rsidR="00C07120">
        <w:rPr>
          <w:rFonts w:ascii="標楷體" w:eastAsia="標楷體" w:hAnsi="標楷體" w:hint="eastAsia"/>
          <w:snapToGrid w:val="0"/>
        </w:rPr>
        <w:t xml:space="preserve"> </w:t>
      </w:r>
      <w:r w:rsidRPr="0045168F">
        <w:rPr>
          <w:rFonts w:ascii="標楷體" w:eastAsia="標楷體" w:hAnsi="標楷體"/>
          <w:snapToGrid w:val="0"/>
        </w:rPr>
        <w:t>(B)</w:t>
      </w:r>
      <w:r w:rsidR="00F4159D">
        <w:rPr>
          <w:rFonts w:ascii="標楷體" w:eastAsia="標楷體" w:hAnsi="標楷體" w:hint="eastAsia"/>
          <w:snapToGrid w:val="0"/>
        </w:rPr>
        <w:t>乙地</w:t>
      </w:r>
      <w:r w:rsidR="00DB00F7">
        <w:rPr>
          <w:rFonts w:ascii="標楷體" w:eastAsia="標楷體" w:hAnsi="標楷體" w:hint="eastAsia"/>
          <w:snapToGrid w:val="0"/>
        </w:rPr>
        <w:t>時間先到，所以</w:t>
      </w:r>
      <w:r w:rsidR="00B60F34">
        <w:rPr>
          <w:rFonts w:ascii="標楷體" w:eastAsia="標楷體" w:hAnsi="標楷體" w:hint="eastAsia"/>
          <w:snapToGrid w:val="0"/>
        </w:rPr>
        <w:t>乙</w:t>
      </w:r>
      <w:r w:rsidR="00DB00F7">
        <w:rPr>
          <w:rFonts w:ascii="標楷體" w:eastAsia="標楷體" w:hAnsi="標楷體"/>
          <w:snapToGrid w:val="0"/>
        </w:rPr>
        <w:t>地</w:t>
      </w:r>
      <w:r w:rsidR="00DB00F7">
        <w:rPr>
          <w:rFonts w:ascii="標楷體" w:eastAsia="標楷體" w:hAnsi="標楷體" w:hint="eastAsia"/>
          <w:snapToGrid w:val="0"/>
        </w:rPr>
        <w:t>比</w:t>
      </w:r>
      <w:r w:rsidR="00B60F34">
        <w:rPr>
          <w:rFonts w:ascii="標楷體" w:eastAsia="標楷體" w:hAnsi="標楷體" w:hint="eastAsia"/>
          <w:snapToGrid w:val="0"/>
        </w:rPr>
        <w:t>甲</w:t>
      </w:r>
      <w:r w:rsidR="00C07120">
        <w:rPr>
          <w:rFonts w:ascii="標楷體" w:eastAsia="標楷體" w:hAnsi="標楷體" w:hint="eastAsia"/>
          <w:snapToGrid w:val="0"/>
        </w:rPr>
        <w:t xml:space="preserve">  </w:t>
      </w:r>
    </w:p>
    <w:p w14:paraId="0D4EC0D5" w14:textId="32B8DA8B" w:rsidR="00053CDF" w:rsidRPr="0045168F" w:rsidRDefault="00C07120" w:rsidP="00657B17">
      <w:pPr>
        <w:pStyle w:val="a3"/>
        <w:ind w:leftChars="-10" w:left="1135" w:hangingChars="483" w:hanging="1159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</w:t>
      </w:r>
      <w:r w:rsidR="00053CDF" w:rsidRPr="0045168F">
        <w:rPr>
          <w:rFonts w:ascii="標楷體" w:eastAsia="標楷體" w:hAnsi="標楷體"/>
          <w:snapToGrid w:val="0"/>
        </w:rPr>
        <w:t>地</w:t>
      </w:r>
      <w:r w:rsidR="00F4159D">
        <w:rPr>
          <w:rFonts w:ascii="標楷體" w:eastAsia="標楷體" w:hAnsi="標楷體" w:hint="eastAsia"/>
          <w:snapToGrid w:val="0"/>
        </w:rPr>
        <w:t>時</w:t>
      </w:r>
      <w:r w:rsidR="00B60F34">
        <w:rPr>
          <w:rFonts w:ascii="標楷體" w:eastAsia="標楷體" w:hAnsi="標楷體" w:hint="eastAsia"/>
          <w:snapToGrid w:val="0"/>
        </w:rPr>
        <w:t>間快</w:t>
      </w:r>
      <w:r w:rsidR="00F4159D">
        <w:rPr>
          <w:rFonts w:ascii="標楷體" w:eastAsia="標楷體" w:hAnsi="標楷體" w:hint="eastAsia"/>
          <w:snapToGrid w:val="0"/>
        </w:rPr>
        <w:t>2小時</w:t>
      </w:r>
      <w:r w:rsidR="00B60F34">
        <w:rPr>
          <w:rFonts w:ascii="標楷體" w:eastAsia="標楷體" w:hAnsi="標楷體" w:hint="eastAsia"/>
          <w:snapToGrid w:val="0"/>
        </w:rPr>
        <w:t>。</w:t>
      </w:r>
    </w:p>
    <w:p w14:paraId="21485B8F" w14:textId="7749A7E6" w:rsidR="00053CDF" w:rsidRPr="0045168F" w:rsidRDefault="00053CDF" w:rsidP="00C07120">
      <w:pPr>
        <w:pStyle w:val="a3"/>
        <w:ind w:leftChars="72" w:left="1133" w:hangingChars="400" w:hanging="960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 xml:space="preserve">　　　</w:t>
      </w:r>
      <w:r w:rsidRPr="0045168F">
        <w:rPr>
          <w:rFonts w:ascii="標楷體" w:eastAsia="標楷體" w:hAnsi="標楷體"/>
          <w:snapToGrid w:val="0"/>
        </w:rPr>
        <w:t>(C)</w:t>
      </w:r>
      <w:r w:rsidR="00804B66">
        <w:rPr>
          <w:rFonts w:ascii="標楷體" w:eastAsia="標楷體" w:hAnsi="標楷體" w:hint="eastAsia"/>
          <w:snapToGrid w:val="0"/>
        </w:rPr>
        <w:t>甲乙丙丁</w:t>
      </w:r>
      <w:r w:rsidRPr="0045168F">
        <w:rPr>
          <w:rFonts w:ascii="標楷體" w:eastAsia="標楷體" w:hAnsi="標楷體" w:hint="eastAsia"/>
          <w:snapToGrid w:val="0"/>
        </w:rPr>
        <w:t>皆位於北半球與</w:t>
      </w:r>
      <w:r w:rsidR="00DB00F7">
        <w:rPr>
          <w:rFonts w:ascii="標楷體" w:eastAsia="標楷體" w:hAnsi="標楷體" w:hint="eastAsia"/>
          <w:snapToGrid w:val="0"/>
        </w:rPr>
        <w:t>東</w:t>
      </w:r>
      <w:r w:rsidRPr="0045168F">
        <w:rPr>
          <w:rFonts w:ascii="標楷體" w:eastAsia="標楷體" w:hAnsi="標楷體" w:hint="eastAsia"/>
          <w:snapToGrid w:val="0"/>
        </w:rPr>
        <w:t xml:space="preserve">半球 </w:t>
      </w:r>
    </w:p>
    <w:p w14:paraId="269293F1" w14:textId="733931AE" w:rsidR="00C57577" w:rsidRPr="00A61B3F" w:rsidRDefault="00053CDF" w:rsidP="00C07120">
      <w:pPr>
        <w:pStyle w:val="a3"/>
        <w:ind w:leftChars="17" w:left="1174" w:hangingChars="472" w:hanging="1133"/>
        <w:rPr>
          <w:rFonts w:ascii="標楷體" w:eastAsia="標楷體" w:hAnsi="標楷體"/>
          <w:snapToGrid w:val="0"/>
        </w:rPr>
      </w:pPr>
      <w:r w:rsidRPr="0045168F">
        <w:rPr>
          <w:rFonts w:ascii="標楷體" w:eastAsia="標楷體" w:hAnsi="標楷體" w:hint="eastAsia"/>
          <w:snapToGrid w:val="0"/>
        </w:rPr>
        <w:t xml:space="preserve">　　　</w:t>
      </w:r>
      <w:r w:rsidR="00C07120">
        <w:rPr>
          <w:rFonts w:ascii="標楷體" w:eastAsia="標楷體" w:hAnsi="標楷體" w:hint="eastAsia"/>
          <w:snapToGrid w:val="0"/>
        </w:rPr>
        <w:t xml:space="preserve"> </w:t>
      </w:r>
      <w:r w:rsidRPr="0045168F">
        <w:rPr>
          <w:rFonts w:ascii="標楷體" w:eastAsia="標楷體" w:hAnsi="標楷體"/>
          <w:snapToGrid w:val="0"/>
        </w:rPr>
        <w:t>(D)</w:t>
      </w:r>
      <w:r w:rsidR="00DB00F7">
        <w:rPr>
          <w:rFonts w:ascii="標楷體" w:eastAsia="標楷體" w:hAnsi="標楷體" w:hint="eastAsia"/>
          <w:snapToGrid w:val="0"/>
        </w:rPr>
        <w:t>甲</w:t>
      </w:r>
      <w:r w:rsidRPr="0045168F">
        <w:rPr>
          <w:rFonts w:ascii="標楷體" w:eastAsia="標楷體" w:hAnsi="標楷體" w:hint="eastAsia"/>
          <w:snapToGrid w:val="0"/>
        </w:rPr>
        <w:t>乙</w:t>
      </w:r>
      <w:r w:rsidR="00DB00F7">
        <w:rPr>
          <w:rFonts w:ascii="標楷體" w:eastAsia="標楷體" w:hAnsi="標楷體" w:hint="eastAsia"/>
          <w:snapToGrid w:val="0"/>
        </w:rPr>
        <w:t>距離和丙丁距離等長。</w:t>
      </w:r>
    </w:p>
    <w:p w14:paraId="4EBEEEEE" w14:textId="59A19B41" w:rsidR="00053CDF" w:rsidRDefault="00053CDF" w:rsidP="00FF549A">
      <w:pPr>
        <w:pStyle w:val="11"/>
        <w:adjustRightInd w:val="0"/>
        <w:ind w:left="960" w:hangingChars="400" w:hanging="960"/>
        <w:rPr>
          <w:rFonts w:ascii="標楷體" w:eastAsia="標楷體" w:hAnsi="標楷體"/>
          <w:kern w:val="2"/>
        </w:rPr>
      </w:pPr>
      <w:r w:rsidRPr="0045168F">
        <w:rPr>
          <w:rFonts w:ascii="標楷體" w:eastAsia="標楷體" w:hAnsi="標楷體" w:hint="eastAsia"/>
          <w:kern w:val="2"/>
        </w:rPr>
        <w:t>(   )</w:t>
      </w:r>
      <w:r w:rsidRPr="0045168F">
        <w:rPr>
          <w:rFonts w:ascii="標楷體" w:eastAsia="標楷體" w:hAnsi="標楷體"/>
          <w:kern w:val="2"/>
        </w:rPr>
        <w:t>1</w:t>
      </w:r>
      <w:r>
        <w:rPr>
          <w:rFonts w:ascii="標楷體" w:eastAsia="標楷體" w:hAnsi="標楷體"/>
          <w:kern w:val="2"/>
        </w:rPr>
        <w:t>2</w:t>
      </w:r>
      <w:r w:rsidRPr="0045168F">
        <w:rPr>
          <w:rFonts w:ascii="標楷體" w:eastAsia="標楷體" w:hAnsi="標楷體" w:hint="eastAsia"/>
          <w:kern w:val="2"/>
        </w:rPr>
        <w:t>.</w:t>
      </w:r>
      <w:r w:rsidR="00FF549A" w:rsidRPr="00FF549A">
        <w:rPr>
          <w:rFonts w:ascii="標楷體" w:eastAsia="標楷體" w:hAnsi="標楷體" w:hint="eastAsia"/>
          <w:kern w:val="2"/>
        </w:rPr>
        <w:t>十月2、3日因山陀兒颱風襲台而放颱風假，氣象署預測山陀兒颱風登陸地點</w:t>
      </w:r>
      <w:r w:rsidRPr="0045168F">
        <w:rPr>
          <w:rFonts w:ascii="標楷體" w:eastAsia="標楷體" w:hAnsi="標楷體" w:hint="eastAsia"/>
          <w:kern w:val="2"/>
        </w:rPr>
        <w:t>的經緯度座標為（</w:t>
      </w:r>
      <w:r>
        <w:rPr>
          <w:rFonts w:ascii="標楷體" w:eastAsia="標楷體" w:hAnsi="標楷體"/>
          <w:kern w:val="2"/>
        </w:rPr>
        <w:t>121</w:t>
      </w:r>
      <w:r w:rsidRPr="0045168F">
        <w:rPr>
          <w:rFonts w:ascii="標楷體" w:eastAsia="標楷體" w:hAnsi="標楷體"/>
          <w:kern w:val="2"/>
        </w:rPr>
        <w:t>˚E</w:t>
      </w:r>
      <w:r w:rsidRPr="0045168F">
        <w:rPr>
          <w:rFonts w:ascii="標楷體" w:eastAsia="標楷體" w:hAnsi="標楷體" w:hint="eastAsia"/>
          <w:kern w:val="2"/>
        </w:rPr>
        <w:t>，</w:t>
      </w:r>
      <w:r>
        <w:rPr>
          <w:rFonts w:ascii="標楷體" w:eastAsia="標楷體" w:hAnsi="標楷體" w:hint="eastAsia"/>
          <w:kern w:val="2"/>
        </w:rPr>
        <w:t>2</w:t>
      </w:r>
      <w:r>
        <w:rPr>
          <w:rFonts w:ascii="標楷體" w:eastAsia="標楷體" w:hAnsi="標楷體"/>
          <w:kern w:val="2"/>
        </w:rPr>
        <w:t>2</w:t>
      </w:r>
      <w:r w:rsidRPr="0045168F">
        <w:rPr>
          <w:rFonts w:ascii="標楷體" w:eastAsia="標楷體" w:hAnsi="標楷體"/>
          <w:kern w:val="2"/>
        </w:rPr>
        <w:t>˚N</w:t>
      </w:r>
      <w:r w:rsidRPr="0045168F">
        <w:rPr>
          <w:rFonts w:ascii="標楷體" w:eastAsia="標楷體" w:hAnsi="標楷體" w:hint="eastAsia"/>
          <w:kern w:val="2"/>
        </w:rPr>
        <w:t>），該</w:t>
      </w:r>
      <w:r w:rsidR="00B60F34">
        <w:rPr>
          <w:rFonts w:ascii="標楷體" w:eastAsia="標楷體" w:hAnsi="標楷體" w:hint="eastAsia"/>
          <w:kern w:val="2"/>
        </w:rPr>
        <w:t>颱風可能是在下列何處登陸?</w:t>
      </w:r>
    </w:p>
    <w:p w14:paraId="38152B4B" w14:textId="7C723208" w:rsidR="00B60F34" w:rsidRDefault="00B60F34" w:rsidP="00C07120">
      <w:pPr>
        <w:pStyle w:val="11"/>
        <w:adjustRightInd w:val="0"/>
        <w:ind w:left="991" w:hangingChars="413" w:hanging="991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</w:t>
      </w:r>
      <w:r w:rsidR="00C07120">
        <w:rPr>
          <w:rFonts w:ascii="標楷體" w:eastAsia="標楷體" w:hAnsi="標楷體" w:hint="eastAsia"/>
          <w:kern w:val="2"/>
        </w:rPr>
        <w:t xml:space="preserve">  </w:t>
      </w:r>
      <w:r w:rsidR="00053CDF" w:rsidRPr="0045168F">
        <w:rPr>
          <w:rFonts w:ascii="標楷體" w:eastAsia="標楷體" w:hAnsi="標楷體"/>
          <w:kern w:val="2"/>
        </w:rPr>
        <w:t>(A)</w:t>
      </w:r>
      <w:r w:rsidR="00053CDF" w:rsidRPr="0045168F">
        <w:rPr>
          <w:rFonts w:ascii="標楷體" w:eastAsia="標楷體" w:hAnsi="標楷體" w:hint="eastAsia"/>
          <w:kern w:val="2"/>
        </w:rPr>
        <w:t xml:space="preserve">臺北九份 </w:t>
      </w:r>
      <w:r w:rsidR="00053CDF" w:rsidRPr="0045168F">
        <w:rPr>
          <w:rFonts w:ascii="標楷體" w:eastAsia="標楷體" w:hAnsi="標楷體"/>
          <w:kern w:val="2"/>
        </w:rPr>
        <w:t>(B)</w:t>
      </w:r>
      <w:r w:rsidR="00053CDF" w:rsidRPr="0045168F">
        <w:rPr>
          <w:rFonts w:ascii="標楷體" w:eastAsia="標楷體" w:hAnsi="標楷體" w:hint="eastAsia"/>
          <w:kern w:val="2"/>
        </w:rPr>
        <w:t>屏東墾丁</w:t>
      </w:r>
    </w:p>
    <w:p w14:paraId="0AC9CF54" w14:textId="6E979284" w:rsidR="00053CDF" w:rsidRPr="0045168F" w:rsidRDefault="00B60F34" w:rsidP="00C07120">
      <w:pPr>
        <w:pStyle w:val="11"/>
        <w:adjustRightInd w:val="0"/>
        <w:ind w:leftChars="100" w:left="1231" w:hangingChars="413" w:hanging="991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</w:t>
      </w:r>
      <w:r w:rsidR="00053CDF" w:rsidRPr="0045168F">
        <w:rPr>
          <w:rFonts w:ascii="標楷體" w:eastAsia="標楷體" w:hAnsi="標楷體"/>
          <w:kern w:val="2"/>
        </w:rPr>
        <w:t>(C)</w:t>
      </w:r>
      <w:r w:rsidR="00053CDF" w:rsidRPr="0045168F">
        <w:rPr>
          <w:rFonts w:ascii="標楷體" w:eastAsia="標楷體" w:hAnsi="標楷體" w:hint="eastAsia"/>
          <w:kern w:val="2"/>
        </w:rPr>
        <w:t xml:space="preserve">宜蘭礁溪 </w:t>
      </w:r>
      <w:r w:rsidR="00053CDF" w:rsidRPr="0045168F">
        <w:rPr>
          <w:rFonts w:ascii="標楷體" w:eastAsia="標楷體" w:hAnsi="標楷體"/>
          <w:kern w:val="2"/>
        </w:rPr>
        <w:t>(D)</w:t>
      </w:r>
      <w:r>
        <w:rPr>
          <w:rFonts w:ascii="標楷體" w:eastAsia="標楷體" w:hAnsi="標楷體" w:hint="eastAsia"/>
          <w:kern w:val="2"/>
        </w:rPr>
        <w:t>臺中大肚山</w:t>
      </w:r>
      <w:r w:rsidR="00053CDF" w:rsidRPr="0045168F">
        <w:rPr>
          <w:rFonts w:ascii="標楷體" w:eastAsia="標楷體" w:hAnsi="標楷體" w:hint="eastAsia"/>
          <w:kern w:val="2"/>
        </w:rPr>
        <w:t>。</w:t>
      </w:r>
    </w:p>
    <w:p w14:paraId="7B238BC0" w14:textId="77777777" w:rsidR="00053CDF" w:rsidRPr="0045168F" w:rsidRDefault="00053CDF" w:rsidP="00053CDF">
      <w:pPr>
        <w:pStyle w:val="Normal035ff503-9bf4-411f-9458-7567fdfaa72f"/>
        <w:ind w:left="960" w:hangingChars="400" w:hanging="960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>(   )</w:t>
      </w:r>
      <w:r w:rsidRPr="0045168F">
        <w:rPr>
          <w:rFonts w:ascii="標楷體" w:eastAsia="標楷體" w:hAnsi="標楷體"/>
          <w:snapToGrid w:val="0"/>
        </w:rPr>
        <w:t>1</w:t>
      </w:r>
      <w:r>
        <w:rPr>
          <w:rFonts w:ascii="標楷體" w:eastAsia="標楷體" w:hAnsi="標楷體"/>
          <w:snapToGrid w:val="0"/>
        </w:rPr>
        <w:t>3</w:t>
      </w:r>
      <w:r w:rsidRPr="0045168F">
        <w:rPr>
          <w:rFonts w:ascii="標楷體" w:eastAsia="標楷體" w:hAnsi="標楷體" w:hint="eastAsia"/>
          <w:snapToGrid w:val="0"/>
        </w:rPr>
        <w:t>.</w:t>
      </w:r>
      <w:r w:rsidRPr="0045168F">
        <w:rPr>
          <w:rFonts w:ascii="標楷體" w:eastAsia="標楷體" w:hAnsi="標楷體" w:hint="eastAsia"/>
          <w:color w:val="000000"/>
        </w:rPr>
        <w:t>下列有關大小比例尺的特色敘述中，在同樣大小的紙張上，下列敘述何者正確？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88"/>
        <w:gridCol w:w="713"/>
        <w:gridCol w:w="1417"/>
        <w:gridCol w:w="1555"/>
      </w:tblGrid>
      <w:tr w:rsidR="00053CDF" w:rsidRPr="0045168F" w14:paraId="1D6A32B8" w14:textId="77777777" w:rsidTr="00053CDF">
        <w:trPr>
          <w:jc w:val="center"/>
        </w:trPr>
        <w:tc>
          <w:tcPr>
            <w:tcW w:w="1134" w:type="dxa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</w:tcPr>
          <w:p w14:paraId="1DB53478" w14:textId="77777777" w:rsidR="00053CDF" w:rsidRPr="0045168F" w:rsidRDefault="00053CDF" w:rsidP="00B97B39">
            <w:pPr>
              <w:pStyle w:val="Normal035ff503-9bf4-411f-9458-7567fdfaa72f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BAAB2D7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/>
                <w:color w:val="000000"/>
              </w:rPr>
              <w:t>(</w:t>
            </w:r>
            <w:r w:rsidRPr="0045168F">
              <w:rPr>
                <w:rFonts w:ascii="標楷體" w:eastAsia="標楷體" w:hAnsi="標楷體" w:hint="eastAsia"/>
                <w:color w:val="000000"/>
              </w:rPr>
              <w:t>Ａ</w:t>
            </w:r>
            <w:r w:rsidRPr="0045168F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14:paraId="6E9BB460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/>
                <w:color w:val="000000"/>
              </w:rPr>
              <w:t>(</w:t>
            </w:r>
            <w:r w:rsidRPr="0045168F">
              <w:rPr>
                <w:rFonts w:ascii="標楷體" w:eastAsia="標楷體" w:hAnsi="標楷體" w:hint="eastAsia"/>
                <w:color w:val="000000"/>
              </w:rPr>
              <w:t>Ｂ</w:t>
            </w:r>
            <w:r w:rsidRPr="0045168F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663B1A5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/>
                <w:color w:val="000000"/>
              </w:rPr>
              <w:t>(</w:t>
            </w:r>
            <w:r w:rsidRPr="0045168F">
              <w:rPr>
                <w:rFonts w:ascii="標楷體" w:eastAsia="標楷體" w:hAnsi="標楷體" w:hint="eastAsia"/>
                <w:color w:val="000000"/>
              </w:rPr>
              <w:t>Ｃ</w:t>
            </w:r>
            <w:r w:rsidRPr="0045168F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9A30101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/>
                <w:color w:val="000000"/>
              </w:rPr>
              <w:t>(</w:t>
            </w:r>
            <w:r w:rsidRPr="0045168F">
              <w:rPr>
                <w:rFonts w:ascii="標楷體" w:eastAsia="標楷體" w:hAnsi="標楷體" w:hint="eastAsia"/>
                <w:color w:val="000000"/>
              </w:rPr>
              <w:t>Ｄ</w:t>
            </w:r>
            <w:r w:rsidRPr="0045168F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053CDF" w:rsidRPr="0045168F" w14:paraId="37FECABF" w14:textId="77777777" w:rsidTr="00053CDF">
        <w:trPr>
          <w:jc w:val="center"/>
        </w:trPr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88EE5" w14:textId="77777777" w:rsidR="00053CDF" w:rsidRPr="0045168F" w:rsidRDefault="00053CDF" w:rsidP="00053CDF">
            <w:pPr>
              <w:pStyle w:val="Normal035ff503-9bf4-411f-9458-7567fdfaa72f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大比例尺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4FE96B2" w14:textId="49C40898" w:rsidR="00053CDF" w:rsidRPr="0045168F" w:rsidRDefault="001E76C5" w:rsidP="001E76C5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標楷體"/>
                        <w:i/>
                      </w:rPr>
                    </m:ctrlPr>
                  </m:fPr>
                  <m:num>
                    <m:r>
                      <w:rPr>
                        <w:rFonts w:ascii="Cambria Math" w:eastAsia="標楷體" w:hAnsi="標楷體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標楷體" w:hAnsi="標楷體" w:hint="eastAsia"/>
                      </w:rPr>
                      <m:t>5</m:t>
                    </m:r>
                    <m:r>
                      <m:rPr>
                        <m:nor/>
                      </m:rPr>
                      <w:rPr>
                        <w:rFonts w:ascii="Cambria Math" w:eastAsia="標楷體" w:hAnsi="標楷體"/>
                      </w:rPr>
                      <m:t>00</m:t>
                    </m:r>
                    <m:ctrlPr>
                      <w:rPr>
                        <w:rFonts w:ascii="Cambria Math" w:eastAsia="標楷體" w:hAnsi="標楷體"/>
                      </w:rPr>
                    </m:ctrlPr>
                  </m:den>
                </m:f>
              </m:oMath>
            </m:oMathPara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E80AA5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簡略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ED4FEE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可畫範圍大</w:t>
            </w:r>
          </w:p>
        </w:tc>
        <w:tc>
          <w:tcPr>
            <w:tcW w:w="15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203E31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臺灣地圖</w:t>
            </w:r>
          </w:p>
        </w:tc>
      </w:tr>
      <w:tr w:rsidR="00053CDF" w:rsidRPr="0045168F" w14:paraId="4AC79EA6" w14:textId="77777777" w:rsidTr="00053CDF">
        <w:trPr>
          <w:trHeight w:val="783"/>
          <w:jc w:val="center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B4DF46" w14:textId="77777777" w:rsidR="00053CDF" w:rsidRPr="0045168F" w:rsidRDefault="00053CDF" w:rsidP="00053CDF">
            <w:pPr>
              <w:pStyle w:val="Normal035ff503-9bf4-411f-9458-7567fdfaa72f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小比例尺</w:t>
            </w:r>
          </w:p>
        </w:tc>
        <w:tc>
          <w:tcPr>
            <w:tcW w:w="9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E64AC2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/>
                <w:position w:val="-28"/>
              </w:rPr>
              <w:object w:dxaOrig="737" w:dyaOrig="657" w14:anchorId="6052E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_BR289_BR289_BR289_BR205" o:spid="_x0000_i1026" type="#_x0000_t75" style="width:37.2pt;height:33pt" o:ole="">
                  <v:imagedata r:id="rId12" o:title=""/>
                </v:shape>
                <o:OLEObject Type="Embed" ProgID="Equation.3" ShapeID="_x0000_i1026_BR289_BR289_BR289_BR205" DrawAspect="Content" ObjectID="_1790141180" r:id="rId13"/>
              </w:objec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2CED582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詳細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1BEAF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可畫範圍小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65D0CF9" w14:textId="77777777" w:rsidR="00053CDF" w:rsidRPr="0045168F" w:rsidRDefault="00053CDF" w:rsidP="00B97B39">
            <w:pPr>
              <w:pStyle w:val="Normal035ff503-9bf4-411f-9458-7567fdfaa72f"/>
              <w:jc w:val="center"/>
              <w:rPr>
                <w:rFonts w:ascii="標楷體" w:eastAsia="標楷體" w:hAnsi="標楷體"/>
              </w:rPr>
            </w:pPr>
            <w:r w:rsidRPr="0045168F">
              <w:rPr>
                <w:rFonts w:ascii="標楷體" w:eastAsia="標楷體" w:hAnsi="標楷體" w:hint="eastAsia"/>
                <w:color w:val="000000"/>
              </w:rPr>
              <w:t>新北市地圖</w:t>
            </w:r>
          </w:p>
        </w:tc>
      </w:tr>
    </w:tbl>
    <w:p w14:paraId="180C7B5F" w14:textId="77777777" w:rsidR="003B757B" w:rsidRPr="00A61B3F" w:rsidRDefault="003B757B" w:rsidP="00053CDF">
      <w:pPr>
        <w:pStyle w:val="a3"/>
        <w:rPr>
          <w:rFonts w:ascii="標楷體" w:eastAsia="標楷體" w:hAnsi="標楷體"/>
        </w:rPr>
      </w:pPr>
    </w:p>
    <w:p w14:paraId="36EFBA0A" w14:textId="3B017D82" w:rsidR="00053CDF" w:rsidRDefault="00E2079B" w:rsidP="00053CDF">
      <w:pPr>
        <w:pStyle w:val="a3"/>
        <w:rPr>
          <w:rFonts w:ascii="標楷體" w:eastAsia="標楷體" w:hAnsi="標楷體"/>
          <w:snapToGrid w:val="0"/>
        </w:rPr>
      </w:pPr>
      <w:r w:rsidRPr="00A61B3F">
        <w:rPr>
          <w:rFonts w:ascii="標楷體" w:eastAsia="標楷體" w:hAnsi="標楷體"/>
        </w:rPr>
        <w:t>◎</w:t>
      </w:r>
      <w:r w:rsidR="00A61B3F" w:rsidRPr="00A61B3F">
        <w:rPr>
          <w:rFonts w:ascii="標楷體" w:eastAsia="標楷體" w:hAnsi="標楷體" w:hint="eastAsia"/>
        </w:rPr>
        <w:t>參考下圖，</w:t>
      </w:r>
      <w:r w:rsidR="00B27544" w:rsidRPr="00AB0240">
        <w:rPr>
          <w:rFonts w:ascii="標楷體" w:eastAsia="標楷體" w:hAnsi="標楷體" w:hint="eastAsia"/>
          <w:u w:val="single"/>
        </w:rPr>
        <w:t>阿宏</w:t>
      </w:r>
      <w:r w:rsidR="00B27544">
        <w:rPr>
          <w:rFonts w:ascii="標楷體" w:eastAsia="標楷體" w:hAnsi="標楷體" w:hint="eastAsia"/>
        </w:rPr>
        <w:t>冬天想去旅遊，</w:t>
      </w:r>
      <w:r w:rsidR="00A61B3F" w:rsidRPr="0045168F">
        <w:rPr>
          <w:rFonts w:ascii="標楷體" w:eastAsia="標楷體" w:hAnsi="標楷體" w:hint="eastAsia"/>
          <w:snapToGrid w:val="0"/>
        </w:rPr>
        <w:t>請回答第</w:t>
      </w:r>
      <w:r w:rsidR="00A61B3F">
        <w:rPr>
          <w:rFonts w:ascii="標楷體" w:eastAsia="標楷體" w:hAnsi="標楷體" w:hint="eastAsia"/>
          <w:snapToGrid w:val="0"/>
        </w:rPr>
        <w:t>1</w:t>
      </w:r>
      <w:r w:rsidR="00A61B3F">
        <w:rPr>
          <w:rFonts w:ascii="標楷體" w:eastAsia="標楷體" w:hAnsi="標楷體"/>
          <w:snapToGrid w:val="0"/>
        </w:rPr>
        <w:t>4</w:t>
      </w:r>
      <w:r w:rsidR="00A61B3F" w:rsidRPr="0045168F">
        <w:rPr>
          <w:rFonts w:ascii="標楷體" w:eastAsia="標楷體" w:hAnsi="標楷體" w:hint="eastAsia"/>
          <w:snapToGrid w:val="0"/>
        </w:rPr>
        <w:t>題~第</w:t>
      </w:r>
      <w:r w:rsidR="00A61B3F">
        <w:rPr>
          <w:rFonts w:ascii="標楷體" w:eastAsia="標楷體" w:hAnsi="標楷體" w:hint="eastAsia"/>
          <w:snapToGrid w:val="0"/>
        </w:rPr>
        <w:t>1</w:t>
      </w:r>
      <w:r w:rsidR="002452E2">
        <w:rPr>
          <w:rFonts w:ascii="標楷體" w:eastAsia="標楷體" w:hAnsi="標楷體"/>
          <w:snapToGrid w:val="0"/>
        </w:rPr>
        <w:t>7</w:t>
      </w:r>
      <w:r w:rsidR="00A61B3F" w:rsidRPr="0045168F">
        <w:rPr>
          <w:rFonts w:ascii="標楷體" w:eastAsia="標楷體" w:hAnsi="標楷體" w:hint="eastAsia"/>
          <w:snapToGrid w:val="0"/>
        </w:rPr>
        <w:t>題：</w:t>
      </w:r>
      <w:r w:rsidR="00A61B3F" w:rsidRPr="00BF0CFA">
        <w:rPr>
          <w:rFonts w:ascii="標楷體" w:eastAsia="標楷體" w:hAnsi="標楷體"/>
          <w:noProof/>
        </w:rPr>
        <w:drawing>
          <wp:inline distT="0" distB="0" distL="0" distR="0" wp14:anchorId="3D5C7126" wp14:editId="73100DE7">
            <wp:extent cx="4336852" cy="2497015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62" cy="249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6950C" w14:textId="467D315A" w:rsidR="00A61B3F" w:rsidRPr="00A61B3F" w:rsidRDefault="00A61B3F" w:rsidP="00A61B3F">
      <w:pPr>
        <w:adjustRightInd w:val="0"/>
        <w:snapToGrid w:val="0"/>
        <w:rPr>
          <w:rFonts w:ascii="標楷體" w:hAnsi="標楷體"/>
        </w:rPr>
      </w:pPr>
      <w:r w:rsidRPr="00A61B3F">
        <w:rPr>
          <w:rFonts w:ascii="標楷體" w:hAnsi="標楷體" w:hint="eastAsia"/>
          <w:kern w:val="0"/>
        </w:rPr>
        <w:t>(   )</w:t>
      </w:r>
      <w:r w:rsidRPr="00A61B3F">
        <w:rPr>
          <w:rFonts w:ascii="標楷體" w:hAnsi="標楷體"/>
          <w:kern w:val="0"/>
        </w:rPr>
        <w:t>14</w:t>
      </w:r>
      <w:r w:rsidRPr="00A61B3F">
        <w:rPr>
          <w:rFonts w:ascii="標楷體" w:hAnsi="標楷體" w:hint="eastAsia"/>
          <w:kern w:val="0"/>
        </w:rPr>
        <w:t>.</w:t>
      </w:r>
      <w:r>
        <w:rPr>
          <w:rFonts w:ascii="標楷體" w:hAnsi="標楷體" w:hint="eastAsia"/>
          <w:kern w:val="0"/>
        </w:rPr>
        <w:t>下列何地與台</w:t>
      </w:r>
      <w:r w:rsidRPr="00A61B3F">
        <w:rPr>
          <w:rFonts w:ascii="標楷體" w:hAnsi="標楷體" w:hint="eastAsia"/>
          <w:kern w:val="0"/>
        </w:rPr>
        <w:t>灣時差相同</w:t>
      </w:r>
      <w:r>
        <w:rPr>
          <w:rFonts w:ascii="標楷體" w:hAnsi="標楷體" w:hint="eastAsia"/>
          <w:kern w:val="0"/>
        </w:rPr>
        <w:t>，但季節</w:t>
      </w:r>
      <w:r w:rsidR="00B27544">
        <w:rPr>
          <w:rFonts w:ascii="標楷體" w:hAnsi="標楷體" w:hint="eastAsia"/>
          <w:kern w:val="0"/>
        </w:rPr>
        <w:t>卻</w:t>
      </w:r>
      <w:r>
        <w:rPr>
          <w:rFonts w:ascii="標楷體" w:hAnsi="標楷體" w:hint="eastAsia"/>
        </w:rPr>
        <w:t>是夏天</w:t>
      </w:r>
      <w:r w:rsidR="00B27544">
        <w:rPr>
          <w:rFonts w:ascii="標楷體" w:hAnsi="標楷體" w:hint="eastAsia"/>
        </w:rPr>
        <w:t>?</w:t>
      </w:r>
    </w:p>
    <w:tbl>
      <w:tblPr>
        <w:tblStyle w:val="a9"/>
        <w:tblpPr w:leftFromText="180" w:rightFromText="180" w:vertAnchor="text" w:horzAnchor="page" w:tblpX="8028" w:tblpY="125"/>
        <w:tblW w:w="0" w:type="auto"/>
        <w:tblLook w:val="04A0" w:firstRow="1" w:lastRow="0" w:firstColumn="1" w:lastColumn="0" w:noHBand="0" w:noVBand="1"/>
      </w:tblPr>
      <w:tblGrid>
        <w:gridCol w:w="850"/>
        <w:gridCol w:w="1985"/>
        <w:gridCol w:w="2547"/>
      </w:tblGrid>
      <w:tr w:rsidR="00A61B3F" w:rsidRPr="00A61B3F" w14:paraId="74DCF7AB" w14:textId="77777777" w:rsidTr="001E408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DEE0" w14:textId="77777777" w:rsidR="00A61B3F" w:rsidRPr="00A61B3F" w:rsidRDefault="00A61B3F" w:rsidP="00A61B3F">
            <w:pPr>
              <w:kinsoku/>
              <w:overflowPunct/>
              <w:autoSpaceDE/>
              <w:autoSpaceDN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 w:hint="eastAsia"/>
                <w:kern w:val="0"/>
              </w:rPr>
              <w:t>(Ａ)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1855" w14:textId="00D5B9C2" w:rsidR="00A61B3F" w:rsidRPr="00A61B3F" w:rsidRDefault="00B27544" w:rsidP="00A61B3F">
            <w:pPr>
              <w:kinsoku/>
              <w:overflowPunct/>
              <w:autoSpaceDE/>
              <w:autoSpaceDN/>
              <w:ind w:left="319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美國夏威夷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505D" w14:textId="77777777" w:rsidR="00A61B3F" w:rsidRPr="00A61B3F" w:rsidRDefault="00A61B3F" w:rsidP="00A61B3F">
            <w:pPr>
              <w:kinsoku/>
              <w:overflowPunct/>
              <w:autoSpaceDE/>
              <w:autoSpaceDN/>
              <w:ind w:left="619" w:hanging="300"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/>
                <w:kern w:val="0"/>
              </w:rPr>
              <w:t>(165</w:t>
            </w:r>
            <w:r w:rsidRPr="00A61B3F">
              <w:rPr>
                <w:rFonts w:ascii="標楷體" w:hAnsi="標楷體" w:hint="eastAsia"/>
                <w:kern w:val="0"/>
              </w:rPr>
              <w:t>°Ｗ，</w:t>
            </w:r>
            <w:r w:rsidRPr="00A61B3F">
              <w:rPr>
                <w:rFonts w:ascii="標楷體" w:hAnsi="標楷體"/>
                <w:kern w:val="0"/>
              </w:rPr>
              <w:t>66</w:t>
            </w:r>
            <w:r w:rsidRPr="00A61B3F">
              <w:rPr>
                <w:rFonts w:ascii="標楷體" w:hAnsi="標楷體" w:hint="eastAsia"/>
                <w:kern w:val="0"/>
              </w:rPr>
              <w:t>°Ｎ</w:t>
            </w:r>
            <w:r w:rsidRPr="00A61B3F">
              <w:rPr>
                <w:rFonts w:ascii="標楷體" w:hAnsi="標楷體"/>
                <w:kern w:val="0"/>
              </w:rPr>
              <w:t>)</w:t>
            </w:r>
          </w:p>
        </w:tc>
      </w:tr>
      <w:tr w:rsidR="00A61B3F" w:rsidRPr="00A61B3F" w14:paraId="38691F2E" w14:textId="77777777" w:rsidTr="001E408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F0" w14:textId="77777777" w:rsidR="00A61B3F" w:rsidRPr="00A61B3F" w:rsidRDefault="00A61B3F" w:rsidP="00A61B3F">
            <w:pPr>
              <w:kinsoku/>
              <w:overflowPunct/>
              <w:autoSpaceDE/>
              <w:autoSpaceDN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 w:hint="eastAsia"/>
                <w:kern w:val="0"/>
              </w:rPr>
              <w:t>(Ｂ)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9BA" w14:textId="2D7D44D2" w:rsidR="00A61B3F" w:rsidRPr="00A61B3F" w:rsidRDefault="00A61B3F" w:rsidP="00A61B3F">
            <w:pPr>
              <w:kinsoku/>
              <w:overflowPunct/>
              <w:autoSpaceDE/>
              <w:autoSpaceDN/>
              <w:ind w:leftChars="100" w:left="240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紐西蘭威靈頓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CE8" w14:textId="716AA0E3" w:rsidR="00A61B3F" w:rsidRPr="00A61B3F" w:rsidRDefault="002831D3" w:rsidP="00A61B3F">
            <w:pPr>
              <w:kinsoku/>
              <w:overflowPunct/>
              <w:autoSpaceDE/>
              <w:autoSpaceDN/>
              <w:ind w:left="619" w:hanging="300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(174</w:t>
            </w:r>
            <w:r w:rsidR="00A61B3F" w:rsidRPr="00A61B3F">
              <w:rPr>
                <w:rFonts w:ascii="標楷體" w:hAnsi="標楷體" w:hint="eastAsia"/>
                <w:kern w:val="0"/>
              </w:rPr>
              <w:t>°Ｅ，</w:t>
            </w:r>
            <w:r>
              <w:rPr>
                <w:rFonts w:ascii="標楷體" w:hAnsi="標楷體"/>
                <w:kern w:val="0"/>
              </w:rPr>
              <w:t>4</w:t>
            </w:r>
            <w:r>
              <w:rPr>
                <w:rFonts w:ascii="標楷體" w:hAnsi="標楷體" w:hint="eastAsia"/>
                <w:kern w:val="0"/>
              </w:rPr>
              <w:t>1</w:t>
            </w:r>
            <w:r w:rsidR="00A61B3F" w:rsidRPr="00A61B3F">
              <w:rPr>
                <w:rFonts w:ascii="標楷體" w:hAnsi="標楷體" w:hint="eastAsia"/>
                <w:kern w:val="0"/>
              </w:rPr>
              <w:t>°</w:t>
            </w:r>
            <w:r>
              <w:rPr>
                <w:rFonts w:ascii="標楷體" w:hAnsi="標楷體"/>
                <w:kern w:val="0"/>
              </w:rPr>
              <w:t>S</w:t>
            </w:r>
            <w:r w:rsidR="00A61B3F" w:rsidRPr="00A61B3F">
              <w:rPr>
                <w:rFonts w:ascii="標楷體" w:hAnsi="標楷體"/>
                <w:kern w:val="0"/>
              </w:rPr>
              <w:t>)</w:t>
            </w:r>
          </w:p>
        </w:tc>
      </w:tr>
      <w:tr w:rsidR="00A61B3F" w:rsidRPr="00A61B3F" w14:paraId="71C75721" w14:textId="77777777" w:rsidTr="001E408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BD1" w14:textId="77777777" w:rsidR="00A61B3F" w:rsidRPr="00A61B3F" w:rsidRDefault="00A61B3F" w:rsidP="00A61B3F">
            <w:pPr>
              <w:kinsoku/>
              <w:overflowPunct/>
              <w:autoSpaceDE/>
              <w:autoSpaceDN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 w:hint="eastAsia"/>
                <w:kern w:val="0"/>
              </w:rPr>
              <w:t>(Ｃ)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E2D" w14:textId="0E40E077" w:rsidR="00A61B3F" w:rsidRPr="00A61B3F" w:rsidRDefault="00B27544" w:rsidP="00A61B3F">
            <w:pPr>
              <w:kinsoku/>
              <w:overflowPunct/>
              <w:autoSpaceDE/>
              <w:autoSpaceDN/>
              <w:ind w:leftChars="100" w:left="240" w:firstLineChars="100" w:firstLine="240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日本東京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889A" w14:textId="662E36B7" w:rsidR="00A61B3F" w:rsidRPr="00A61B3F" w:rsidRDefault="00A61B3F" w:rsidP="00A61B3F">
            <w:pPr>
              <w:kinsoku/>
              <w:overflowPunct/>
              <w:autoSpaceDE/>
              <w:autoSpaceDN/>
              <w:ind w:left="619" w:hanging="300"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/>
                <w:kern w:val="0"/>
              </w:rPr>
              <w:t>(</w:t>
            </w:r>
            <w:r w:rsidR="002831D3">
              <w:rPr>
                <w:rFonts w:ascii="標楷體" w:hAnsi="標楷體" w:cs="Arial"/>
                <w:shd w:val="clear" w:color="auto" w:fill="FFFFFF"/>
              </w:rPr>
              <w:t>139</w:t>
            </w:r>
            <w:r w:rsidR="002831D3">
              <w:rPr>
                <w:rFonts w:ascii="標楷體" w:hAnsi="標楷體" w:hint="eastAsia"/>
                <w:kern w:val="0"/>
              </w:rPr>
              <w:t>°E</w:t>
            </w:r>
            <w:r w:rsidRPr="00A61B3F">
              <w:rPr>
                <w:rFonts w:ascii="標楷體" w:hAnsi="標楷體" w:hint="eastAsia"/>
                <w:kern w:val="0"/>
              </w:rPr>
              <w:t>，</w:t>
            </w:r>
            <w:r w:rsidR="002831D3">
              <w:rPr>
                <w:rFonts w:ascii="標楷體" w:hAnsi="標楷體" w:cs="Arial"/>
                <w:shd w:val="clear" w:color="auto" w:fill="FFFFFF"/>
              </w:rPr>
              <w:t>3</w:t>
            </w:r>
            <w:r w:rsidRPr="00A61B3F">
              <w:rPr>
                <w:rFonts w:ascii="標楷體" w:hAnsi="標楷體" w:cs="Arial"/>
                <w:shd w:val="clear" w:color="auto" w:fill="FFFFFF"/>
              </w:rPr>
              <w:t>5</w:t>
            </w:r>
            <w:r w:rsidR="002831D3">
              <w:rPr>
                <w:rFonts w:ascii="標楷體" w:hAnsi="標楷體" w:hint="eastAsia"/>
                <w:kern w:val="0"/>
              </w:rPr>
              <w:t>°N</w:t>
            </w:r>
            <w:r w:rsidRPr="00A61B3F">
              <w:rPr>
                <w:rFonts w:ascii="標楷體" w:hAnsi="標楷體"/>
                <w:kern w:val="0"/>
              </w:rPr>
              <w:t>)</w:t>
            </w:r>
          </w:p>
        </w:tc>
      </w:tr>
      <w:tr w:rsidR="00A61B3F" w:rsidRPr="00A61B3F" w14:paraId="24845B70" w14:textId="77777777" w:rsidTr="001E408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F5E" w14:textId="77777777" w:rsidR="00A61B3F" w:rsidRPr="00A61B3F" w:rsidRDefault="00A61B3F" w:rsidP="00A61B3F">
            <w:pPr>
              <w:kinsoku/>
              <w:overflowPunct/>
              <w:autoSpaceDE/>
              <w:autoSpaceDN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 w:hint="eastAsia"/>
                <w:kern w:val="0"/>
              </w:rPr>
              <w:t>(Ｄ)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EBA" w14:textId="77777777" w:rsidR="00A61B3F" w:rsidRPr="00A61B3F" w:rsidRDefault="00A61B3F" w:rsidP="00A61B3F">
            <w:pPr>
              <w:kinsoku/>
              <w:overflowPunct/>
              <w:autoSpaceDE/>
              <w:autoSpaceDN/>
              <w:ind w:leftChars="100" w:left="240"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 w:hint="eastAsia"/>
                <w:kern w:val="0"/>
              </w:rPr>
              <w:t>澳大利亞西部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42D" w14:textId="3A3DAD29" w:rsidR="00A61B3F" w:rsidRPr="00A61B3F" w:rsidRDefault="00A61B3F" w:rsidP="00A61B3F">
            <w:pPr>
              <w:kinsoku/>
              <w:overflowPunct/>
              <w:autoSpaceDE/>
              <w:autoSpaceDN/>
              <w:ind w:left="619" w:hanging="300"/>
              <w:rPr>
                <w:rFonts w:ascii="標楷體" w:hAnsi="標楷體"/>
                <w:kern w:val="0"/>
              </w:rPr>
            </w:pPr>
            <w:r w:rsidRPr="00A61B3F">
              <w:rPr>
                <w:rFonts w:ascii="標楷體" w:hAnsi="標楷體"/>
                <w:kern w:val="0"/>
              </w:rPr>
              <w:t>(</w:t>
            </w:r>
            <w:r w:rsidRPr="00A61B3F">
              <w:rPr>
                <w:rFonts w:ascii="標楷體" w:hAnsi="標楷體" w:hint="eastAsia"/>
                <w:kern w:val="0"/>
              </w:rPr>
              <w:t>1</w:t>
            </w:r>
            <w:r w:rsidR="002831D3">
              <w:rPr>
                <w:rFonts w:ascii="標楷體" w:hAnsi="標楷體"/>
                <w:kern w:val="0"/>
              </w:rPr>
              <w:t>21</w:t>
            </w:r>
            <w:r w:rsidRPr="00A61B3F">
              <w:rPr>
                <w:rFonts w:ascii="標楷體" w:hAnsi="標楷體" w:hint="eastAsia"/>
                <w:kern w:val="0"/>
              </w:rPr>
              <w:t>°Ｅ，</w:t>
            </w:r>
            <w:r w:rsidR="002831D3">
              <w:rPr>
                <w:rFonts w:ascii="標楷體" w:hAnsi="標楷體" w:hint="eastAsia"/>
                <w:kern w:val="0"/>
              </w:rPr>
              <w:t>2</w:t>
            </w:r>
            <w:r w:rsidR="002831D3">
              <w:rPr>
                <w:rFonts w:ascii="標楷體" w:hAnsi="標楷體"/>
                <w:kern w:val="0"/>
              </w:rPr>
              <w:t>6</w:t>
            </w:r>
            <w:r w:rsidRPr="00A61B3F">
              <w:rPr>
                <w:rFonts w:ascii="標楷體" w:hAnsi="標楷體" w:hint="eastAsia"/>
                <w:kern w:val="0"/>
              </w:rPr>
              <w:t>°Ｓ</w:t>
            </w:r>
            <w:r w:rsidRPr="00A61B3F">
              <w:rPr>
                <w:rFonts w:ascii="標楷體" w:hAnsi="標楷體"/>
                <w:kern w:val="0"/>
              </w:rPr>
              <w:t>)</w:t>
            </w:r>
          </w:p>
        </w:tc>
      </w:tr>
    </w:tbl>
    <w:p w14:paraId="163C0484" w14:textId="77777777" w:rsidR="003935C1" w:rsidRDefault="003935C1" w:rsidP="00053CDF">
      <w:pPr>
        <w:pStyle w:val="a3"/>
        <w:rPr>
          <w:rFonts w:ascii="標楷體" w:eastAsia="標楷體" w:hAnsi="標楷體"/>
        </w:rPr>
      </w:pPr>
    </w:p>
    <w:p w14:paraId="1785E82A" w14:textId="77777777" w:rsidR="003935C1" w:rsidRDefault="003935C1" w:rsidP="00053CDF">
      <w:pPr>
        <w:pStyle w:val="a3"/>
        <w:rPr>
          <w:rFonts w:ascii="標楷體" w:eastAsia="標楷體" w:hAnsi="標楷體"/>
        </w:rPr>
      </w:pPr>
    </w:p>
    <w:p w14:paraId="07284D2E" w14:textId="77777777" w:rsidR="003935C1" w:rsidRDefault="003935C1" w:rsidP="00053CDF">
      <w:pPr>
        <w:pStyle w:val="a3"/>
        <w:rPr>
          <w:rFonts w:ascii="標楷體" w:eastAsia="標楷體" w:hAnsi="標楷體"/>
        </w:rPr>
      </w:pPr>
    </w:p>
    <w:p w14:paraId="3025A0D9" w14:textId="77777777" w:rsidR="003935C1" w:rsidRDefault="003935C1" w:rsidP="00053CDF">
      <w:pPr>
        <w:pStyle w:val="a3"/>
        <w:rPr>
          <w:rFonts w:ascii="標楷體" w:eastAsia="標楷體" w:hAnsi="標楷體"/>
        </w:rPr>
      </w:pPr>
    </w:p>
    <w:p w14:paraId="253C6D5C" w14:textId="374B4FB8" w:rsidR="00053CDF" w:rsidRDefault="003935C1" w:rsidP="00053CDF">
      <w:pPr>
        <w:pStyle w:val="a3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 xml:space="preserve"> </w:t>
      </w:r>
      <w:r w:rsidR="00053CDF" w:rsidRPr="0045168F">
        <w:rPr>
          <w:rFonts w:ascii="標楷體" w:eastAsia="標楷體" w:hAnsi="標楷體" w:hint="eastAsia"/>
        </w:rPr>
        <w:t>(   )</w:t>
      </w:r>
      <w:r w:rsidR="00053CDF" w:rsidRPr="0045168F">
        <w:rPr>
          <w:rFonts w:ascii="標楷體" w:eastAsia="標楷體" w:hAnsi="標楷體"/>
        </w:rPr>
        <w:t>1</w:t>
      </w:r>
      <w:r w:rsidR="00053CDF">
        <w:rPr>
          <w:rFonts w:ascii="標楷體" w:eastAsia="標楷體" w:hAnsi="標楷體"/>
        </w:rPr>
        <w:t>5</w:t>
      </w:r>
      <w:r w:rsidR="00053CDF" w:rsidRPr="0045168F">
        <w:rPr>
          <w:rFonts w:ascii="標楷體" w:eastAsia="標楷體" w:hAnsi="標楷體" w:hint="eastAsia"/>
        </w:rPr>
        <w:t>.</w:t>
      </w:r>
      <w:r w:rsidR="00B27544" w:rsidRPr="00AB0240">
        <w:rPr>
          <w:rFonts w:ascii="標楷體" w:eastAsia="標楷體" w:hAnsi="標楷體" w:hint="eastAsia"/>
          <w:u w:val="single"/>
        </w:rPr>
        <w:t>阿宏</w:t>
      </w:r>
      <w:r w:rsidR="00FF26E0">
        <w:rPr>
          <w:rFonts w:ascii="標楷體" w:eastAsia="標楷體" w:hAnsi="標楷體" w:hint="eastAsia"/>
        </w:rPr>
        <w:t>寒假</w:t>
      </w:r>
      <w:r w:rsidR="00B27544">
        <w:rPr>
          <w:rFonts w:ascii="標楷體" w:eastAsia="標楷體" w:hAnsi="標楷體" w:hint="eastAsia"/>
        </w:rPr>
        <w:t>時</w:t>
      </w:r>
      <w:r w:rsidR="00FF26E0">
        <w:rPr>
          <w:rFonts w:ascii="標楷體" w:eastAsia="標楷體" w:hAnsi="標楷體" w:hint="eastAsia"/>
        </w:rPr>
        <w:t>去印尼旅行，</w:t>
      </w:r>
      <w:r w:rsidR="00053CDF" w:rsidRPr="0045168F">
        <w:rPr>
          <w:rFonts w:ascii="標楷體" w:eastAsia="標楷體" w:hAnsi="標楷體" w:hint="eastAsia"/>
        </w:rPr>
        <w:t xml:space="preserve">服裝時會有何差異？ </w:t>
      </w:r>
    </w:p>
    <w:p w14:paraId="1A3C3598" w14:textId="4E72B1D2" w:rsidR="00053CDF" w:rsidRDefault="00053CDF" w:rsidP="00AF5535">
      <w:pPr>
        <w:pStyle w:val="a3"/>
        <w:ind w:firstLineChars="400" w:firstLine="960"/>
        <w:rPr>
          <w:rFonts w:ascii="標楷體" w:eastAsia="標楷體" w:hAnsi="標楷體"/>
        </w:rPr>
      </w:pPr>
      <w:r w:rsidRPr="0045168F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A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>台灣：厚重衣物／當地：厚重衣物</w:t>
      </w:r>
      <w:r>
        <w:rPr>
          <w:rFonts w:ascii="標楷體" w:eastAsia="標楷體" w:hAnsi="標楷體" w:hint="eastAsia"/>
        </w:rPr>
        <w:t xml:space="preserve"> </w:t>
      </w:r>
    </w:p>
    <w:p w14:paraId="12E0D386" w14:textId="77777777" w:rsidR="00053CDF" w:rsidRPr="0045168F" w:rsidRDefault="00053CDF" w:rsidP="00053CDF">
      <w:pPr>
        <w:pStyle w:val="a3"/>
        <w:ind w:leftChars="400" w:left="965" w:hangingChars="2" w:hanging="5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B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>台灣：輕薄衣物／當地：輕薄衣物</w:t>
      </w:r>
    </w:p>
    <w:p w14:paraId="561F8436" w14:textId="77777777" w:rsidR="00053CDF" w:rsidRPr="0045168F" w:rsidRDefault="00053CDF" w:rsidP="00053CDF">
      <w:pPr>
        <w:pStyle w:val="a3"/>
        <w:ind w:leftChars="350" w:left="965" w:hangingChars="52" w:hanging="125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 xml:space="preserve"> (</w:t>
      </w:r>
      <w:r>
        <w:rPr>
          <w:rFonts w:ascii="標楷體" w:eastAsia="標楷體" w:hAnsi="標楷體"/>
        </w:rPr>
        <w:t>C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>台灣：厚重衣物／當地：輕薄衣物</w:t>
      </w:r>
    </w:p>
    <w:p w14:paraId="121FDEDE" w14:textId="77777777" w:rsidR="00053CDF" w:rsidRPr="0045168F" w:rsidRDefault="00053CDF" w:rsidP="00053CDF">
      <w:pPr>
        <w:pStyle w:val="a3"/>
        <w:ind w:leftChars="400" w:left="965" w:hangingChars="2" w:hanging="5"/>
        <w:rPr>
          <w:rFonts w:ascii="標楷體" w:eastAsia="標楷體" w:hAnsi="標楷體"/>
        </w:rPr>
      </w:pPr>
      <w:r w:rsidRPr="0045168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 w:rsidRPr="0045168F">
        <w:rPr>
          <w:rFonts w:ascii="標楷體" w:eastAsia="標楷體" w:hAnsi="標楷體"/>
        </w:rPr>
        <w:t>)</w:t>
      </w:r>
      <w:r w:rsidRPr="0045168F">
        <w:rPr>
          <w:rFonts w:ascii="標楷體" w:eastAsia="標楷體" w:hAnsi="標楷體" w:hint="eastAsia"/>
        </w:rPr>
        <w:t>台灣：輕薄衣物／當地：厚重衣物。</w:t>
      </w:r>
    </w:p>
    <w:p w14:paraId="051C7F7E" w14:textId="27AF1424" w:rsidR="00FF26E0" w:rsidRDefault="00641462" w:rsidP="007861EB">
      <w:pPr>
        <w:pStyle w:val="a3"/>
        <w:rPr>
          <w:rFonts w:ascii="標楷體" w:eastAsia="標楷體" w:hAnsi="標楷體"/>
        </w:rPr>
      </w:pPr>
      <w:r w:rsidRPr="00641462">
        <w:rPr>
          <w:rFonts w:ascii="標楷體" w:eastAsia="標楷體" w:hAnsi="標楷體"/>
        </w:rPr>
        <w:t>(   )16.</w:t>
      </w:r>
      <w:r w:rsidR="00F777AD">
        <w:rPr>
          <w:rFonts w:ascii="標楷體" w:eastAsia="標楷體" w:hAnsi="標楷體" w:hint="eastAsia"/>
        </w:rPr>
        <w:t>何處</w:t>
      </w:r>
      <w:r w:rsidR="002831D3">
        <w:rPr>
          <w:rFonts w:ascii="標楷體" w:eastAsia="標楷體" w:hAnsi="標楷體" w:hint="eastAsia"/>
        </w:rPr>
        <w:t>可以最先看到</w:t>
      </w:r>
      <w:r w:rsidR="00581163">
        <w:rPr>
          <w:rFonts w:ascii="標楷體" w:eastAsia="標楷體" w:hAnsi="標楷體" w:hint="eastAsia"/>
        </w:rPr>
        <w:t>2</w:t>
      </w:r>
      <w:r w:rsidR="00581163">
        <w:rPr>
          <w:rFonts w:ascii="標楷體" w:eastAsia="標楷體" w:hAnsi="標楷體"/>
        </w:rPr>
        <w:t>025</w:t>
      </w:r>
      <w:r w:rsidR="00581163">
        <w:rPr>
          <w:rFonts w:ascii="標楷體" w:eastAsia="標楷體" w:hAnsi="標楷體" w:hint="eastAsia"/>
        </w:rPr>
        <w:t>年，</w:t>
      </w:r>
      <w:r w:rsidR="002831D3">
        <w:rPr>
          <w:rFonts w:ascii="標楷體" w:eastAsia="標楷體" w:hAnsi="標楷體" w:hint="eastAsia"/>
        </w:rPr>
        <w:t>跨年的第一道曙光?</w:t>
      </w:r>
    </w:p>
    <w:p w14:paraId="4023E15A" w14:textId="231DD240" w:rsidR="00274160" w:rsidRDefault="00FF26E0" w:rsidP="00FF26E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7416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274160">
        <w:rPr>
          <w:rFonts w:ascii="標楷體" w:eastAsia="標楷體" w:hAnsi="標楷體" w:hint="eastAsia"/>
        </w:rPr>
        <w:t xml:space="preserve">  </w:t>
      </w:r>
      <w:r w:rsidRPr="0045168F">
        <w:rPr>
          <w:rFonts w:ascii="標楷體" w:eastAsia="標楷體" w:hAnsi="標楷體"/>
        </w:rPr>
        <w:t>(A)</w:t>
      </w:r>
      <w:r w:rsidR="002831D3" w:rsidRPr="002831D3">
        <w:rPr>
          <w:rFonts w:ascii="標楷體" w:eastAsia="標楷體" w:hAnsi="標楷體" w:hint="eastAsia"/>
        </w:rPr>
        <w:t>美國夏威夷</w:t>
      </w:r>
      <w:r w:rsidR="00AB0240">
        <w:rPr>
          <w:rFonts w:ascii="標楷體" w:eastAsia="標楷體" w:hAnsi="標楷體" w:hint="eastAsia"/>
        </w:rPr>
        <w:t xml:space="preserve"> </w:t>
      </w:r>
      <w:r w:rsidRPr="0045168F">
        <w:rPr>
          <w:rFonts w:ascii="標楷體" w:eastAsia="標楷體" w:hAnsi="標楷體"/>
        </w:rPr>
        <w:t>(B)</w:t>
      </w:r>
      <w:r w:rsidR="00274160" w:rsidRPr="00274160">
        <w:rPr>
          <w:rFonts w:ascii="標楷體" w:eastAsia="標楷體" w:hAnsi="標楷體" w:hint="eastAsia"/>
        </w:rPr>
        <w:t>紐西蘭威靈頓</w:t>
      </w:r>
    </w:p>
    <w:p w14:paraId="593E2B6B" w14:textId="0A4080BD" w:rsidR="00FF26E0" w:rsidRDefault="00274160" w:rsidP="00FF26E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F26E0" w:rsidRPr="0045168F">
        <w:rPr>
          <w:rFonts w:ascii="標楷體" w:eastAsia="標楷體" w:hAnsi="標楷體" w:hint="eastAsia"/>
        </w:rPr>
        <w:t xml:space="preserve"> </w:t>
      </w:r>
      <w:r w:rsidR="00FF26E0" w:rsidRPr="0045168F">
        <w:rPr>
          <w:rFonts w:ascii="標楷體" w:eastAsia="標楷體" w:hAnsi="標楷體"/>
        </w:rPr>
        <w:t>(C)</w:t>
      </w:r>
      <w:r w:rsidRPr="00274160">
        <w:rPr>
          <w:rFonts w:ascii="標楷體" w:eastAsia="標楷體" w:hAnsi="標楷體" w:hint="eastAsia"/>
        </w:rPr>
        <w:t>日本東京</w:t>
      </w:r>
      <w:r w:rsidR="00AB02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FF26E0" w:rsidRPr="0045168F">
        <w:rPr>
          <w:rFonts w:ascii="標楷體" w:eastAsia="標楷體" w:hAnsi="標楷體" w:hint="eastAsia"/>
        </w:rPr>
        <w:t xml:space="preserve"> </w:t>
      </w:r>
      <w:r w:rsidR="00FF26E0" w:rsidRPr="0045168F">
        <w:rPr>
          <w:rFonts w:ascii="標楷體" w:eastAsia="標楷體" w:hAnsi="標楷體"/>
        </w:rPr>
        <w:t>(D)</w:t>
      </w:r>
      <w:r w:rsidRPr="00274160">
        <w:rPr>
          <w:rFonts w:ascii="標楷體" w:eastAsia="標楷體" w:hAnsi="標楷體" w:hint="eastAsia"/>
        </w:rPr>
        <w:t>澳大利亞</w:t>
      </w:r>
      <w:r w:rsidR="00581163">
        <w:rPr>
          <w:rFonts w:ascii="標楷體" w:eastAsia="標楷體" w:hAnsi="標楷體" w:hint="eastAsia"/>
        </w:rPr>
        <w:t>雪梨</w:t>
      </w:r>
      <w:r w:rsidR="00FF26E0" w:rsidRPr="0045168F">
        <w:rPr>
          <w:rFonts w:ascii="標楷體" w:eastAsia="標楷體" w:hAnsi="標楷體" w:hint="eastAsia"/>
        </w:rPr>
        <w:t>。</w:t>
      </w:r>
    </w:p>
    <w:p w14:paraId="3CE0CADE" w14:textId="78FED8B8" w:rsidR="00D32791" w:rsidRDefault="007861EB" w:rsidP="007861E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  )17</w:t>
      </w:r>
      <w:r w:rsidRPr="007861EB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下列台灣與何地的</w:t>
      </w:r>
      <w:r w:rsidR="002452E2">
        <w:rPr>
          <w:rFonts w:ascii="標楷體" w:eastAsia="標楷體" w:hAnsi="標楷體" w:hint="eastAsia"/>
        </w:rPr>
        <w:t>時差敘述</w:t>
      </w:r>
      <w:r w:rsidR="00AB0240">
        <w:rPr>
          <w:rFonts w:ascii="標楷體" w:eastAsia="標楷體" w:hAnsi="標楷體" w:hint="eastAsia"/>
        </w:rPr>
        <w:t>「</w:t>
      </w:r>
      <w:r w:rsidR="00D32791" w:rsidRPr="00946075">
        <w:rPr>
          <w:rFonts w:ascii="標楷體" w:eastAsia="標楷體" w:hAnsi="標楷體" w:hint="eastAsia"/>
          <w:u w:val="double"/>
        </w:rPr>
        <w:t>不</w:t>
      </w:r>
      <w:r w:rsidRPr="00946075">
        <w:rPr>
          <w:rFonts w:ascii="標楷體" w:eastAsia="標楷體" w:hAnsi="標楷體" w:hint="eastAsia"/>
          <w:u w:val="double"/>
        </w:rPr>
        <w:t>正確</w:t>
      </w:r>
      <w:r w:rsidR="00AB0240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?</w:t>
      </w:r>
      <w:r w:rsidR="00D32791">
        <w:rPr>
          <w:rFonts w:ascii="標楷體" w:eastAsia="標楷體" w:hAnsi="標楷體" w:hint="eastAsia"/>
        </w:rPr>
        <w:t xml:space="preserve"> </w:t>
      </w:r>
    </w:p>
    <w:p w14:paraId="54731344" w14:textId="60B069A0" w:rsidR="00C07120" w:rsidRDefault="007861EB" w:rsidP="00C07120">
      <w:pPr>
        <w:pStyle w:val="a3"/>
        <w:numPr>
          <w:ilvl w:val="0"/>
          <w:numId w:val="1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與美西1</w:t>
      </w:r>
      <w:r>
        <w:rPr>
          <w:rFonts w:ascii="標楷體" w:eastAsia="標楷體" w:hAnsi="標楷體"/>
        </w:rPr>
        <w:t>20</w:t>
      </w:r>
      <w:r w:rsidR="00DA4A6E" w:rsidRPr="00A61B3F">
        <w:rPr>
          <w:rFonts w:ascii="標楷體" w:hAnsi="標楷體" w:hint="eastAsia"/>
        </w:rPr>
        <w:t>°</w:t>
      </w:r>
      <w:r>
        <w:rPr>
          <w:rFonts w:ascii="標楷體" w:eastAsia="標楷體" w:hAnsi="標楷體" w:hint="eastAsia"/>
        </w:rPr>
        <w:t>W</w:t>
      </w:r>
      <w:r w:rsidR="00D32791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差16 小時</w:t>
      </w:r>
      <w:r w:rsidR="00814C6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(B)</w:t>
      </w:r>
      <w:r w:rsidR="00D32791">
        <w:rPr>
          <w:rFonts w:ascii="標楷體" w:eastAsia="標楷體" w:hAnsi="標楷體" w:hint="eastAsia"/>
        </w:rPr>
        <w:t>台灣比英國多8小</w:t>
      </w:r>
    </w:p>
    <w:p w14:paraId="62B9C9E8" w14:textId="566663A3" w:rsidR="00B05BE6" w:rsidRDefault="00D32791" w:rsidP="00C07120">
      <w:pPr>
        <w:pStyle w:val="a3"/>
        <w:ind w:left="9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</w:t>
      </w:r>
      <w:r w:rsidR="002452E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(C)</w:t>
      </w:r>
      <w:r w:rsidR="002452E2">
        <w:rPr>
          <w:rFonts w:ascii="標楷體" w:eastAsia="標楷體" w:hAnsi="標楷體" w:hint="eastAsia"/>
        </w:rPr>
        <w:t>台灣比日本</w:t>
      </w:r>
      <w:r>
        <w:rPr>
          <w:rFonts w:ascii="標楷體" w:eastAsia="標楷體" w:hAnsi="標楷體" w:hint="eastAsia"/>
        </w:rPr>
        <w:t>先看到太陽</w:t>
      </w:r>
      <w:r w:rsidR="00814C66">
        <w:rPr>
          <w:rFonts w:ascii="標楷體" w:eastAsia="標楷體" w:hAnsi="標楷體" w:hint="eastAsia"/>
        </w:rPr>
        <w:t xml:space="preserve">  </w:t>
      </w:r>
      <w:r w:rsidR="002452E2">
        <w:rPr>
          <w:rFonts w:ascii="標楷體" w:eastAsia="標楷體" w:hAnsi="標楷體" w:hint="eastAsia"/>
        </w:rPr>
        <w:t>(D)日本</w:t>
      </w:r>
      <w:r w:rsidR="002640E1">
        <w:rPr>
          <w:rFonts w:ascii="標楷體" w:eastAsia="標楷體" w:hAnsi="標楷體" w:hint="eastAsia"/>
        </w:rPr>
        <w:t>早上</w:t>
      </w:r>
      <w:r w:rsidR="002452E2">
        <w:rPr>
          <w:rFonts w:ascii="標楷體" w:eastAsia="標楷體" w:hAnsi="標楷體" w:hint="eastAsia"/>
        </w:rPr>
        <w:t>10點</w:t>
      </w:r>
      <w:r w:rsidR="00C07120">
        <w:rPr>
          <w:rFonts w:ascii="標楷體" w:eastAsia="標楷體" w:hAnsi="標楷體" w:hint="eastAsia"/>
        </w:rPr>
        <w:t>，</w:t>
      </w:r>
      <w:r w:rsidR="002452E2">
        <w:rPr>
          <w:rFonts w:ascii="標楷體" w:eastAsia="標楷體" w:hAnsi="標楷體" w:hint="eastAsia"/>
        </w:rPr>
        <w:t>台灣</w:t>
      </w:r>
      <w:r w:rsidR="002640E1">
        <w:rPr>
          <w:rFonts w:ascii="標楷體" w:eastAsia="標楷體" w:hAnsi="標楷體" w:hint="eastAsia"/>
        </w:rPr>
        <w:t>早上</w:t>
      </w:r>
      <w:r w:rsidR="002452E2">
        <w:rPr>
          <w:rFonts w:ascii="標楷體" w:eastAsia="標楷體" w:hAnsi="標楷體" w:hint="eastAsia"/>
        </w:rPr>
        <w:t>9點</w:t>
      </w:r>
      <w:r w:rsidR="007861EB" w:rsidRPr="007861EB">
        <w:rPr>
          <w:rFonts w:ascii="標楷體" w:eastAsia="標楷體" w:hAnsi="標楷體" w:hint="eastAsia"/>
        </w:rPr>
        <w:t>。</w:t>
      </w:r>
    </w:p>
    <w:p w14:paraId="40A5AC0E" w14:textId="77777777" w:rsidR="00D404C8" w:rsidRDefault="00D404C8" w:rsidP="00C07120">
      <w:pPr>
        <w:pStyle w:val="a3"/>
        <w:ind w:left="967"/>
        <w:rPr>
          <w:rFonts w:ascii="標楷體" w:eastAsia="標楷體" w:hAnsi="標楷體"/>
        </w:rPr>
      </w:pPr>
    </w:p>
    <w:p w14:paraId="70E7B6E3" w14:textId="08A0FE58" w:rsidR="00D404C8" w:rsidRPr="00021AE1" w:rsidRDefault="00D404C8" w:rsidP="00DA4A6E">
      <w:pPr>
        <w:ind w:left="850" w:hangingChars="354" w:hanging="850"/>
        <w:rPr>
          <w:rFonts w:ascii="標楷體" w:hAnsi="標楷體"/>
        </w:rPr>
      </w:pPr>
      <w:r>
        <w:rPr>
          <w:rFonts w:ascii="標楷體" w:hAnsi="標楷體"/>
        </w:rPr>
        <w:t>(   )1</w:t>
      </w:r>
      <w:r>
        <w:rPr>
          <w:rFonts w:ascii="標楷體" w:hAnsi="標楷體" w:hint="eastAsia"/>
        </w:rPr>
        <w:t>8</w:t>
      </w:r>
      <w:r w:rsidRPr="007861EB">
        <w:rPr>
          <w:rFonts w:ascii="標楷體" w:hAnsi="標楷體"/>
        </w:rPr>
        <w:t>.</w:t>
      </w:r>
      <w:r>
        <w:rPr>
          <w:rFonts w:hint="eastAsia"/>
          <w:snapToGrid w:val="0"/>
          <w:kern w:val="0"/>
        </w:rPr>
        <w:t>歷史課本</w:t>
      </w:r>
      <w:r w:rsidRPr="00F55E7D">
        <w:rPr>
          <w:rFonts w:hint="eastAsia"/>
        </w:rPr>
        <w:t>是這麼說的</w:t>
      </w:r>
      <w:r w:rsidRPr="00F55E7D">
        <w:rPr>
          <w:rFonts w:hint="eastAsia"/>
        </w:rPr>
        <w:t>:</w:t>
      </w:r>
      <w:r>
        <w:rPr>
          <w:rFonts w:hint="eastAsia"/>
        </w:rPr>
        <w:t>「臺</w:t>
      </w:r>
      <w:r w:rsidRPr="00F55E7D">
        <w:rPr>
          <w:rFonts w:hint="eastAsia"/>
        </w:rPr>
        <w:t>灣於</w:t>
      </w:r>
      <w:r w:rsidRPr="00021AE1">
        <w:rPr>
          <w:rFonts w:ascii="標楷體" w:hAnsi="標楷體" w:hint="eastAsia"/>
        </w:rPr>
        <w:t>17</w:t>
      </w:r>
      <w:r w:rsidRPr="00F55E7D">
        <w:rPr>
          <w:rFonts w:hint="eastAsia"/>
        </w:rPr>
        <w:t>世紀從史前時代進入歷史時代‥‥‥。」請問</w:t>
      </w:r>
      <w:r w:rsidR="003C11AD" w:rsidRPr="0045168F">
        <w:rPr>
          <w:rFonts w:ascii="標楷體" w:hAnsi="標楷體" w:hint="eastAsia"/>
          <w:color w:val="000000"/>
        </w:rPr>
        <w:t>：</w:t>
      </w:r>
      <w:r w:rsidRPr="00F55E7D">
        <w:rPr>
          <w:rFonts w:hint="eastAsia"/>
        </w:rPr>
        <w:t>史前時代和歷史時代的劃分標準是什麼？</w:t>
      </w:r>
      <w:r w:rsidRPr="00B07369">
        <w:rPr>
          <w:rFonts w:ascii="標楷體" w:hAnsi="標楷體"/>
        </w:rPr>
        <w:t xml:space="preserve"> (A)</w:t>
      </w:r>
      <w:r w:rsidRPr="00A90E94">
        <w:rPr>
          <w:rFonts w:hint="eastAsia"/>
          <w:snapToGrid w:val="0"/>
          <w:kern w:val="0"/>
        </w:rPr>
        <w:t>有無用火的經</w:t>
      </w:r>
      <w:r>
        <w:rPr>
          <w:rFonts w:hint="eastAsia"/>
          <w:snapToGrid w:val="0"/>
          <w:kern w:val="0"/>
        </w:rPr>
        <w:t>驗</w:t>
      </w:r>
      <w:r w:rsidRPr="00B07369">
        <w:rPr>
          <w:rFonts w:ascii="標楷體" w:hAnsi="標楷體"/>
        </w:rPr>
        <w:t xml:space="preserve"> (B)</w:t>
      </w:r>
      <w:r w:rsidRPr="00A90E94">
        <w:rPr>
          <w:rFonts w:hint="eastAsia"/>
          <w:snapToGrid w:val="0"/>
          <w:kern w:val="0"/>
        </w:rPr>
        <w:t>有無使用文字</w:t>
      </w:r>
      <w:r>
        <w:rPr>
          <w:rFonts w:hint="eastAsia"/>
          <w:snapToGrid w:val="0"/>
          <w:kern w:val="0"/>
        </w:rPr>
        <w:t xml:space="preserve">  </w:t>
      </w:r>
      <w:r w:rsidRPr="00B07369">
        <w:rPr>
          <w:rFonts w:ascii="標楷體" w:hAnsi="標楷體"/>
        </w:rPr>
        <w:t xml:space="preserve"> (C)</w:t>
      </w:r>
      <w:r w:rsidRPr="00A90E94">
        <w:rPr>
          <w:rFonts w:hint="eastAsia"/>
          <w:snapToGrid w:val="0"/>
          <w:kern w:val="0"/>
        </w:rPr>
        <w:t>是否進入農業生活</w:t>
      </w:r>
      <w:r w:rsidRPr="00B07369">
        <w:rPr>
          <w:rFonts w:ascii="標楷體" w:hAnsi="標楷體"/>
        </w:rPr>
        <w:t xml:space="preserve"> (D)</w:t>
      </w:r>
      <w:r w:rsidRPr="00A90E94">
        <w:rPr>
          <w:rFonts w:hint="eastAsia"/>
          <w:snapToGrid w:val="0"/>
          <w:kern w:val="0"/>
        </w:rPr>
        <w:t>有無發展出國家組織</w:t>
      </w:r>
      <w:r>
        <w:rPr>
          <w:rFonts w:hint="eastAsia"/>
          <w:snapToGrid w:val="0"/>
          <w:kern w:val="0"/>
        </w:rPr>
        <w:t>。</w:t>
      </w:r>
    </w:p>
    <w:p w14:paraId="046018DB" w14:textId="16A78E89" w:rsidR="00D404C8" w:rsidRPr="00D404C8" w:rsidRDefault="00D404C8" w:rsidP="00D404C8">
      <w:pPr>
        <w:pStyle w:val="a3"/>
        <w:ind w:leftChars="-10" w:left="936" w:hangingChars="400" w:hanging="960"/>
        <w:rPr>
          <w:rFonts w:ascii="標楷體" w:eastAsia="標楷體" w:hAnsi="標楷體"/>
          <w:kern w:val="2"/>
        </w:rPr>
      </w:pPr>
      <w:r w:rsidRPr="0045168F">
        <w:rPr>
          <w:rFonts w:ascii="標楷體" w:eastAsia="標楷體" w:hAnsi="標楷體" w:hint="eastAsia"/>
        </w:rPr>
        <w:lastRenderedPageBreak/>
        <w:t>(   )</w:t>
      </w:r>
      <w:r w:rsidRPr="0045168F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9</w:t>
      </w:r>
      <w:r w:rsidRPr="0045168F">
        <w:rPr>
          <w:rFonts w:ascii="標楷體" w:eastAsia="標楷體" w:hAnsi="標楷體" w:hint="eastAsia"/>
        </w:rPr>
        <w:t>.</w:t>
      </w:r>
      <w:r w:rsidRPr="006E0C22">
        <w:rPr>
          <w:rFonts w:eastAsia="標楷體" w:hint="eastAsia"/>
          <w:snapToGrid w:val="0"/>
        </w:rPr>
        <w:t>紐西蘭北部的毛利人部落來臺</w:t>
      </w:r>
      <w:r>
        <w:rPr>
          <w:rFonts w:eastAsia="標楷體" w:hint="eastAsia"/>
          <w:snapToGrid w:val="0"/>
        </w:rPr>
        <w:t>灣</w:t>
      </w:r>
      <w:r w:rsidRPr="006E0C22">
        <w:rPr>
          <w:rFonts w:eastAsia="標楷體" w:hint="eastAsia"/>
          <w:snapToGrid w:val="0"/>
        </w:rPr>
        <w:t>與阿美族交流。</w:t>
      </w:r>
      <w:r>
        <w:rPr>
          <w:rFonts w:eastAsia="標楷體" w:hint="eastAsia"/>
          <w:snapToGrid w:val="0"/>
        </w:rPr>
        <w:t>來訪的</w:t>
      </w:r>
      <w:r w:rsidRPr="006E0C22">
        <w:rPr>
          <w:rFonts w:eastAsia="標楷體" w:hint="eastAsia"/>
          <w:snapToGrid w:val="0"/>
        </w:rPr>
        <w:t>毛利</w:t>
      </w:r>
      <w:r>
        <w:rPr>
          <w:rFonts w:eastAsia="標楷體" w:hint="eastAsia"/>
          <w:snapToGrid w:val="0"/>
        </w:rPr>
        <w:t>人</w:t>
      </w:r>
      <w:r w:rsidRPr="006E0C22">
        <w:rPr>
          <w:rFonts w:eastAsia="標楷體" w:hint="eastAsia"/>
          <w:snapToGrid w:val="0"/>
        </w:rPr>
        <w:t>說</w:t>
      </w:r>
      <w:r>
        <w:rPr>
          <w:rFonts w:eastAsia="標楷體" w:hint="eastAsia"/>
          <w:snapToGrid w:val="0"/>
        </w:rPr>
        <w:t>:</w:t>
      </w:r>
      <w:r>
        <w:rPr>
          <w:rFonts w:eastAsia="標楷體" w:hint="eastAsia"/>
          <w:snapToGrid w:val="0"/>
        </w:rPr>
        <w:t>「</w:t>
      </w:r>
      <w:r w:rsidRPr="006E0C22">
        <w:rPr>
          <w:rFonts w:eastAsia="標楷體" w:hint="eastAsia"/>
          <w:snapToGrid w:val="0"/>
        </w:rPr>
        <w:t>阿美族</w:t>
      </w:r>
      <w:r>
        <w:rPr>
          <w:rFonts w:eastAsia="標楷體" w:hint="eastAsia"/>
          <w:snapToGrid w:val="0"/>
        </w:rPr>
        <w:t>的</w:t>
      </w:r>
      <w:r w:rsidRPr="006E0C22">
        <w:rPr>
          <w:rFonts w:eastAsia="標楷體" w:hint="eastAsia"/>
          <w:snapToGrid w:val="0"/>
        </w:rPr>
        <w:t>待客之道與對長者的照顧方式都與他的部落</w:t>
      </w:r>
      <w:r>
        <w:rPr>
          <w:rFonts w:eastAsia="標楷體" w:hint="eastAsia"/>
          <w:snapToGrid w:val="0"/>
        </w:rPr>
        <w:t>相似，</w:t>
      </w:r>
      <w:r>
        <w:rPr>
          <w:rFonts w:eastAsia="標楷體"/>
          <w:snapToGrid w:val="0"/>
        </w:rPr>
        <w:t>……</w:t>
      </w:r>
      <w:r>
        <w:rPr>
          <w:rFonts w:eastAsia="標楷體" w:hint="eastAsia"/>
          <w:snapToGrid w:val="0"/>
        </w:rPr>
        <w:t>『</w:t>
      </w:r>
      <w:r w:rsidRPr="006E0C22">
        <w:rPr>
          <w:rFonts w:eastAsia="標楷體" w:hint="eastAsia"/>
          <w:snapToGrid w:val="0"/>
        </w:rPr>
        <w:t>來台灣像是探親</w:t>
      </w:r>
      <w:r>
        <w:rPr>
          <w:rFonts w:eastAsia="標楷體" w:hint="eastAsia"/>
          <w:snapToGrid w:val="0"/>
        </w:rPr>
        <w:t>』</w:t>
      </w:r>
      <w:r w:rsidRPr="006E0C22">
        <w:rPr>
          <w:rFonts w:eastAsia="標楷體" w:hint="eastAsia"/>
          <w:snapToGrid w:val="0"/>
        </w:rPr>
        <w:t>」。</w:t>
      </w:r>
      <w:r>
        <w:rPr>
          <w:rFonts w:eastAsia="標楷體" w:hint="eastAsia"/>
          <w:snapToGrid w:val="0"/>
        </w:rPr>
        <w:t>的確，</w:t>
      </w:r>
      <w:r w:rsidRPr="006E0C22">
        <w:rPr>
          <w:rFonts w:eastAsia="標楷體" w:hint="eastAsia"/>
          <w:snapToGrid w:val="0"/>
        </w:rPr>
        <w:t>根據研究</w:t>
      </w:r>
      <w:r>
        <w:rPr>
          <w:rFonts w:eastAsia="標楷體" w:hint="eastAsia"/>
          <w:snapToGrid w:val="0"/>
        </w:rPr>
        <w:t>，</w:t>
      </w:r>
      <w:r w:rsidRPr="006E0C22">
        <w:rPr>
          <w:rFonts w:eastAsia="標楷體" w:hint="eastAsia"/>
          <w:snapToGrid w:val="0"/>
        </w:rPr>
        <w:t>毛利人和台灣原住民</w:t>
      </w:r>
      <w:r>
        <w:rPr>
          <w:rFonts w:eastAsia="標楷體" w:hint="eastAsia"/>
          <w:snapToGrid w:val="0"/>
        </w:rPr>
        <w:t>，都同屬於哪</w:t>
      </w:r>
      <w:r w:rsidRPr="006E0C22">
        <w:rPr>
          <w:rFonts w:eastAsia="標楷體" w:hint="eastAsia"/>
          <w:snapToGrid w:val="0"/>
        </w:rPr>
        <w:t>個族群</w:t>
      </w:r>
      <w:r>
        <w:rPr>
          <w:rFonts w:eastAsia="標楷體" w:hint="eastAsia"/>
          <w:snapToGrid w:val="0"/>
        </w:rPr>
        <w:t xml:space="preserve">? </w:t>
      </w:r>
      <w:r w:rsidRPr="00A15BB3">
        <w:rPr>
          <w:rFonts w:ascii="標楷體" w:eastAsia="標楷體" w:hAnsi="標楷體" w:hint="eastAsia"/>
          <w:snapToGrid w:val="0"/>
        </w:rPr>
        <w:t>(A)</w:t>
      </w:r>
      <w:r w:rsidRPr="006E0C22">
        <w:rPr>
          <w:rFonts w:eastAsia="標楷體" w:hint="eastAsia"/>
          <w:snapToGrid w:val="0"/>
        </w:rPr>
        <w:t>南島語族</w:t>
      </w:r>
      <w:r>
        <w:rPr>
          <w:rFonts w:eastAsia="標楷體" w:hint="eastAsia"/>
          <w:snapToGrid w:val="0"/>
        </w:rPr>
        <w:t xml:space="preserve"> </w:t>
      </w:r>
      <w:r w:rsidRPr="00A15BB3">
        <w:rPr>
          <w:rFonts w:ascii="標楷體" w:eastAsia="標楷體" w:hAnsi="標楷體" w:hint="eastAsia"/>
          <w:snapToGrid w:val="0"/>
        </w:rPr>
        <w:t>(B)</w:t>
      </w:r>
      <w:r>
        <w:rPr>
          <w:rFonts w:ascii="標楷體" w:eastAsia="標楷體" w:hAnsi="標楷體" w:hint="eastAsia"/>
          <w:snapToGrid w:val="0"/>
        </w:rPr>
        <w:t>南亞</w:t>
      </w:r>
      <w:r w:rsidRPr="00A15BB3">
        <w:rPr>
          <w:rFonts w:ascii="標楷體" w:eastAsia="標楷體" w:hAnsi="標楷體" w:hint="eastAsia"/>
          <w:snapToGrid w:val="0"/>
        </w:rPr>
        <w:t>語族(C)高砂民族 (D)</w:t>
      </w:r>
      <w:r>
        <w:rPr>
          <w:rFonts w:ascii="標楷體" w:eastAsia="標楷體" w:hAnsi="標楷體" w:hint="eastAsia"/>
          <w:snapToGrid w:val="0"/>
        </w:rPr>
        <w:t>亞非</w:t>
      </w:r>
      <w:r w:rsidRPr="00A15BB3">
        <w:rPr>
          <w:rFonts w:ascii="標楷體" w:eastAsia="標楷體" w:hAnsi="標楷體" w:hint="eastAsia"/>
          <w:snapToGrid w:val="0"/>
        </w:rPr>
        <w:t>民族</w:t>
      </w:r>
      <w:r>
        <w:rPr>
          <w:rFonts w:eastAsia="標楷體" w:hint="eastAsia"/>
          <w:snapToGrid w:val="0"/>
        </w:rPr>
        <w:t>。</w:t>
      </w:r>
    </w:p>
    <w:p w14:paraId="75A63CBB" w14:textId="77777777" w:rsidR="00D404C8" w:rsidRDefault="00D404C8" w:rsidP="00F83676">
      <w:pPr>
        <w:spacing w:afterLines="40" w:after="130"/>
        <w:ind w:left="960" w:hangingChars="400" w:hanging="960"/>
      </w:pPr>
      <w:r w:rsidRPr="00D404C8">
        <w:rPr>
          <w:rFonts w:ascii="標楷體" w:hAnsi="標楷體"/>
        </w:rPr>
        <w:t>(   )</w:t>
      </w:r>
      <w:r w:rsidRPr="00D404C8">
        <w:rPr>
          <w:rFonts w:ascii="標楷體" w:hAnsi="標楷體" w:hint="eastAsia"/>
        </w:rPr>
        <w:t>20</w:t>
      </w:r>
      <w:r w:rsidRPr="00D404C8">
        <w:rPr>
          <w:rFonts w:ascii="標楷體" w:hAnsi="標楷體"/>
        </w:rPr>
        <w:t>.</w:t>
      </w:r>
      <w:r w:rsidRPr="00A15BB3">
        <w:rPr>
          <w:rFonts w:hint="eastAsia"/>
          <w:u w:val="single"/>
        </w:rPr>
        <w:t>汪汪</w:t>
      </w:r>
      <w:r>
        <w:rPr>
          <w:rFonts w:hint="eastAsia"/>
        </w:rPr>
        <w:t>在家中看到一本農民曆，封面上寫有「</w:t>
      </w:r>
      <w:r w:rsidRPr="001E6880">
        <w:rPr>
          <w:rFonts w:ascii="標楷體" w:hAnsi="標楷體" w:hint="eastAsia"/>
          <w:noProof/>
        </w:rPr>
        <w:t>2024</w:t>
      </w:r>
      <w:r>
        <w:rPr>
          <w:rFonts w:hint="eastAsia"/>
        </w:rPr>
        <w:t>年」及「甲辰年」的字樣，上述包含了哪些紀年方式</w:t>
      </w:r>
      <w:r>
        <w:rPr>
          <w:rFonts w:hint="eastAsia"/>
        </w:rPr>
        <w:t>?</w:t>
      </w:r>
      <w:r w:rsidRPr="00A15BB3">
        <w:rPr>
          <w:rFonts w:ascii="標楷體" w:hAnsi="標楷體"/>
          <w:snapToGrid w:val="0"/>
        </w:rPr>
        <w:t xml:space="preserve">  </w:t>
      </w:r>
      <w:r>
        <w:rPr>
          <w:rFonts w:ascii="標楷體" w:hAnsi="標楷體" w:hint="eastAsia"/>
          <w:snapToGrid w:val="0"/>
        </w:rPr>
        <w:t xml:space="preserve">      </w:t>
      </w:r>
      <w:r w:rsidRPr="00A15BB3">
        <w:rPr>
          <w:rFonts w:ascii="標楷體" w:hAnsi="標楷體"/>
          <w:snapToGrid w:val="0"/>
        </w:rPr>
        <w:t>(A)</w:t>
      </w:r>
      <w:r>
        <w:rPr>
          <w:rFonts w:ascii="標楷體" w:hAnsi="標楷體" w:hint="eastAsia"/>
          <w:snapToGrid w:val="0"/>
        </w:rPr>
        <w:t xml:space="preserve">西元、帝王紀年 </w:t>
      </w:r>
      <w:r w:rsidRPr="00A15BB3">
        <w:rPr>
          <w:rFonts w:ascii="標楷體" w:hAnsi="標楷體"/>
          <w:snapToGrid w:val="0"/>
        </w:rPr>
        <w:t>(B)</w:t>
      </w:r>
      <w:r>
        <w:rPr>
          <w:rFonts w:ascii="標楷體" w:hAnsi="標楷體" w:hint="eastAsia"/>
          <w:snapToGrid w:val="0"/>
        </w:rPr>
        <w:t xml:space="preserve">民國、干支紀年 </w:t>
      </w:r>
      <w:r w:rsidRPr="00A15BB3">
        <w:rPr>
          <w:rFonts w:ascii="標楷體" w:hAnsi="標楷體"/>
          <w:snapToGrid w:val="0"/>
        </w:rPr>
        <w:t>(C)</w:t>
      </w:r>
      <w:r>
        <w:rPr>
          <w:rFonts w:ascii="標楷體" w:hAnsi="標楷體" w:hint="eastAsia"/>
          <w:snapToGrid w:val="0"/>
        </w:rPr>
        <w:t xml:space="preserve">西元、干支紀年 </w:t>
      </w:r>
      <w:r w:rsidRPr="00A15BB3">
        <w:rPr>
          <w:rFonts w:ascii="標楷體" w:hAnsi="標楷體"/>
          <w:snapToGrid w:val="0"/>
        </w:rPr>
        <w:t>(D)</w:t>
      </w:r>
      <w:r>
        <w:rPr>
          <w:rFonts w:ascii="標楷體" w:hAnsi="標楷體" w:hint="eastAsia"/>
          <w:snapToGrid w:val="0"/>
        </w:rPr>
        <w:t>民國、帝王紀年</w:t>
      </w:r>
      <w:r w:rsidRPr="00A15BB3">
        <w:rPr>
          <w:rFonts w:ascii="標楷體" w:hAnsi="標楷體" w:hint="eastAsia"/>
          <w:snapToGrid w:val="0"/>
        </w:rPr>
        <w:t>。</w:t>
      </w:r>
      <w:r>
        <w:t xml:space="preserve">  </w:t>
      </w:r>
      <w:r>
        <w:rPr>
          <w:rFonts w:hint="eastAsia"/>
        </w:rPr>
        <w:t xml:space="preserve">          </w:t>
      </w:r>
    </w:p>
    <w:p w14:paraId="3A48A697" w14:textId="32E7EE41" w:rsidR="00D404C8" w:rsidRDefault="00D404C8" w:rsidP="00D404C8">
      <w:pPr>
        <w:spacing w:afterLines="40" w:after="130"/>
        <w:ind w:left="850" w:hangingChars="354" w:hanging="850"/>
        <w:rPr>
          <w:snapToGrid w:val="0"/>
        </w:rPr>
      </w:pPr>
      <w:r w:rsidRPr="00D404C8">
        <w:rPr>
          <w:rFonts w:ascii="標楷體" w:hAnsi="標楷體"/>
        </w:rPr>
        <w:t>(   )</w:t>
      </w:r>
      <w:r w:rsidRPr="00D404C8">
        <w:rPr>
          <w:rFonts w:ascii="標楷體" w:hAnsi="標楷體" w:hint="eastAsia"/>
        </w:rPr>
        <w:t>21</w:t>
      </w:r>
      <w:r w:rsidRPr="00D404C8">
        <w:rPr>
          <w:rFonts w:ascii="標楷體" w:hAnsi="標楷體"/>
        </w:rPr>
        <w:t>.</w:t>
      </w:r>
      <w:r>
        <w:rPr>
          <w:rFonts w:hint="eastAsia"/>
        </w:rPr>
        <w:t>「狗蹄山遺址」是日本考古學家</w:t>
      </w:r>
      <w:r w:rsidRPr="000360AC">
        <w:rPr>
          <w:rFonts w:hint="eastAsia"/>
          <w:u w:val="single"/>
        </w:rPr>
        <w:t>國分直一</w:t>
      </w:r>
      <w:r>
        <w:rPr>
          <w:rFonts w:hint="eastAsia"/>
        </w:rPr>
        <w:t>先生在</w:t>
      </w:r>
      <w:r w:rsidRPr="00615468">
        <w:rPr>
          <w:rFonts w:ascii="標楷體" w:hAnsi="標楷體" w:hint="eastAsia"/>
        </w:rPr>
        <w:t>1945</w:t>
      </w:r>
      <w:r>
        <w:rPr>
          <w:rFonts w:hint="eastAsia"/>
        </w:rPr>
        <w:t>年發現，是樹林地區現在所知規模最大的考古遺址。根據後續研究，該址出土了磨製的石斧、石鋤，以及印有方格紋飾的陶器</w:t>
      </w:r>
      <w:r w:rsidR="004A2560">
        <w:rPr>
          <w:rFonts w:hint="eastAsia"/>
        </w:rPr>
        <w:t>；</w:t>
      </w:r>
      <w:r>
        <w:rPr>
          <w:rFonts w:hint="eastAsia"/>
        </w:rPr>
        <w:t>請問</w:t>
      </w:r>
      <w:r w:rsidR="003C11AD" w:rsidRPr="0045168F">
        <w:rPr>
          <w:rFonts w:ascii="標楷體" w:hAnsi="標楷體" w:hint="eastAsia"/>
          <w:color w:val="000000"/>
        </w:rPr>
        <w:t>：</w:t>
      </w:r>
      <w:r>
        <w:rPr>
          <w:rFonts w:hint="eastAsia"/>
        </w:rPr>
        <w:t>狗蹄山遺址應該和下</w:t>
      </w:r>
      <w:r w:rsidRPr="008B2844">
        <w:rPr>
          <w:rFonts w:hint="eastAsia"/>
        </w:rPr>
        <w:t>圖哪個遺址，屬於同個史前時代分期</w:t>
      </w:r>
      <w:r w:rsidRPr="008B2844">
        <w:rPr>
          <w:rFonts w:hint="eastAsia"/>
        </w:rPr>
        <w:t>?</w:t>
      </w:r>
      <w:r w:rsidRPr="009352E9">
        <w:t xml:space="preserve"> </w:t>
      </w:r>
      <w:r w:rsidRPr="00A15BB3">
        <w:rPr>
          <w:rFonts w:ascii="標楷體" w:hAnsi="標楷體" w:hint="eastAsia"/>
          <w:snapToGrid w:val="0"/>
        </w:rPr>
        <w:t>(A)</w:t>
      </w:r>
      <w:r>
        <w:rPr>
          <w:rFonts w:ascii="標楷體" w:hAnsi="標楷體" w:hint="eastAsia"/>
          <w:snapToGrid w:val="0"/>
        </w:rPr>
        <w:t>甲</w:t>
      </w:r>
      <w:r w:rsidRPr="00A15BB3">
        <w:rPr>
          <w:rFonts w:ascii="標楷體" w:hAnsi="標楷體" w:hint="eastAsia"/>
          <w:snapToGrid w:val="0"/>
        </w:rPr>
        <w:t xml:space="preserve"> (B)</w:t>
      </w:r>
      <w:r>
        <w:rPr>
          <w:rFonts w:ascii="標楷體" w:hAnsi="標楷體" w:hint="eastAsia"/>
          <w:snapToGrid w:val="0"/>
        </w:rPr>
        <w:t>乙</w:t>
      </w:r>
      <w:r>
        <w:rPr>
          <w:rFonts w:hint="eastAsia"/>
          <w:snapToGrid w:val="0"/>
        </w:rPr>
        <w:t xml:space="preserve"> </w:t>
      </w:r>
      <w:r w:rsidRPr="00A15BB3">
        <w:rPr>
          <w:rFonts w:ascii="標楷體" w:hAnsi="標楷體" w:hint="eastAsia"/>
          <w:snapToGrid w:val="0"/>
        </w:rPr>
        <w:t>(C)</w:t>
      </w:r>
      <w:r>
        <w:rPr>
          <w:rFonts w:ascii="標楷體" w:hAnsi="標楷體" w:hint="eastAsia"/>
          <w:snapToGrid w:val="0"/>
        </w:rPr>
        <w:t>丙</w:t>
      </w:r>
      <w:r w:rsidRPr="00A15BB3">
        <w:rPr>
          <w:rFonts w:ascii="標楷體" w:hAnsi="標楷體" w:hint="eastAsia"/>
          <w:snapToGrid w:val="0"/>
        </w:rPr>
        <w:t xml:space="preserve"> (D)</w:t>
      </w:r>
      <w:r>
        <w:rPr>
          <w:rFonts w:hint="eastAsia"/>
          <w:snapToGrid w:val="0"/>
        </w:rPr>
        <w:t>丁。</w:t>
      </w:r>
    </w:p>
    <w:p w14:paraId="0574D476" w14:textId="0773B552" w:rsidR="00D404C8" w:rsidRDefault="00F83676" w:rsidP="00D404C8">
      <w:pPr>
        <w:spacing w:afterLines="40" w:after="130"/>
        <w:ind w:leftChars="300" w:left="720"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988FB2" wp14:editId="111ED766">
                <wp:simplePos x="0" y="0"/>
                <wp:positionH relativeFrom="column">
                  <wp:posOffset>2074447</wp:posOffset>
                </wp:positionH>
                <wp:positionV relativeFrom="paragraph">
                  <wp:posOffset>1167765</wp:posOffset>
                </wp:positionV>
                <wp:extent cx="266700" cy="388620"/>
                <wp:effectExtent l="0" t="0" r="0" b="0"/>
                <wp:wrapNone/>
                <wp:docPr id="1396347781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88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DDE0A" w14:textId="77777777" w:rsidR="00D404C8" w:rsidRPr="009352E9" w:rsidRDefault="00D404C8" w:rsidP="00D404C8">
                            <w:pPr>
                              <w:rPr>
                                <w:rFonts w:ascii="Microsoft JhengHei Light" w:eastAsia="Microsoft JhengHei Light" w:hAnsi="Microsoft JhengHei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JhengHei Light" w:eastAsia="Microsoft JhengHei Light" w:hAnsi="Microsoft JhengHei Light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88FB2" id="文字方塊 8" o:spid="_x0000_s1032" type="#_x0000_t202" style="position:absolute;left:0;text-align:left;margin-left:163.35pt;margin-top:91.95pt;width:21pt;height:3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" fillcolor="#f2f2f2" stroked="f">
                <v:textbox inset="0,0,0,0">
                  <w:txbxContent>
                    <w:p w14:paraId="7D5DDE0A" w14:textId="77777777" w:rsidR="00D404C8" w:rsidRPr="009352E9" w:rsidRDefault="00D404C8" w:rsidP="00D404C8">
                      <w:pPr>
                        <w:rPr>
                          <w:rFonts w:ascii="Microsoft JhengHei Light" w:eastAsia="Microsoft JhengHei Light" w:hAnsi="Microsoft JhengHei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JhengHei Light" w:eastAsia="Microsoft JhengHei Light" w:hAnsi="Microsoft JhengHei Light" w:hint="eastAsia"/>
                          <w:b/>
                          <w:bCs/>
                          <w:sz w:val="32"/>
                          <w:szCs w:val="32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04EA6A" wp14:editId="2711A2C2">
                <wp:simplePos x="0" y="0"/>
                <wp:positionH relativeFrom="column">
                  <wp:posOffset>2835764</wp:posOffset>
                </wp:positionH>
                <wp:positionV relativeFrom="paragraph">
                  <wp:posOffset>1596390</wp:posOffset>
                </wp:positionV>
                <wp:extent cx="266700" cy="388620"/>
                <wp:effectExtent l="0" t="3175" r="635" b="0"/>
                <wp:wrapNone/>
                <wp:docPr id="75504468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88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30FC" w14:textId="77777777" w:rsidR="00F83676" w:rsidRPr="009352E9" w:rsidRDefault="00F83676" w:rsidP="00F83676">
                            <w:pPr>
                              <w:rPr>
                                <w:rFonts w:ascii="Microsoft JhengHei Light" w:eastAsia="Microsoft JhengHei Light" w:hAnsi="Microsoft JhengHei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JhengHei Light" w:eastAsia="Microsoft JhengHei Light" w:hAnsi="Microsoft JhengHei Light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EA6A" id="文字方塊 10" o:spid="_x0000_s1033" type="#_x0000_t202" style="position:absolute;left:0;text-align:left;margin-left:223.3pt;margin-top:125.7pt;width:21pt;height:3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" fillcolor="#f2f2f2" stroked="f">
                <v:textbox inset="0,0,0,0">
                  <w:txbxContent>
                    <w:p w14:paraId="169430FC" w14:textId="77777777" w:rsidR="00F83676" w:rsidRPr="009352E9" w:rsidRDefault="00F83676" w:rsidP="00F83676">
                      <w:pPr>
                        <w:rPr>
                          <w:rFonts w:ascii="Microsoft JhengHei Light" w:eastAsia="Microsoft JhengHei Light" w:hAnsi="Microsoft JhengHei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JhengHei Light" w:eastAsia="Microsoft JhengHei Light" w:hAnsi="Microsoft JhengHei Light" w:hint="eastAsia"/>
                          <w:b/>
                          <w:bCs/>
                          <w:sz w:val="32"/>
                          <w:szCs w:val="32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 w:rsidR="00D404C8" w:rsidRPr="00D404C8"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BACFF" wp14:editId="1CA53A84">
                <wp:simplePos x="0" y="0"/>
                <wp:positionH relativeFrom="column">
                  <wp:posOffset>2162908</wp:posOffset>
                </wp:positionH>
                <wp:positionV relativeFrom="paragraph">
                  <wp:posOffset>114300</wp:posOffset>
                </wp:positionV>
                <wp:extent cx="220980" cy="297180"/>
                <wp:effectExtent l="0" t="0" r="7620" b="7620"/>
                <wp:wrapNone/>
                <wp:docPr id="2121419046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EAB0E" w14:textId="77777777" w:rsidR="00D404C8" w:rsidRPr="009352E9" w:rsidRDefault="00D404C8" w:rsidP="00D404C8">
                            <w:pPr>
                              <w:jc w:val="center"/>
                              <w:rPr>
                                <w:rFonts w:ascii="Microsoft JhengHei Light" w:eastAsia="Microsoft JhengHei Light" w:hAnsi="Microsoft JhengHei Light"/>
                                <w:b/>
                                <w:bCs/>
                              </w:rPr>
                            </w:pPr>
                            <w:r w:rsidRPr="009352E9">
                              <w:rPr>
                                <w:rFonts w:ascii="Microsoft JhengHei Light" w:eastAsia="Microsoft JhengHei Light" w:hAnsi="Microsoft JhengHei Light" w:hint="eastAsia"/>
                                <w:b/>
                                <w:bCs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BACFF" id="文字方塊 9" o:spid="_x0000_s1034" type="#_x0000_t202" style="position:absolute;left:0;text-align:left;margin-left:170.3pt;margin-top:9pt;width:17.4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" stroked="f">
                <v:textbox inset="0,0,0,0">
                  <w:txbxContent>
                    <w:p w14:paraId="5EEEAB0E" w14:textId="77777777" w:rsidR="00D404C8" w:rsidRPr="009352E9" w:rsidRDefault="00D404C8" w:rsidP="00D404C8">
                      <w:pPr>
                        <w:jc w:val="center"/>
                        <w:rPr>
                          <w:rFonts w:ascii="Microsoft JhengHei Light" w:eastAsia="Microsoft JhengHei Light" w:hAnsi="Microsoft JhengHei Light"/>
                          <w:b/>
                          <w:bCs/>
                        </w:rPr>
                      </w:pPr>
                      <w:r w:rsidRPr="009352E9">
                        <w:rPr>
                          <w:rFonts w:ascii="Microsoft JhengHei Light" w:eastAsia="Microsoft JhengHei Light" w:hAnsi="Microsoft JhengHei Light" w:hint="eastAsia"/>
                          <w:b/>
                          <w:bCs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D404C8" w:rsidRPr="00790112">
        <w:rPr>
          <w:noProof/>
        </w:rPr>
        <w:drawing>
          <wp:inline distT="0" distB="0" distL="0" distR="0" wp14:anchorId="6E2AB409" wp14:editId="75DE665B">
            <wp:extent cx="2760980" cy="2875280"/>
            <wp:effectExtent l="0" t="0" r="1270" b="1270"/>
            <wp:docPr id="148146359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7686" w14:textId="78A828F8" w:rsidR="00D404C8" w:rsidRDefault="00D404C8" w:rsidP="00F83676">
      <w:pPr>
        <w:pStyle w:val="a3"/>
        <w:ind w:left="965" w:hangingChars="402" w:hanging="965"/>
        <w:rPr>
          <w:rFonts w:eastAsia="標楷體"/>
          <w:noProof/>
        </w:rPr>
      </w:pPr>
      <w:r w:rsidRPr="00D404C8">
        <w:rPr>
          <w:rFonts w:ascii="標楷體" w:eastAsia="標楷體" w:hAnsi="標楷體"/>
          <w:kern w:val="2"/>
        </w:rPr>
        <w:t>(   )2</w:t>
      </w:r>
      <w:r w:rsidRPr="00D404C8">
        <w:rPr>
          <w:rFonts w:ascii="標楷體" w:eastAsia="標楷體" w:hAnsi="標楷體" w:hint="eastAsia"/>
          <w:kern w:val="2"/>
        </w:rPr>
        <w:t>2</w:t>
      </w:r>
      <w:r w:rsidRPr="00D404C8">
        <w:rPr>
          <w:rFonts w:ascii="標楷體" w:eastAsia="標楷體" w:hAnsi="標楷體"/>
          <w:kern w:val="2"/>
        </w:rPr>
        <w:t>.</w:t>
      </w:r>
      <w:r>
        <w:rPr>
          <w:rFonts w:eastAsia="標楷體" w:hint="eastAsia"/>
          <w:noProof/>
        </w:rPr>
        <w:t>台灣某史前文化遺址正在籌備一項特展，策展人依據當地考古發掘的史前遺址，準備了最足以代表其文化特色的相關課程，根據下圖中的內容判斷，該項特展最可能是</w:t>
      </w:r>
      <w:r>
        <w:rPr>
          <w:rFonts w:eastAsia="標楷體" w:hint="eastAsia"/>
          <w:noProof/>
        </w:rPr>
        <w:t xml:space="preserve">? </w:t>
      </w:r>
      <w:r w:rsidRPr="00B07369">
        <w:rPr>
          <w:rFonts w:ascii="標楷體" w:hAnsi="標楷體"/>
        </w:rPr>
        <w:t>(A)</w:t>
      </w:r>
      <w:r>
        <w:rPr>
          <w:rFonts w:eastAsia="標楷體" w:hint="eastAsia"/>
          <w:noProof/>
        </w:rPr>
        <w:t>長濱文化</w:t>
      </w:r>
      <w:r w:rsidRPr="00B07369">
        <w:rPr>
          <w:rFonts w:ascii="標楷體" w:hAnsi="標楷體"/>
        </w:rPr>
        <w:t xml:space="preserve"> (B)</w:t>
      </w:r>
      <w:r>
        <w:rPr>
          <w:rFonts w:eastAsia="標楷體" w:hint="eastAsia"/>
          <w:noProof/>
        </w:rPr>
        <w:t>卑南文化</w:t>
      </w:r>
      <w:r w:rsidRPr="00B07369">
        <w:rPr>
          <w:rFonts w:ascii="標楷體" w:hAnsi="標楷體"/>
        </w:rPr>
        <w:t xml:space="preserve"> (C)</w:t>
      </w:r>
      <w:r>
        <w:rPr>
          <w:rFonts w:eastAsia="標楷體" w:hint="eastAsia"/>
          <w:noProof/>
        </w:rPr>
        <w:t>圓山文化</w:t>
      </w:r>
      <w:r w:rsidRPr="00B07369">
        <w:rPr>
          <w:rFonts w:ascii="標楷體" w:hAnsi="標楷體"/>
        </w:rPr>
        <w:t xml:space="preserve"> (D)</w:t>
      </w:r>
      <w:r>
        <w:rPr>
          <w:rFonts w:eastAsia="標楷體" w:hint="eastAsia"/>
          <w:noProof/>
        </w:rPr>
        <w:t>十三行文化。</w:t>
      </w:r>
    </w:p>
    <w:p w14:paraId="2E0F68AC" w14:textId="25BF80A9" w:rsidR="00D404C8" w:rsidRPr="00EA5AC6" w:rsidRDefault="00F83676" w:rsidP="00F83676">
      <w:pPr>
        <w:pStyle w:val="a3"/>
        <w:ind w:firstLineChars="600" w:firstLine="1440"/>
        <w:rPr>
          <w:rFonts w:eastAsia="標楷體"/>
          <w:noProof/>
        </w:rPr>
      </w:pPr>
      <w:r w:rsidRPr="00425A89">
        <w:rPr>
          <w:rFonts w:eastAsia="標楷體"/>
          <w:noProof/>
        </w:rPr>
        <w:drawing>
          <wp:inline distT="0" distB="0" distL="0" distR="0" wp14:anchorId="376650B9" wp14:editId="54E60CB7">
            <wp:extent cx="2919095" cy="1908175"/>
            <wp:effectExtent l="0" t="0" r="0" b="0"/>
            <wp:docPr id="675784907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84907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65" b="11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6C00" w14:textId="56F3D574" w:rsidR="00F83676" w:rsidRDefault="00D404C8" w:rsidP="00F83676">
      <w:pPr>
        <w:ind w:left="960" w:hangingChars="400" w:hanging="960"/>
        <w:rPr>
          <w:rFonts w:ascii="標楷體" w:hAnsi="標楷體"/>
        </w:rPr>
      </w:pPr>
      <w:r w:rsidRPr="00D404C8">
        <w:rPr>
          <w:rFonts w:ascii="標楷體" w:hAnsi="標楷體"/>
        </w:rPr>
        <w:t>(   )2</w:t>
      </w:r>
      <w:r w:rsidRPr="00D404C8">
        <w:rPr>
          <w:rFonts w:ascii="標楷體" w:hAnsi="標楷體" w:hint="eastAsia"/>
        </w:rPr>
        <w:t>3</w:t>
      </w:r>
      <w:r w:rsidRPr="00D404C8">
        <w:rPr>
          <w:rFonts w:ascii="標楷體" w:hAnsi="標楷體"/>
        </w:rPr>
        <w:t>.</w:t>
      </w:r>
      <w:r>
        <w:rPr>
          <w:rFonts w:hint="eastAsia"/>
        </w:rPr>
        <w:t>清朝將原住民族區分為「生番」及「熟番」，其分類的標準為何</w:t>
      </w:r>
      <w:r>
        <w:rPr>
          <w:rFonts w:hint="eastAsia"/>
        </w:rPr>
        <w:t>?</w:t>
      </w:r>
      <w:r w:rsidR="00F8367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07369">
        <w:rPr>
          <w:rFonts w:ascii="標楷體" w:hAnsi="標楷體"/>
        </w:rPr>
        <w:t>(A)</w:t>
      </w:r>
      <w:r>
        <w:rPr>
          <w:rFonts w:ascii="標楷體" w:hAnsi="標楷體" w:hint="eastAsia"/>
        </w:rPr>
        <w:t>以是否納</w:t>
      </w:r>
      <w:r w:rsidRPr="00ED2681">
        <w:rPr>
          <w:rFonts w:ascii="標楷體" w:hAnsi="標楷體" w:hint="eastAsia"/>
        </w:rPr>
        <w:t>稅、服勞役為區分標準，</w:t>
      </w:r>
      <w:r>
        <w:rPr>
          <w:rFonts w:ascii="標楷體" w:hAnsi="標楷體" w:hint="eastAsia"/>
        </w:rPr>
        <w:t>有納稅</w:t>
      </w:r>
      <w:r w:rsidRPr="00ED2681">
        <w:rPr>
          <w:rFonts w:ascii="標楷體" w:hAnsi="標楷體" w:hint="eastAsia"/>
        </w:rPr>
        <w:t>的為「熟番」，反之為「生番」</w:t>
      </w:r>
      <w:r w:rsidRPr="00B07369">
        <w:rPr>
          <w:rFonts w:ascii="標楷體" w:hAnsi="標楷體"/>
        </w:rPr>
        <w:t>(B)</w:t>
      </w:r>
      <w:r>
        <w:rPr>
          <w:rFonts w:ascii="標楷體" w:hAnsi="標楷體" w:hint="eastAsia"/>
        </w:rPr>
        <w:t>以居住地區的不同加以區分，住平地的為「熟番」，住山上的是「生番」</w:t>
      </w:r>
      <w:r w:rsidRPr="00B07369">
        <w:rPr>
          <w:rFonts w:ascii="標楷體" w:hAnsi="標楷體"/>
        </w:rPr>
        <w:t>(C)</w:t>
      </w:r>
      <w:r>
        <w:rPr>
          <w:rFonts w:ascii="標楷體" w:hAnsi="標楷體" w:hint="eastAsia"/>
        </w:rPr>
        <w:t>以生活方式不同加以區分，農</w:t>
      </w:r>
      <w:r w:rsidRPr="00ED2681">
        <w:rPr>
          <w:rFonts w:ascii="標楷體" w:hAnsi="標楷體" w:hint="eastAsia"/>
        </w:rPr>
        <w:t>業維生的是「熟番」，打獵維生的是「生番」</w:t>
      </w:r>
      <w:r w:rsidRPr="00B07369">
        <w:rPr>
          <w:rFonts w:ascii="標楷體" w:hAnsi="標楷體"/>
        </w:rPr>
        <w:t xml:space="preserve"> (D)</w:t>
      </w:r>
      <w:r>
        <w:rPr>
          <w:rFonts w:ascii="標楷體" w:hAnsi="標楷體" w:hint="eastAsia"/>
        </w:rPr>
        <w:t>以種族加以區分，具有漢人血統的稱「熟番」，純粹原住民血統的為「生番</w:t>
      </w:r>
      <w:r w:rsidR="00F83676">
        <w:rPr>
          <w:rFonts w:ascii="標楷體" w:hAnsi="標楷體" w:hint="eastAsia"/>
        </w:rPr>
        <w:t>」。</w:t>
      </w:r>
    </w:p>
    <w:p w14:paraId="16987503" w14:textId="4097F992" w:rsidR="00AF5535" w:rsidRPr="00F83676" w:rsidRDefault="00F83676" w:rsidP="00724E29">
      <w:pPr>
        <w:ind w:leftChars="8" w:left="849" w:hangingChars="346" w:hanging="830"/>
        <w:rPr>
          <w:rFonts w:ascii="標楷體" w:hAnsi="標楷體"/>
        </w:rPr>
      </w:pPr>
      <w:r w:rsidRPr="0045168F">
        <w:rPr>
          <w:rFonts w:ascii="標楷體" w:hAnsi="標楷體" w:hint="eastAsia"/>
        </w:rPr>
        <w:t>(   )</w:t>
      </w:r>
      <w:r>
        <w:rPr>
          <w:rFonts w:ascii="標楷體" w:hAnsi="標楷體" w:hint="eastAsia"/>
        </w:rPr>
        <w:t>24</w:t>
      </w:r>
      <w:r w:rsidRPr="0045168F">
        <w:rPr>
          <w:rFonts w:ascii="標楷體" w:hAnsi="標楷體" w:hint="eastAsia"/>
        </w:rPr>
        <w:t>.</w:t>
      </w:r>
      <w:r w:rsidR="00AF5535">
        <w:rPr>
          <w:rFonts w:hint="eastAsia"/>
          <w:noProof/>
        </w:rPr>
        <w:t>臺灣經歷了漫長的史前時代，在</w:t>
      </w:r>
      <w:r w:rsidR="00AF5535" w:rsidRPr="001E6880">
        <w:rPr>
          <w:rFonts w:ascii="標楷體" w:hAnsi="標楷體" w:hint="eastAsia"/>
          <w:noProof/>
        </w:rPr>
        <w:t>16、17</w:t>
      </w:r>
      <w:r w:rsidR="00AF5535">
        <w:rPr>
          <w:rFonts w:hint="eastAsia"/>
          <w:noProof/>
        </w:rPr>
        <w:t>世紀忽然成為日本人、荷蘭人、西班牙等人在東亞地區進行貿易的重要據點，受到國際重視的原因主要為何</w:t>
      </w:r>
      <w:r w:rsidR="00AF5535">
        <w:rPr>
          <w:rFonts w:hint="eastAsia"/>
          <w:noProof/>
        </w:rPr>
        <w:t>?</w:t>
      </w:r>
      <w:r w:rsidR="00AF5535" w:rsidRPr="00273D9E">
        <w:rPr>
          <w:rFonts w:ascii="標楷體" w:hAnsi="標楷體"/>
          <w:snapToGrid w:val="0"/>
          <w:color w:val="FF0000"/>
        </w:rPr>
        <w:t xml:space="preserve"> </w:t>
      </w:r>
      <w:r w:rsidR="00AF5535" w:rsidRPr="00D404C8">
        <w:rPr>
          <w:rFonts w:ascii="標楷體" w:hAnsi="標楷體"/>
          <w:noProof/>
        </w:rPr>
        <w:t>(A)</w:t>
      </w:r>
      <w:r w:rsidR="00AF5535" w:rsidRPr="00D404C8">
        <w:rPr>
          <w:rFonts w:hint="eastAsia"/>
          <w:noProof/>
        </w:rPr>
        <w:t>預備占領中國的基地</w:t>
      </w:r>
      <w:r w:rsidR="00AF5535" w:rsidRPr="00273D9E">
        <w:rPr>
          <w:rFonts w:hint="eastAsia"/>
          <w:noProof/>
          <w:color w:val="FF0000"/>
        </w:rPr>
        <w:t xml:space="preserve"> </w:t>
      </w:r>
      <w:r w:rsidR="00AF5535" w:rsidRPr="00A15BB3">
        <w:rPr>
          <w:rFonts w:ascii="標楷體" w:hAnsi="標楷體"/>
          <w:snapToGrid w:val="0"/>
        </w:rPr>
        <w:t>(B)</w:t>
      </w:r>
      <w:r w:rsidR="00AF5535">
        <w:rPr>
          <w:rFonts w:hint="eastAsia"/>
          <w:noProof/>
        </w:rPr>
        <w:t>東亞海上航線的樞紐</w:t>
      </w:r>
      <w:r w:rsidR="00AF5535">
        <w:rPr>
          <w:rFonts w:hint="eastAsia"/>
          <w:noProof/>
        </w:rPr>
        <w:t xml:space="preserve"> </w:t>
      </w:r>
      <w:r w:rsidR="00AF5535" w:rsidRPr="00A15BB3">
        <w:rPr>
          <w:rFonts w:ascii="標楷體" w:hAnsi="標楷體"/>
          <w:snapToGrid w:val="0"/>
        </w:rPr>
        <w:t>(C)</w:t>
      </w:r>
      <w:r w:rsidR="00AF5535">
        <w:rPr>
          <w:rFonts w:hint="eastAsia"/>
          <w:noProof/>
        </w:rPr>
        <w:t>獲取熱帶資源的寶地</w:t>
      </w:r>
      <w:r w:rsidR="00AF5535">
        <w:rPr>
          <w:rFonts w:hint="eastAsia"/>
          <w:noProof/>
        </w:rPr>
        <w:t xml:space="preserve"> </w:t>
      </w:r>
      <w:r w:rsidR="00AF5535" w:rsidRPr="00A15BB3">
        <w:rPr>
          <w:rFonts w:ascii="標楷體" w:hAnsi="標楷體"/>
          <w:snapToGrid w:val="0"/>
        </w:rPr>
        <w:t>(D)</w:t>
      </w:r>
      <w:r w:rsidR="00AF5535">
        <w:rPr>
          <w:rFonts w:hint="eastAsia"/>
          <w:noProof/>
        </w:rPr>
        <w:t>預備侵略日本的基地。</w:t>
      </w:r>
    </w:p>
    <w:p w14:paraId="47CE3CE2" w14:textId="71CDBE7E" w:rsidR="00F83676" w:rsidRPr="00AF5535" w:rsidRDefault="00F83676" w:rsidP="00F83676">
      <w:pPr>
        <w:pStyle w:val="a3"/>
        <w:rPr>
          <w:rFonts w:ascii="標楷體" w:eastAsia="標楷體" w:hAnsi="標楷體"/>
        </w:rPr>
      </w:pPr>
    </w:p>
    <w:p w14:paraId="202FC669" w14:textId="5C1B51A2" w:rsidR="00D404C8" w:rsidRPr="00AF5535" w:rsidRDefault="00AF5535" w:rsidP="00FF549A">
      <w:pPr>
        <w:pStyle w:val="a3"/>
        <w:ind w:left="960" w:hangingChars="400" w:hanging="960"/>
        <w:rPr>
          <w:rFonts w:ascii="標楷體" w:eastAsia="標楷體" w:hAnsi="標楷體"/>
        </w:rPr>
      </w:pPr>
      <w:r w:rsidRPr="00D404C8">
        <w:rPr>
          <w:rFonts w:ascii="標楷體" w:hAnsi="標楷體"/>
          <w:noProof/>
        </w:rPr>
        <w:drawing>
          <wp:anchor distT="0" distB="0" distL="114300" distR="114300" simplePos="0" relativeHeight="251689984" behindDoc="1" locked="0" layoutInCell="1" allowOverlap="1" wp14:anchorId="49CD906E" wp14:editId="0A5670C8">
            <wp:simplePos x="0" y="0"/>
            <wp:positionH relativeFrom="column">
              <wp:posOffset>3307715</wp:posOffset>
            </wp:positionH>
            <wp:positionV relativeFrom="paragraph">
              <wp:posOffset>293</wp:posOffset>
            </wp:positionV>
            <wp:extent cx="967740" cy="2004060"/>
            <wp:effectExtent l="0" t="0" r="3810" b="0"/>
            <wp:wrapThrough wrapText="bothSides">
              <wp:wrapPolygon edited="0">
                <wp:start x="0" y="0"/>
                <wp:lineTo x="0" y="21354"/>
                <wp:lineTo x="21260" y="21354"/>
                <wp:lineTo x="21260" y="0"/>
                <wp:lineTo x="0" y="0"/>
              </wp:wrapPolygon>
            </wp:wrapThrough>
            <wp:docPr id="1542876800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75" r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4C8" w:rsidRPr="00D404C8">
        <w:rPr>
          <w:rFonts w:ascii="標楷體" w:hAnsi="標楷體"/>
        </w:rPr>
        <w:t>(   )2</w:t>
      </w:r>
      <w:r>
        <w:rPr>
          <w:rFonts w:ascii="標楷體" w:hAnsi="標楷體" w:hint="eastAsia"/>
        </w:rPr>
        <w:t>5</w:t>
      </w:r>
      <w:r w:rsidR="00D404C8" w:rsidRPr="00D404C8">
        <w:rPr>
          <w:rFonts w:ascii="標楷體" w:hAnsi="標楷體"/>
        </w:rPr>
        <w:t>.</w:t>
      </w:r>
      <w:r w:rsidR="00D404C8" w:rsidRPr="00A60FF1">
        <w:rPr>
          <w:rFonts w:eastAsia="標楷體" w:hint="eastAsia"/>
          <w:noProof/>
          <w:kern w:val="2"/>
        </w:rPr>
        <w:t>右圖是「</w:t>
      </w:r>
      <w:r w:rsidR="00D404C8" w:rsidRPr="00AF5535">
        <w:rPr>
          <w:rFonts w:eastAsia="標楷體" w:hint="eastAsia"/>
          <w:noProof/>
          <w:kern w:val="2"/>
          <w:u w:val="single"/>
        </w:rPr>
        <w:t>沈有容</w:t>
      </w:r>
      <w:r w:rsidR="00D404C8" w:rsidRPr="00A60FF1">
        <w:rPr>
          <w:rFonts w:eastAsia="標楷體" w:hint="eastAsia"/>
          <w:noProof/>
          <w:kern w:val="2"/>
        </w:rPr>
        <w:t>諭退紅毛番韋麻郎</w:t>
      </w:r>
      <w:r>
        <w:rPr>
          <w:rFonts w:eastAsia="標楷體" w:hint="eastAsia"/>
          <w:noProof/>
          <w:kern w:val="2"/>
        </w:rPr>
        <w:t xml:space="preserve">  </w:t>
      </w:r>
      <w:r w:rsidR="00D404C8" w:rsidRPr="00A60FF1">
        <w:rPr>
          <w:rFonts w:eastAsia="標楷體" w:hint="eastAsia"/>
          <w:noProof/>
          <w:kern w:val="2"/>
        </w:rPr>
        <w:t>等」紀念碑，這個石碑被發現時，還被當成一座廟的水溝蓋，後來人們才知它有高度的史料價值。關於這個紀念碑的敘述何者正確</w:t>
      </w:r>
      <w:r w:rsidR="00D404C8" w:rsidRPr="00A60FF1">
        <w:rPr>
          <w:rFonts w:eastAsia="標楷體" w:hint="eastAsia"/>
          <w:noProof/>
          <w:kern w:val="2"/>
        </w:rPr>
        <w:t>?</w:t>
      </w:r>
      <w:r>
        <w:rPr>
          <w:rFonts w:hint="eastAsia"/>
          <w:noProof/>
        </w:rPr>
        <w:t xml:space="preserve"> </w:t>
      </w:r>
      <w:r w:rsidR="00D404C8" w:rsidRPr="00A60FF1">
        <w:rPr>
          <w:rFonts w:eastAsia="標楷體" w:hint="eastAsia"/>
          <w:noProof/>
          <w:kern w:val="2"/>
        </w:rPr>
        <w:t xml:space="preserve"> </w:t>
      </w:r>
      <w:r w:rsidR="00D404C8" w:rsidRPr="00B07369">
        <w:rPr>
          <w:rFonts w:ascii="標楷體" w:hAnsi="標楷體"/>
        </w:rPr>
        <w:t>(A)</w:t>
      </w:r>
      <w:r w:rsidR="00D404C8" w:rsidRPr="00A60FF1">
        <w:rPr>
          <w:rFonts w:eastAsia="標楷體" w:hint="eastAsia"/>
          <w:noProof/>
          <w:kern w:val="2"/>
        </w:rPr>
        <w:t>這座廟位於臺南安平</w:t>
      </w:r>
      <w:r w:rsidR="00D404C8">
        <w:rPr>
          <w:rFonts w:eastAsia="標楷體" w:hint="eastAsia"/>
          <w:noProof/>
          <w:kern w:val="2"/>
        </w:rPr>
        <w:t xml:space="preserve">  </w:t>
      </w:r>
      <w:r w:rsidR="00D404C8" w:rsidRPr="00B07369">
        <w:rPr>
          <w:rFonts w:ascii="標楷體" w:hAnsi="標楷體"/>
        </w:rPr>
        <w:t>(B)</w:t>
      </w:r>
      <w:r w:rsidR="00D404C8">
        <w:rPr>
          <w:rFonts w:eastAsia="標楷體" w:hint="eastAsia"/>
          <w:noProof/>
          <w:kern w:val="2"/>
        </w:rPr>
        <w:t>韋麻郎應</w:t>
      </w:r>
      <w:r w:rsidR="00D404C8" w:rsidRPr="00A60FF1">
        <w:rPr>
          <w:rFonts w:eastAsia="標楷體" w:hint="eastAsia"/>
          <w:noProof/>
          <w:kern w:val="2"/>
        </w:rPr>
        <w:t>是</w:t>
      </w:r>
      <w:r w:rsidR="00D404C8" w:rsidRPr="00FC7167">
        <w:rPr>
          <w:rFonts w:eastAsia="標楷體" w:hint="eastAsia"/>
          <w:noProof/>
          <w:kern w:val="2"/>
        </w:rPr>
        <w:t>葡萄牙人</w:t>
      </w:r>
      <w:r w:rsidR="00D404C8" w:rsidRPr="00B07369">
        <w:rPr>
          <w:rFonts w:ascii="標楷體" w:hAnsi="標楷體"/>
        </w:rPr>
        <w:t xml:space="preserve"> (C)</w:t>
      </w:r>
      <w:r w:rsidR="00D404C8" w:rsidRPr="00A60FF1">
        <w:rPr>
          <w:rFonts w:eastAsia="標楷體" w:hint="eastAsia"/>
          <w:noProof/>
          <w:kern w:val="2"/>
        </w:rPr>
        <w:t>此碑是</w:t>
      </w:r>
      <w:r w:rsidR="00D404C8" w:rsidRPr="00A07117">
        <w:rPr>
          <w:rFonts w:eastAsia="標楷體" w:hint="eastAsia"/>
          <w:noProof/>
          <w:kern w:val="2"/>
          <w:u w:val="single"/>
        </w:rPr>
        <w:t>沈有容</w:t>
      </w:r>
      <w:r w:rsidR="00D404C8" w:rsidRPr="00A60FF1">
        <w:rPr>
          <w:rFonts w:eastAsia="標楷體" w:hint="eastAsia"/>
          <w:noProof/>
          <w:kern w:val="2"/>
        </w:rPr>
        <w:t>與韋麻郎兩人簽訂商約的紀念</w:t>
      </w:r>
      <w:r w:rsidR="00D404C8">
        <w:rPr>
          <w:rFonts w:eastAsia="標楷體" w:hint="eastAsia"/>
          <w:noProof/>
          <w:kern w:val="2"/>
        </w:rPr>
        <w:t xml:space="preserve">  </w:t>
      </w:r>
      <w:r w:rsidR="00D404C8" w:rsidRPr="00B07369">
        <w:rPr>
          <w:rFonts w:ascii="標楷體" w:hAnsi="標楷體"/>
        </w:rPr>
        <w:t>(D)</w:t>
      </w:r>
      <w:r w:rsidR="00D404C8" w:rsidRPr="00A60FF1">
        <w:rPr>
          <w:rFonts w:eastAsia="標楷體" w:hint="eastAsia"/>
          <w:noProof/>
          <w:kern w:val="2"/>
        </w:rPr>
        <w:t>此碑說明了荷蘭人為何轉往臺灣發展的原因。</w:t>
      </w:r>
    </w:p>
    <w:p w14:paraId="63DB6E2D" w14:textId="26DD137A" w:rsidR="00D404C8" w:rsidRPr="00FC7167" w:rsidRDefault="00D404C8" w:rsidP="00FF549A">
      <w:pPr>
        <w:ind w:left="960" w:hangingChars="400" w:hanging="960"/>
        <w:rPr>
          <w:lang w:val="pt-BR"/>
        </w:rPr>
      </w:pPr>
      <w:r w:rsidRPr="00AF5535">
        <w:rPr>
          <w:rFonts w:ascii="標楷體" w:hAnsi="標楷體"/>
        </w:rPr>
        <w:t>(   )2</w:t>
      </w:r>
      <w:r w:rsidRPr="00AF5535">
        <w:rPr>
          <w:rFonts w:ascii="標楷體" w:hAnsi="標楷體" w:hint="eastAsia"/>
        </w:rPr>
        <w:t>6</w:t>
      </w:r>
      <w:r w:rsidRPr="00AF5535">
        <w:rPr>
          <w:rFonts w:ascii="標楷體" w:hAnsi="標楷體"/>
        </w:rPr>
        <w:t>.</w:t>
      </w:r>
      <w:r w:rsidRPr="00E014B5">
        <w:rPr>
          <w:rFonts w:hint="eastAsia"/>
          <w:noProof/>
          <w:u w:val="single"/>
        </w:rPr>
        <w:t>阿奇</w:t>
      </w:r>
      <w:r w:rsidRPr="00E014B5">
        <w:rPr>
          <w:rFonts w:hint="eastAsia"/>
          <w:noProof/>
        </w:rPr>
        <w:t>搭乘火車，發現列車不斷經過以「營」為名的車站，例如</w:t>
      </w:r>
      <w:r w:rsidRPr="00E014B5">
        <w:rPr>
          <w:rFonts w:hint="eastAsia"/>
          <w:noProof/>
        </w:rPr>
        <w:t xml:space="preserve">: </w:t>
      </w:r>
      <w:r w:rsidRPr="00E014B5">
        <w:rPr>
          <w:rFonts w:hint="eastAsia"/>
          <w:noProof/>
        </w:rPr>
        <w:t>新營、柳營、林鳳營、左營。請問</w:t>
      </w:r>
      <w:r w:rsidR="004A2560" w:rsidRPr="0045168F">
        <w:rPr>
          <w:rFonts w:ascii="標楷體" w:hAnsi="標楷體" w:hint="eastAsia"/>
          <w:color w:val="000000"/>
        </w:rPr>
        <w:t>：</w:t>
      </w:r>
      <w:r w:rsidRPr="00E014B5">
        <w:rPr>
          <w:rFonts w:hint="eastAsia"/>
          <w:noProof/>
          <w:u w:val="single"/>
        </w:rPr>
        <w:t>阿奇</w:t>
      </w:r>
      <w:r w:rsidRPr="00E014B5">
        <w:rPr>
          <w:rFonts w:hint="eastAsia"/>
          <w:noProof/>
        </w:rPr>
        <w:t>搭乘的火車最有可能行經哪一路段</w:t>
      </w:r>
      <w:r w:rsidRPr="00E014B5">
        <w:rPr>
          <w:rFonts w:hint="eastAsia"/>
          <w:noProof/>
        </w:rPr>
        <w:t>?</w:t>
      </w:r>
      <w:r>
        <w:rPr>
          <w:rFonts w:hint="eastAsia"/>
          <w:noProof/>
        </w:rPr>
        <w:t xml:space="preserve"> </w:t>
      </w:r>
      <w:r w:rsidRPr="00E014B5">
        <w:rPr>
          <w:rFonts w:hint="eastAsia"/>
          <w:noProof/>
        </w:rPr>
        <w:t xml:space="preserve"> </w:t>
      </w:r>
      <w:r w:rsidRPr="00B07369">
        <w:rPr>
          <w:rFonts w:ascii="標楷體" w:hAnsi="標楷體"/>
        </w:rPr>
        <w:t>(A)</w:t>
      </w:r>
      <w:r w:rsidRPr="00E014B5">
        <w:rPr>
          <w:rFonts w:hint="eastAsia"/>
          <w:noProof/>
        </w:rPr>
        <w:t>樹林</w:t>
      </w:r>
      <w:r w:rsidRPr="00E014B5">
        <w:rPr>
          <w:noProof/>
        </w:rPr>
        <w:t>—</w:t>
      </w:r>
      <w:r w:rsidRPr="00E014B5">
        <w:rPr>
          <w:rFonts w:hint="eastAsia"/>
          <w:noProof/>
        </w:rPr>
        <w:t>新竹</w:t>
      </w:r>
      <w:r w:rsidRPr="00B07369">
        <w:rPr>
          <w:rFonts w:ascii="標楷體" w:hAnsi="標楷體"/>
        </w:rPr>
        <w:t xml:space="preserve"> (B)</w:t>
      </w:r>
      <w:r w:rsidRPr="00E014B5">
        <w:rPr>
          <w:rFonts w:hint="eastAsia"/>
          <w:noProof/>
        </w:rPr>
        <w:t>新竹</w:t>
      </w:r>
      <w:r w:rsidRPr="00E014B5">
        <w:rPr>
          <w:noProof/>
        </w:rPr>
        <w:t>—</w:t>
      </w:r>
      <w:r w:rsidRPr="00E014B5">
        <w:rPr>
          <w:rFonts w:hint="eastAsia"/>
          <w:noProof/>
        </w:rPr>
        <w:t>台中</w:t>
      </w:r>
      <w:r w:rsidRPr="00B07369">
        <w:rPr>
          <w:rFonts w:ascii="標楷體" w:hAnsi="標楷體"/>
        </w:rPr>
        <w:t xml:space="preserve"> (C)</w:t>
      </w:r>
      <w:r w:rsidRPr="00E014B5">
        <w:rPr>
          <w:rFonts w:hint="eastAsia"/>
          <w:noProof/>
        </w:rPr>
        <w:t>台中</w:t>
      </w:r>
      <w:r w:rsidRPr="00E014B5">
        <w:rPr>
          <w:noProof/>
        </w:rPr>
        <w:t>—</w:t>
      </w:r>
      <w:r w:rsidRPr="00E014B5">
        <w:rPr>
          <w:rFonts w:hint="eastAsia"/>
          <w:noProof/>
        </w:rPr>
        <w:t>嘉義</w:t>
      </w:r>
      <w:r w:rsidRPr="00B07369">
        <w:rPr>
          <w:rFonts w:ascii="標楷體" w:hAnsi="標楷體"/>
        </w:rPr>
        <w:t xml:space="preserve"> (D)</w:t>
      </w:r>
      <w:r>
        <w:rPr>
          <w:rFonts w:hint="eastAsia"/>
          <w:noProof/>
        </w:rPr>
        <w:t>嘉義</w:t>
      </w:r>
      <w:r w:rsidRPr="00E014B5">
        <w:rPr>
          <w:noProof/>
        </w:rPr>
        <w:t>—</w:t>
      </w:r>
      <w:r w:rsidRPr="00E014B5">
        <w:rPr>
          <w:rFonts w:hint="eastAsia"/>
          <w:noProof/>
        </w:rPr>
        <w:t>高雄。</w:t>
      </w:r>
    </w:p>
    <w:p w14:paraId="741EB1DA" w14:textId="77777777" w:rsidR="00D404C8" w:rsidRPr="0018259D" w:rsidRDefault="00D404C8" w:rsidP="00FF549A">
      <w:pPr>
        <w:ind w:left="960" w:hangingChars="400" w:hanging="960"/>
        <w:rPr>
          <w:rFonts w:ascii="標楷體" w:hAnsi="標楷體"/>
        </w:rPr>
      </w:pPr>
      <w:r w:rsidRPr="00AF5535">
        <w:rPr>
          <w:rFonts w:ascii="標楷體" w:hAnsi="標楷體"/>
        </w:rPr>
        <w:t>(   )2</w:t>
      </w:r>
      <w:r w:rsidRPr="00AF5535">
        <w:rPr>
          <w:rFonts w:ascii="標楷體" w:hAnsi="標楷體" w:hint="eastAsia"/>
        </w:rPr>
        <w:t>7</w:t>
      </w:r>
      <w:r w:rsidRPr="00AF5535">
        <w:rPr>
          <w:rFonts w:ascii="標楷體" w:hAnsi="標楷體"/>
        </w:rPr>
        <w:t>.</w:t>
      </w:r>
      <w:r w:rsidRPr="00E014B5">
        <w:rPr>
          <w:rFonts w:hint="eastAsia"/>
          <w:noProof/>
        </w:rPr>
        <w:t>承上題，這些地名應與下列歷史事件有關</w:t>
      </w:r>
      <w:r w:rsidRPr="00E014B5">
        <w:rPr>
          <w:rFonts w:hint="eastAsia"/>
          <w:noProof/>
        </w:rPr>
        <w:t>?</w:t>
      </w:r>
      <w:r>
        <w:rPr>
          <w:rFonts w:hint="eastAsia"/>
          <w:noProof/>
        </w:rPr>
        <w:t xml:space="preserve">  </w:t>
      </w:r>
      <w:r w:rsidRPr="00B07369">
        <w:rPr>
          <w:rFonts w:ascii="標楷體" w:hAnsi="標楷體"/>
        </w:rPr>
        <w:t>(A)</w:t>
      </w:r>
      <w:r w:rsidRPr="00E014B5">
        <w:rPr>
          <w:rFonts w:hint="eastAsia"/>
          <w:noProof/>
        </w:rPr>
        <w:t>原住民族開闢的部落</w:t>
      </w:r>
      <w:r w:rsidRPr="00B07369">
        <w:rPr>
          <w:rFonts w:ascii="標楷體" w:hAnsi="標楷體"/>
        </w:rPr>
        <w:t xml:space="preserve"> (B)</w:t>
      </w:r>
      <w:r w:rsidRPr="00E014B5">
        <w:rPr>
          <w:rFonts w:hint="eastAsia"/>
          <w:noProof/>
        </w:rPr>
        <w:t>荷蘭</w:t>
      </w:r>
      <w:r>
        <w:rPr>
          <w:rFonts w:hint="eastAsia"/>
          <w:noProof/>
        </w:rPr>
        <w:t>對</w:t>
      </w:r>
      <w:r w:rsidRPr="00E014B5">
        <w:rPr>
          <w:rFonts w:hint="eastAsia"/>
          <w:noProof/>
        </w:rPr>
        <w:t>招募來臺耕作漢人</w:t>
      </w:r>
      <w:r>
        <w:rPr>
          <w:rFonts w:hint="eastAsia"/>
          <w:noProof/>
        </w:rPr>
        <w:t>的安置</w:t>
      </w:r>
      <w:r>
        <w:rPr>
          <w:rFonts w:hint="eastAsia"/>
          <w:noProof/>
        </w:rPr>
        <w:t xml:space="preserve">   </w:t>
      </w:r>
      <w:r w:rsidRPr="00B07369">
        <w:rPr>
          <w:rFonts w:ascii="標楷體" w:hAnsi="標楷體"/>
        </w:rPr>
        <w:t>(C)</w:t>
      </w:r>
      <w:r w:rsidRPr="001E6880">
        <w:rPr>
          <w:rFonts w:hint="eastAsia"/>
          <w:noProof/>
          <w:u w:val="single"/>
        </w:rPr>
        <w:t>鄭</w:t>
      </w:r>
      <w:r w:rsidRPr="00E014B5">
        <w:rPr>
          <w:rFonts w:hint="eastAsia"/>
          <w:noProof/>
        </w:rPr>
        <w:t>氏治</w:t>
      </w:r>
      <w:r>
        <w:rPr>
          <w:rFonts w:hint="eastAsia"/>
          <w:noProof/>
        </w:rPr>
        <w:t>臺時</w:t>
      </w:r>
      <w:r w:rsidRPr="00E014B5">
        <w:rPr>
          <w:rFonts w:hint="eastAsia"/>
          <w:noProof/>
        </w:rPr>
        <w:t>的軍屯政策</w:t>
      </w:r>
      <w:r w:rsidRPr="00B07369">
        <w:rPr>
          <w:rFonts w:ascii="標楷體" w:hAnsi="標楷體"/>
        </w:rPr>
        <w:t xml:space="preserve"> (D)</w:t>
      </w:r>
      <w:r>
        <w:rPr>
          <w:rFonts w:hint="eastAsia"/>
          <w:noProof/>
          <w:u w:val="single"/>
        </w:rPr>
        <w:t>施琅</w:t>
      </w:r>
      <w:r>
        <w:rPr>
          <w:rFonts w:hint="eastAsia"/>
          <w:noProof/>
        </w:rPr>
        <w:t>攻</w:t>
      </w:r>
      <w:r w:rsidRPr="00E014B5">
        <w:rPr>
          <w:rFonts w:hint="eastAsia"/>
          <w:noProof/>
        </w:rPr>
        <w:t>臺後的</w:t>
      </w:r>
      <w:r>
        <w:rPr>
          <w:rFonts w:hint="eastAsia"/>
          <w:noProof/>
        </w:rPr>
        <w:t>軍事佈署。</w:t>
      </w:r>
    </w:p>
    <w:p w14:paraId="40E23488" w14:textId="4693EA63" w:rsidR="0001251C" w:rsidRPr="0001251C" w:rsidRDefault="00D404C8" w:rsidP="00FF549A">
      <w:pPr>
        <w:ind w:left="960" w:hangingChars="400" w:hanging="960"/>
        <w:rPr>
          <w:rFonts w:ascii="標楷體" w:hAnsi="標楷體"/>
        </w:rPr>
      </w:pPr>
      <w:r w:rsidRPr="00AF5535">
        <w:rPr>
          <w:rFonts w:ascii="標楷體" w:hAnsi="標楷體"/>
        </w:rPr>
        <w:t>(   )2</w:t>
      </w:r>
      <w:r w:rsidRPr="00AF5535">
        <w:rPr>
          <w:rFonts w:ascii="標楷體" w:hAnsi="標楷體" w:hint="eastAsia"/>
        </w:rPr>
        <w:t>8</w:t>
      </w:r>
      <w:r w:rsidRPr="00AF5535">
        <w:rPr>
          <w:rFonts w:ascii="標楷體" w:hAnsi="標楷體"/>
        </w:rPr>
        <w:t>.</w:t>
      </w:r>
      <w:r>
        <w:rPr>
          <w:rFonts w:hint="eastAsia"/>
        </w:rPr>
        <w:t>請由下圖漫畫內容推測，乙國商人最有可能是哪一國人</w:t>
      </w:r>
      <w:r>
        <w:rPr>
          <w:rFonts w:hint="eastAsia"/>
        </w:rPr>
        <w:t>?</w:t>
      </w:r>
      <w:r w:rsidRPr="00DA436E">
        <w:rPr>
          <w:rFonts w:ascii="標楷體" w:hAnsi="標楷體"/>
        </w:rPr>
        <w:t xml:space="preserve"> </w:t>
      </w:r>
      <w:r w:rsidRPr="00B07369">
        <w:rPr>
          <w:rFonts w:ascii="標楷體" w:hAnsi="標楷體"/>
        </w:rPr>
        <w:t>(A)</w:t>
      </w:r>
      <w:r>
        <w:rPr>
          <w:rFonts w:ascii="標楷體" w:hAnsi="標楷體" w:hint="eastAsia"/>
        </w:rPr>
        <w:t xml:space="preserve">荷蘭人 </w:t>
      </w:r>
      <w:r w:rsidRPr="00B07369">
        <w:rPr>
          <w:rFonts w:ascii="標楷體" w:hAnsi="標楷體"/>
        </w:rPr>
        <w:t>(B)</w:t>
      </w:r>
      <w:r>
        <w:rPr>
          <w:rFonts w:ascii="標楷體" w:hAnsi="標楷體" w:hint="eastAsia"/>
        </w:rPr>
        <w:t xml:space="preserve">英國人 </w:t>
      </w:r>
      <w:r w:rsidRPr="00B07369">
        <w:rPr>
          <w:rFonts w:ascii="標楷體" w:hAnsi="標楷體"/>
        </w:rPr>
        <w:t>(C)</w:t>
      </w:r>
      <w:r>
        <w:rPr>
          <w:rFonts w:ascii="標楷體" w:hAnsi="標楷體" w:hint="eastAsia"/>
        </w:rPr>
        <w:t>葡萄牙人</w:t>
      </w:r>
      <w:r w:rsidRPr="00B07369">
        <w:rPr>
          <w:rFonts w:ascii="標楷體" w:hAnsi="標楷體"/>
        </w:rPr>
        <w:t xml:space="preserve"> (D)</w:t>
      </w:r>
      <w:r>
        <w:rPr>
          <w:rFonts w:ascii="標楷體" w:hAnsi="標楷體" w:hint="eastAsia"/>
        </w:rPr>
        <w:t>西班牙人。</w:t>
      </w:r>
    </w:p>
    <w:p w14:paraId="41061D72" w14:textId="45926E44" w:rsidR="0001251C" w:rsidRDefault="002D441A" w:rsidP="0001251C">
      <w:pPr>
        <w:pStyle w:val="a3"/>
        <w:ind w:leftChars="-106" w:left="711" w:hangingChars="402" w:hanging="965"/>
        <w:rPr>
          <w:rFonts w:eastAsia="標楷體"/>
          <w:noProof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048CDB" wp14:editId="3DBBDFFF">
                <wp:simplePos x="0" y="0"/>
                <wp:positionH relativeFrom="column">
                  <wp:posOffset>-59690</wp:posOffset>
                </wp:positionH>
                <wp:positionV relativeFrom="paragraph">
                  <wp:posOffset>172720</wp:posOffset>
                </wp:positionV>
                <wp:extent cx="1882140" cy="800100"/>
                <wp:effectExtent l="0" t="0" r="22860" b="247650"/>
                <wp:wrapNone/>
                <wp:docPr id="1334284094" name="語音泡泡: 圓角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800100"/>
                        </a:xfrm>
                        <a:prstGeom prst="wedgeRoundRectCallout">
                          <a:avLst>
                            <a:gd name="adj1" fmla="val 7377"/>
                            <a:gd name="adj2" fmla="val 771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6926" w14:textId="77777777" w:rsidR="0001251C" w:rsidRDefault="0001251C" w:rsidP="0001251C">
                            <w:r>
                              <w:rPr>
                                <w:rFonts w:hint="eastAsia"/>
                              </w:rPr>
                              <w:t>聽說日本政府即將要宣布鎖國政策，嚴格禁止人民和外國商人進行貿易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48C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24" o:spid="_x0000_s1035" type="#_x0000_t62" style="position:absolute;left:0;text-align:left;margin-left:-4.7pt;margin-top:13.6pt;width:148.2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" adj="12393,27455">
                <v:textbox inset="0,0,0,0">
                  <w:txbxContent>
                    <w:p w14:paraId="4BEA6926" w14:textId="77777777" w:rsidR="0001251C" w:rsidRDefault="0001251C" w:rsidP="0001251C">
                      <w:r>
                        <w:rPr>
                          <w:rFonts w:hint="eastAsia"/>
                        </w:rPr>
                        <w:t>聽說日本政府即將要宣布鎖國政策，嚴格禁止人民和外國商人進行貿易</w:t>
                      </w:r>
                    </w:p>
                  </w:txbxContent>
                </v:textbox>
              </v:shape>
            </w:pict>
          </mc:Fallback>
        </mc:AlternateContent>
      </w:r>
      <w:r w:rsidR="0001251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91E4D4" wp14:editId="1D9CFFDF">
                <wp:simplePos x="0" y="0"/>
                <wp:positionH relativeFrom="column">
                  <wp:posOffset>1906270</wp:posOffset>
                </wp:positionH>
                <wp:positionV relativeFrom="paragraph">
                  <wp:posOffset>135255</wp:posOffset>
                </wp:positionV>
                <wp:extent cx="2065020" cy="838200"/>
                <wp:effectExtent l="10795" t="11430" r="10160" b="188595"/>
                <wp:wrapNone/>
                <wp:docPr id="1859830271" name="語音泡泡: 圓角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838200"/>
                        </a:xfrm>
                        <a:prstGeom prst="wedgeRoundRectCallout">
                          <a:avLst>
                            <a:gd name="adj1" fmla="val -17375"/>
                            <a:gd name="adj2" fmla="val 70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3DFD" w14:textId="77777777" w:rsidR="0001251C" w:rsidRDefault="0001251C" w:rsidP="0001251C">
                            <w:r>
                              <w:rPr>
                                <w:rFonts w:hint="eastAsia"/>
                              </w:rPr>
                              <w:t>我也有聽到消息，但我國不在日本政府禁止的範圍內，仍然可以在長崎進行貿易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E4D4" id="語音泡泡: 圓角矩形 25" o:spid="_x0000_s1036" type="#_x0000_t62" style="position:absolute;left:0;text-align:left;margin-left:150.1pt;margin-top:10.65pt;width:162.6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" adj="7047,26116">
                <v:textbox inset="0,0,0,0">
                  <w:txbxContent>
                    <w:p w14:paraId="3BC83DFD" w14:textId="77777777" w:rsidR="0001251C" w:rsidRDefault="0001251C" w:rsidP="0001251C">
                      <w:r>
                        <w:rPr>
                          <w:rFonts w:hint="eastAsia"/>
                        </w:rPr>
                        <w:t>我也有聽到消息，但我國不在日本政府禁止的範圍內，仍然可以在長崎進行貿易</w:t>
                      </w:r>
                    </w:p>
                  </w:txbxContent>
                </v:textbox>
              </v:shape>
            </w:pict>
          </mc:Fallback>
        </mc:AlternateContent>
      </w:r>
    </w:p>
    <w:p w14:paraId="22A488AA" w14:textId="46444412" w:rsidR="0001251C" w:rsidRDefault="0001251C" w:rsidP="0001251C">
      <w:pPr>
        <w:pStyle w:val="a3"/>
        <w:ind w:leftChars="-106" w:left="711" w:hangingChars="402" w:hanging="965"/>
        <w:rPr>
          <w:rFonts w:eastAsia="標楷體"/>
          <w:noProof/>
        </w:rPr>
      </w:pPr>
    </w:p>
    <w:p w14:paraId="1D1BAAF7" w14:textId="77777777" w:rsidR="0001251C" w:rsidRDefault="0001251C" w:rsidP="0001251C">
      <w:pPr>
        <w:pStyle w:val="a3"/>
        <w:ind w:leftChars="-106" w:left="711" w:hangingChars="402" w:hanging="965"/>
        <w:rPr>
          <w:rFonts w:eastAsia="標楷體"/>
          <w:noProof/>
        </w:rPr>
      </w:pPr>
    </w:p>
    <w:p w14:paraId="497A8AF7" w14:textId="77777777" w:rsidR="0001251C" w:rsidRDefault="0001251C" w:rsidP="0001251C">
      <w:pPr>
        <w:pStyle w:val="a3"/>
        <w:ind w:leftChars="-106" w:left="711" w:hangingChars="402" w:hanging="965"/>
        <w:rPr>
          <w:rFonts w:eastAsia="標楷體"/>
          <w:noProof/>
        </w:rPr>
      </w:pPr>
    </w:p>
    <w:p w14:paraId="7D31F946" w14:textId="355E9EB6" w:rsidR="0001251C" w:rsidRDefault="0001251C" w:rsidP="0001251C">
      <w:pPr>
        <w:pStyle w:val="a3"/>
        <w:ind w:leftChars="-106" w:left="711" w:hangingChars="402" w:hanging="965"/>
        <w:rPr>
          <w:rFonts w:eastAsia="標楷體"/>
          <w:noProof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7BFAB19F" wp14:editId="09FB69DD">
            <wp:simplePos x="0" y="0"/>
            <wp:positionH relativeFrom="column">
              <wp:posOffset>2134870</wp:posOffset>
            </wp:positionH>
            <wp:positionV relativeFrom="paragraph">
              <wp:posOffset>105410</wp:posOffset>
            </wp:positionV>
            <wp:extent cx="1264920" cy="1249680"/>
            <wp:effectExtent l="0" t="0" r="0" b="7620"/>
            <wp:wrapThrough wrapText="bothSides">
              <wp:wrapPolygon edited="0">
                <wp:start x="0" y="0"/>
                <wp:lineTo x="0" y="21402"/>
                <wp:lineTo x="21145" y="21402"/>
                <wp:lineTo x="21145" y="0"/>
                <wp:lineTo x="0" y="0"/>
              </wp:wrapPolygon>
            </wp:wrapThrough>
            <wp:docPr id="1360902286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8" t="52046" r="5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4E094" w14:textId="176A96AC" w:rsidR="0001251C" w:rsidRDefault="002D441A" w:rsidP="0001251C">
      <w:pPr>
        <w:pStyle w:val="a3"/>
        <w:ind w:leftChars="-6" w:left="711" w:hangingChars="302" w:hanging="725"/>
        <w:rPr>
          <w:rFonts w:eastAsia="標楷體"/>
          <w:noProof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8E5CE6" wp14:editId="61EDBEF9">
                <wp:simplePos x="0" y="0"/>
                <wp:positionH relativeFrom="column">
                  <wp:posOffset>1018540</wp:posOffset>
                </wp:positionH>
                <wp:positionV relativeFrom="paragraph">
                  <wp:posOffset>329467</wp:posOffset>
                </wp:positionV>
                <wp:extent cx="198120" cy="137160"/>
                <wp:effectExtent l="0" t="0" r="0" b="0"/>
                <wp:wrapNone/>
                <wp:docPr id="257496741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CF8D" id="矩形 19" o:spid="_x0000_s1026" style="position:absolute;margin-left:80.2pt;margin-top:25.95pt;width:15.6pt;height:1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" stroked="f"/>
            </w:pict>
          </mc:Fallback>
        </mc:AlternateContent>
      </w:r>
      <w:r w:rsidR="0001251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7D1C04" wp14:editId="036B1E82">
                <wp:simplePos x="0" y="0"/>
                <wp:positionH relativeFrom="column">
                  <wp:posOffset>1114327</wp:posOffset>
                </wp:positionH>
                <wp:positionV relativeFrom="paragraph">
                  <wp:posOffset>316865</wp:posOffset>
                </wp:positionV>
                <wp:extent cx="198120" cy="137160"/>
                <wp:effectExtent l="0" t="0" r="0" b="0"/>
                <wp:wrapNone/>
                <wp:docPr id="748318098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E4F6" id="矩形 21" o:spid="_x0000_s1026" style="position:absolute;margin-left:87.75pt;margin-top:24.95pt;width:15.6pt;height:1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" stroked="f"/>
            </w:pict>
          </mc:Fallback>
        </mc:AlternateContent>
      </w:r>
      <w:r w:rsidR="0001251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A8BE03" wp14:editId="6F22F602">
                <wp:simplePos x="0" y="0"/>
                <wp:positionH relativeFrom="column">
                  <wp:posOffset>-59690</wp:posOffset>
                </wp:positionH>
                <wp:positionV relativeFrom="paragraph">
                  <wp:posOffset>105410</wp:posOffset>
                </wp:positionV>
                <wp:extent cx="198120" cy="1082675"/>
                <wp:effectExtent l="0" t="0" r="0" b="3175"/>
                <wp:wrapNone/>
                <wp:docPr id="676496019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C190B" id="矩形 20" o:spid="_x0000_s1026" style="position:absolute;margin-left:-4.7pt;margin-top:8.3pt;width:15.6pt;height:8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" stroked="f"/>
            </w:pict>
          </mc:Fallback>
        </mc:AlternateContent>
      </w:r>
      <w:r w:rsidR="0001251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E94EF" wp14:editId="4A328CF5">
                <wp:simplePos x="0" y="0"/>
                <wp:positionH relativeFrom="column">
                  <wp:posOffset>2493010</wp:posOffset>
                </wp:positionH>
                <wp:positionV relativeFrom="paragraph">
                  <wp:posOffset>1133475</wp:posOffset>
                </wp:positionV>
                <wp:extent cx="830580" cy="167640"/>
                <wp:effectExtent l="0" t="0" r="635" b="3810"/>
                <wp:wrapNone/>
                <wp:docPr id="235846289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E3A79" w14:textId="77777777" w:rsidR="0001251C" w:rsidRDefault="0001251C" w:rsidP="0001251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乙國商人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E94EF" id="文字方塊 18" o:spid="_x0000_s1037" type="#_x0000_t202" style="position:absolute;left:0;text-align:left;margin-left:196.3pt;margin-top:89.25pt;width:65.4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" filled="f" stroked="f">
                <v:textbox inset="0,0,0,0">
                  <w:txbxContent>
                    <w:p w14:paraId="559E3A79" w14:textId="77777777" w:rsidR="0001251C" w:rsidRDefault="0001251C" w:rsidP="0001251C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乙國商人</w:t>
                      </w:r>
                    </w:p>
                  </w:txbxContent>
                </v:textbox>
              </v:shape>
            </w:pict>
          </mc:Fallback>
        </mc:AlternateContent>
      </w:r>
      <w:r w:rsidR="0001251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F46333" wp14:editId="67951FAB">
                <wp:simplePos x="0" y="0"/>
                <wp:positionH relativeFrom="column">
                  <wp:posOffset>407035</wp:posOffset>
                </wp:positionH>
                <wp:positionV relativeFrom="paragraph">
                  <wp:posOffset>1133475</wp:posOffset>
                </wp:positionV>
                <wp:extent cx="830580" cy="167640"/>
                <wp:effectExtent l="0" t="0" r="635" b="3810"/>
                <wp:wrapNone/>
                <wp:docPr id="213590076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F5E13" w14:textId="77777777" w:rsidR="0001251C" w:rsidRDefault="0001251C" w:rsidP="0001251C">
                            <w:r>
                              <w:rPr>
                                <w:rFonts w:hint="eastAsia"/>
                              </w:rPr>
                              <w:t>甲國商人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6333" id="文字方塊 17" o:spid="_x0000_s1038" type="#_x0000_t202" style="position:absolute;left:0;text-align:left;margin-left:32.05pt;margin-top:89.25pt;width:65.4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" filled="f" stroked="f">
                <v:textbox inset="0,0,0,0">
                  <w:txbxContent>
                    <w:p w14:paraId="5E9F5E13" w14:textId="77777777" w:rsidR="0001251C" w:rsidRDefault="0001251C" w:rsidP="0001251C">
                      <w:r>
                        <w:rPr>
                          <w:rFonts w:hint="eastAsia"/>
                        </w:rPr>
                        <w:t>甲國商人</w:t>
                      </w:r>
                    </w:p>
                  </w:txbxContent>
                </v:textbox>
              </v:shape>
            </w:pict>
          </mc:Fallback>
        </mc:AlternateContent>
      </w:r>
      <w:r w:rsidR="0001251C" w:rsidRPr="00280AAA">
        <w:rPr>
          <w:rFonts w:eastAsia="標楷體"/>
          <w:noProof/>
        </w:rPr>
        <w:drawing>
          <wp:inline distT="0" distB="0" distL="0" distR="0" wp14:anchorId="55871F4A" wp14:editId="61254605">
            <wp:extent cx="1125220" cy="1177925"/>
            <wp:effectExtent l="0" t="0" r="0" b="3175"/>
            <wp:docPr id="43037337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78" r="63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51C">
        <w:rPr>
          <w:rFonts w:eastAsia="標楷體" w:hint="eastAsia"/>
          <w:noProof/>
        </w:rPr>
        <w:t xml:space="preserve">    </w:t>
      </w:r>
    </w:p>
    <w:p w14:paraId="649841D7" w14:textId="77777777" w:rsidR="0001251C" w:rsidRDefault="0001251C" w:rsidP="0001251C">
      <w:pPr>
        <w:ind w:leftChars="8" w:left="849" w:hangingChars="346" w:hanging="830"/>
      </w:pPr>
    </w:p>
    <w:p w14:paraId="4022B82A" w14:textId="77777777" w:rsidR="0001251C" w:rsidRPr="00272258" w:rsidRDefault="0001251C" w:rsidP="00724E29">
      <w:pPr>
        <w:pStyle w:val="a3"/>
        <w:ind w:left="960" w:hangingChars="400" w:hanging="960"/>
        <w:rPr>
          <w:rFonts w:eastAsia="標楷體"/>
          <w:noProof/>
        </w:rPr>
      </w:pPr>
      <w:r w:rsidRPr="002D441A">
        <w:rPr>
          <w:rFonts w:ascii="標楷體" w:eastAsia="標楷體" w:hAnsi="標楷體"/>
          <w:kern w:val="2"/>
        </w:rPr>
        <w:t>(   )2</w:t>
      </w:r>
      <w:r w:rsidRPr="002D441A">
        <w:rPr>
          <w:rFonts w:ascii="標楷體" w:eastAsia="標楷體" w:hAnsi="標楷體" w:hint="eastAsia"/>
          <w:kern w:val="2"/>
        </w:rPr>
        <w:t>9</w:t>
      </w:r>
      <w:r w:rsidRPr="002D441A">
        <w:rPr>
          <w:rFonts w:ascii="標楷體" w:eastAsia="標楷體" w:hAnsi="標楷體"/>
          <w:kern w:val="2"/>
        </w:rPr>
        <w:t>.</w:t>
      </w:r>
      <w:r>
        <w:rPr>
          <w:rFonts w:eastAsia="標楷體" w:hint="eastAsia"/>
          <w:noProof/>
        </w:rPr>
        <w:t>清政府為了打擊某一勢力，曾在中國東南沿海實施長達</w:t>
      </w:r>
      <w:r w:rsidRPr="00935B37">
        <w:rPr>
          <w:rFonts w:ascii="標楷體" w:eastAsia="標楷體" w:hAnsi="標楷體" w:hint="eastAsia"/>
          <w:noProof/>
        </w:rPr>
        <w:t>20</w:t>
      </w:r>
      <w:r>
        <w:rPr>
          <w:rFonts w:eastAsia="標楷體" w:hint="eastAsia"/>
          <w:noProof/>
        </w:rPr>
        <w:t>多年的海禁和遷界令，強令沿海居民內遷，且原有村莊、田地皆須燒棄，直到</w:t>
      </w:r>
      <w:r w:rsidRPr="00935B37">
        <w:rPr>
          <w:rFonts w:ascii="標楷體" w:eastAsia="標楷體" w:hAnsi="標楷體" w:hint="eastAsia"/>
          <w:noProof/>
        </w:rPr>
        <w:t>1683</w:t>
      </w:r>
      <w:r>
        <w:rPr>
          <w:rFonts w:eastAsia="標楷體" w:hint="eastAsia"/>
          <w:noProof/>
        </w:rPr>
        <w:t>年</w:t>
      </w:r>
      <w:r w:rsidRPr="00044E9F">
        <w:rPr>
          <w:rFonts w:eastAsia="標楷體" w:hint="eastAsia"/>
          <w:noProof/>
          <w:u w:val="single"/>
        </w:rPr>
        <w:t>康熙</w:t>
      </w:r>
      <w:r>
        <w:rPr>
          <w:rFonts w:eastAsia="標楷體" w:hint="eastAsia"/>
          <w:noProof/>
        </w:rPr>
        <w:t>皇帝才下令廢除。根據上述內容判斷，清政府實施海禁政策與下列何者最有關聯</w:t>
      </w:r>
      <w:r>
        <w:rPr>
          <w:rFonts w:eastAsia="標楷體" w:hint="eastAsia"/>
          <w:noProof/>
        </w:rPr>
        <w:t xml:space="preserve">? </w:t>
      </w:r>
      <w:r w:rsidRPr="00B07369">
        <w:rPr>
          <w:rFonts w:ascii="標楷體" w:hAnsi="標楷體"/>
        </w:rPr>
        <w:t>(A)</w:t>
      </w:r>
      <w:r>
        <w:rPr>
          <w:rFonts w:eastAsia="標楷體" w:hint="eastAsia"/>
          <w:noProof/>
        </w:rPr>
        <w:t>防止</w:t>
      </w:r>
      <w:r w:rsidRPr="00935B37">
        <w:rPr>
          <w:rFonts w:eastAsia="標楷體" w:hint="eastAsia"/>
          <w:noProof/>
        </w:rPr>
        <w:t>倭寇劫掠東南沿海</w:t>
      </w:r>
      <w:r w:rsidRPr="00B07369">
        <w:rPr>
          <w:rFonts w:ascii="標楷體" w:hAnsi="標楷體"/>
        </w:rPr>
        <w:t xml:space="preserve"> (B)</w:t>
      </w:r>
      <w:r>
        <w:rPr>
          <w:rFonts w:eastAsia="標楷體" w:hint="eastAsia"/>
          <w:noProof/>
        </w:rPr>
        <w:t>避免荷蘭再度強占澎湖</w:t>
      </w:r>
      <w:r w:rsidRPr="00B07369">
        <w:rPr>
          <w:rFonts w:ascii="標楷體" w:hAnsi="標楷體"/>
        </w:rPr>
        <w:t xml:space="preserve"> (C)</w:t>
      </w:r>
      <w:r>
        <w:rPr>
          <w:rFonts w:eastAsia="標楷體" w:hint="eastAsia"/>
          <w:noProof/>
        </w:rPr>
        <w:t>切斷鄭氏糧食補給資源</w:t>
      </w:r>
      <w:r w:rsidRPr="00B07369">
        <w:rPr>
          <w:rFonts w:ascii="標楷體" w:hAnsi="標楷體"/>
        </w:rPr>
        <w:t xml:space="preserve"> (D)</w:t>
      </w:r>
      <w:r>
        <w:rPr>
          <w:rFonts w:eastAsia="標楷體" w:hint="eastAsia"/>
          <w:noProof/>
        </w:rPr>
        <w:t>擔心西班牙計畫占領澳門。</w:t>
      </w:r>
    </w:p>
    <w:p w14:paraId="0EFFE725" w14:textId="77777777" w:rsidR="0001251C" w:rsidRDefault="0001251C" w:rsidP="0001251C">
      <w:pPr>
        <w:rPr>
          <w:noProof/>
          <w:kern w:val="0"/>
        </w:rPr>
      </w:pPr>
      <w:r w:rsidRPr="002D441A">
        <w:rPr>
          <w:rFonts w:ascii="標楷體" w:hAnsi="標楷體"/>
        </w:rPr>
        <w:t>(   )</w:t>
      </w:r>
      <w:r w:rsidRPr="002D441A">
        <w:rPr>
          <w:rFonts w:ascii="標楷體" w:hAnsi="標楷體" w:hint="eastAsia"/>
        </w:rPr>
        <w:t>30</w:t>
      </w:r>
      <w:r w:rsidRPr="002D441A">
        <w:rPr>
          <w:rFonts w:ascii="標楷體" w:hAnsi="標楷體"/>
        </w:rPr>
        <w:t>.</w:t>
      </w:r>
      <w:r w:rsidRPr="00C6391A">
        <w:rPr>
          <w:rFonts w:ascii="標楷體" w:hAnsi="標楷體" w:hint="eastAsia"/>
          <w:noProof/>
          <w:kern w:val="0"/>
        </w:rPr>
        <w:t>1642</w:t>
      </w:r>
      <w:r w:rsidRPr="00C6391A">
        <w:rPr>
          <w:rFonts w:hint="eastAsia"/>
          <w:noProof/>
          <w:kern w:val="0"/>
        </w:rPr>
        <w:t>年西班牙人撤離臺灣，其原因</w:t>
      </w:r>
      <w:r w:rsidRPr="00C6391A">
        <w:rPr>
          <w:rFonts w:hint="eastAsia"/>
          <w:noProof/>
          <w:kern w:val="0"/>
          <w:u w:val="double"/>
        </w:rPr>
        <w:t>不包括</w:t>
      </w:r>
      <w:r w:rsidRPr="00C6391A">
        <w:rPr>
          <w:rFonts w:hint="eastAsia"/>
          <w:noProof/>
          <w:kern w:val="0"/>
        </w:rPr>
        <w:t>下列何者</w:t>
      </w:r>
      <w:r w:rsidRPr="00C6391A">
        <w:rPr>
          <w:rFonts w:hint="eastAsia"/>
          <w:noProof/>
          <w:kern w:val="0"/>
        </w:rPr>
        <w:t>?</w:t>
      </w:r>
      <w:r w:rsidRPr="00C6391A">
        <w:rPr>
          <w:noProof/>
          <w:kern w:val="0"/>
        </w:rPr>
        <w:t xml:space="preserve"> </w:t>
      </w:r>
    </w:p>
    <w:p w14:paraId="0A533FA6" w14:textId="227F8822" w:rsidR="0001251C" w:rsidRPr="00C6391A" w:rsidRDefault="0001251C" w:rsidP="00724E29">
      <w:pPr>
        <w:ind w:left="960" w:hangingChars="400" w:hanging="960"/>
        <w:rPr>
          <w:rFonts w:ascii="標楷體" w:hAnsi="標楷體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6F8E7537" wp14:editId="6822DDA5">
            <wp:simplePos x="0" y="0"/>
            <wp:positionH relativeFrom="column">
              <wp:posOffset>2073910</wp:posOffset>
            </wp:positionH>
            <wp:positionV relativeFrom="paragraph">
              <wp:posOffset>415925</wp:posOffset>
            </wp:positionV>
            <wp:extent cx="2202180" cy="2421890"/>
            <wp:effectExtent l="0" t="0" r="7620" b="0"/>
            <wp:wrapThrough wrapText="bothSides">
              <wp:wrapPolygon edited="0">
                <wp:start x="0" y="0"/>
                <wp:lineTo x="0" y="21407"/>
                <wp:lineTo x="21488" y="21407"/>
                <wp:lineTo x="21488" y="0"/>
                <wp:lineTo x="0" y="0"/>
              </wp:wrapPolygon>
            </wp:wrapThrough>
            <wp:docPr id="55296947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369">
        <w:rPr>
          <w:rFonts w:ascii="標楷體" w:hAnsi="標楷體"/>
        </w:rPr>
        <w:t xml:space="preserve"> </w:t>
      </w:r>
      <w:r>
        <w:rPr>
          <w:rFonts w:ascii="標楷體" w:hAnsi="標楷體" w:hint="eastAsia"/>
        </w:rPr>
        <w:t xml:space="preserve">      </w:t>
      </w:r>
      <w:r w:rsidR="00724E29">
        <w:rPr>
          <w:rFonts w:ascii="標楷體" w:hAnsi="標楷體" w:hint="eastAsia"/>
        </w:rPr>
        <w:t xml:space="preserve"> </w:t>
      </w:r>
      <w:r w:rsidRPr="00B07369">
        <w:rPr>
          <w:rFonts w:ascii="標楷體" w:hAnsi="標楷體"/>
        </w:rPr>
        <w:t>(A)</w:t>
      </w:r>
      <w:r>
        <w:rPr>
          <w:rFonts w:ascii="標楷體" w:hAnsi="標楷體" w:hint="eastAsia"/>
        </w:rPr>
        <w:t>對日貿易受挫</w:t>
      </w:r>
      <w:r w:rsidRPr="00B07369">
        <w:rPr>
          <w:rFonts w:ascii="標楷體" w:hAnsi="標楷體"/>
        </w:rPr>
        <w:t xml:space="preserve"> (B)</w:t>
      </w:r>
      <w:r>
        <w:rPr>
          <w:rFonts w:ascii="標楷體" w:hAnsi="標楷體" w:hint="eastAsia"/>
        </w:rPr>
        <w:t>逐漸減少在臺駐軍</w:t>
      </w:r>
      <w:r w:rsidRPr="00B07369">
        <w:rPr>
          <w:rFonts w:ascii="標楷體" w:hAnsi="標楷體"/>
        </w:rPr>
        <w:t xml:space="preserve"> (C)</w:t>
      </w:r>
      <w:r>
        <w:rPr>
          <w:rFonts w:ascii="標楷體" w:hAnsi="標楷體" w:hint="eastAsia"/>
        </w:rPr>
        <w:t>荷蘭人對其虎視眈</w:t>
      </w:r>
      <w:r w:rsidRPr="00C6391A">
        <w:rPr>
          <w:rFonts w:ascii="標楷體" w:hAnsi="標楷體" w:hint="eastAsia"/>
        </w:rPr>
        <w:t>眈</w:t>
      </w:r>
      <w:r w:rsidRPr="00B07369">
        <w:rPr>
          <w:rFonts w:ascii="標楷體" w:hAnsi="標楷體"/>
        </w:rPr>
        <w:t xml:space="preserve"> (D)</w:t>
      </w:r>
      <w:r w:rsidRPr="00C6391A">
        <w:rPr>
          <w:rFonts w:ascii="標楷體" w:hAnsi="標楷體" w:hint="eastAsia"/>
          <w:u w:val="single"/>
        </w:rPr>
        <w:t>鄭成功</w:t>
      </w:r>
      <w:r>
        <w:rPr>
          <w:rFonts w:ascii="標楷體" w:hAnsi="標楷體" w:hint="eastAsia"/>
        </w:rPr>
        <w:t>派兵攻打臺灣。</w:t>
      </w:r>
    </w:p>
    <w:p w14:paraId="36BD888A" w14:textId="0E612C92" w:rsidR="0001251C" w:rsidRDefault="0001251C" w:rsidP="0001251C">
      <w:pPr>
        <w:pStyle w:val="a3"/>
        <w:ind w:left="965" w:hangingChars="402" w:hanging="965"/>
        <w:rPr>
          <w:rFonts w:ascii="新細明體" w:hAnsi="新細明體" w:cs="新細明體"/>
          <w:snapToGrid w:val="0"/>
        </w:rPr>
      </w:pPr>
      <w:r w:rsidRPr="002D441A">
        <w:rPr>
          <w:rFonts w:ascii="標楷體" w:eastAsia="標楷體" w:hAnsi="標楷體"/>
          <w:noProof/>
          <w:kern w:val="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EA45E6" wp14:editId="40F78F77">
                <wp:simplePos x="0" y="0"/>
                <wp:positionH relativeFrom="column">
                  <wp:posOffset>2073910</wp:posOffset>
                </wp:positionH>
                <wp:positionV relativeFrom="paragraph">
                  <wp:posOffset>282575</wp:posOffset>
                </wp:positionV>
                <wp:extent cx="106680" cy="2118360"/>
                <wp:effectExtent l="0" t="0" r="635" b="0"/>
                <wp:wrapNone/>
                <wp:docPr id="518376279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6ECF" id="矩形 14" o:spid="_x0000_s1026" style="position:absolute;margin-left:163.3pt;margin-top:22.25pt;width:8.4pt;height:16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" stroked="f"/>
            </w:pict>
          </mc:Fallback>
        </mc:AlternateContent>
      </w:r>
      <w:r w:rsidRPr="002D441A">
        <w:rPr>
          <w:rFonts w:ascii="標楷體" w:eastAsia="標楷體" w:hAnsi="標楷體"/>
          <w:kern w:val="2"/>
        </w:rPr>
        <w:t>(   )</w:t>
      </w:r>
      <w:r w:rsidRPr="002D441A">
        <w:rPr>
          <w:rFonts w:ascii="標楷體" w:eastAsia="標楷體" w:hAnsi="標楷體" w:hint="eastAsia"/>
          <w:kern w:val="2"/>
        </w:rPr>
        <w:t>31</w:t>
      </w:r>
      <w:r w:rsidRPr="002D441A">
        <w:rPr>
          <w:rFonts w:ascii="標楷體" w:eastAsia="標楷體" w:hAnsi="標楷體"/>
          <w:kern w:val="2"/>
        </w:rPr>
        <w:t>.</w:t>
      </w:r>
      <w:r>
        <w:rPr>
          <w:rFonts w:eastAsia="標楷體" w:hint="eastAsia"/>
          <w:snapToGrid w:val="0"/>
        </w:rPr>
        <w:t>右圖是某時期臺灣對外貿易示意圖。有關圖中的敘述何者正確</w:t>
      </w:r>
      <w:r>
        <w:rPr>
          <w:rFonts w:eastAsia="標楷體" w:hint="eastAsia"/>
          <w:snapToGrid w:val="0"/>
        </w:rPr>
        <w:t>?</w:t>
      </w:r>
      <w:r w:rsidRPr="00BD2263">
        <w:rPr>
          <w:rFonts w:ascii="標楷體" w:hAnsi="標楷體"/>
        </w:rPr>
        <w:t xml:space="preserve"> </w:t>
      </w:r>
      <w:r w:rsidRPr="00B07369">
        <w:rPr>
          <w:rFonts w:ascii="標楷體" w:hAnsi="標楷體"/>
        </w:rPr>
        <w:t>(A)</w:t>
      </w:r>
      <w:r>
        <w:rPr>
          <w:rFonts w:eastAsia="標楷體" w:hint="eastAsia"/>
          <w:snapToGrid w:val="0"/>
        </w:rPr>
        <w:t>此</w:t>
      </w:r>
      <w:r w:rsidRPr="0002488E">
        <w:rPr>
          <w:rFonts w:eastAsia="標楷體" w:hint="eastAsia"/>
          <w:snapToGrid w:val="0"/>
        </w:rPr>
        <w:t>圖應該</w:t>
      </w:r>
      <w:r>
        <w:rPr>
          <w:rFonts w:eastAsia="標楷體" w:hint="eastAsia"/>
          <w:snapToGrid w:val="0"/>
        </w:rPr>
        <w:t>是</w:t>
      </w:r>
      <w:r w:rsidRPr="0002488E">
        <w:rPr>
          <w:rFonts w:eastAsia="標楷體" w:hint="eastAsia"/>
          <w:snapToGrid w:val="0"/>
        </w:rPr>
        <w:t>荷蘭治臺時期</w:t>
      </w:r>
      <w:r w:rsidRPr="00B07369">
        <w:rPr>
          <w:rFonts w:ascii="標楷體" w:hAnsi="標楷體"/>
        </w:rPr>
        <w:t xml:space="preserve"> </w:t>
      </w:r>
      <w:r>
        <w:rPr>
          <w:rFonts w:ascii="標楷體" w:hAnsi="標楷體" w:hint="eastAsia"/>
        </w:rPr>
        <w:t xml:space="preserve">   </w:t>
      </w:r>
      <w:r w:rsidRPr="00B07369">
        <w:rPr>
          <w:rFonts w:ascii="標楷體" w:hAnsi="標楷體"/>
        </w:rPr>
        <w:t>(B)</w:t>
      </w:r>
      <w:r w:rsidRPr="0002488E">
        <w:rPr>
          <w:rFonts w:eastAsia="標楷體" w:hint="eastAsia"/>
          <w:snapToGrid w:val="0"/>
        </w:rPr>
        <w:t>此圖應是西班牙治臺時期</w:t>
      </w:r>
      <w:r w:rsidRPr="00B07369">
        <w:rPr>
          <w:rFonts w:ascii="標楷體" w:hAnsi="標楷體"/>
        </w:rPr>
        <w:t xml:space="preserve"> (C)</w:t>
      </w:r>
      <w:r w:rsidRPr="0002488E">
        <w:rPr>
          <w:rFonts w:eastAsia="標楷體" w:hint="eastAsia"/>
          <w:snapToGrid w:val="0"/>
        </w:rPr>
        <w:t>甲是出口稻米和蔗糖等商品</w:t>
      </w:r>
      <w:r w:rsidRPr="0002488E">
        <w:rPr>
          <w:rFonts w:eastAsia="標楷體" w:hint="eastAsia"/>
          <w:snapToGrid w:val="0"/>
        </w:rPr>
        <w:t xml:space="preserve"> </w:t>
      </w:r>
      <w:r w:rsidRPr="00B07369">
        <w:rPr>
          <w:rFonts w:ascii="標楷體" w:hAnsi="標楷體"/>
        </w:rPr>
        <w:t xml:space="preserve"> (D)</w:t>
      </w:r>
      <w:r w:rsidRPr="0002488E">
        <w:rPr>
          <w:rFonts w:eastAsia="標楷體" w:hint="eastAsia"/>
          <w:snapToGrid w:val="0"/>
        </w:rPr>
        <w:t>乙、丙應是指軍用物資。</w:t>
      </w:r>
    </w:p>
    <w:p w14:paraId="202BE9AE" w14:textId="77777777" w:rsidR="0001251C" w:rsidRDefault="0001251C" w:rsidP="0001251C">
      <w:pPr>
        <w:tabs>
          <w:tab w:val="left" w:pos="993"/>
        </w:tabs>
        <w:ind w:leftChars="8" w:left="849" w:hangingChars="346" w:hanging="830"/>
      </w:pPr>
    </w:p>
    <w:p w14:paraId="72913E06" w14:textId="77777777" w:rsidR="002D441A" w:rsidRDefault="002D441A" w:rsidP="0001251C">
      <w:pPr>
        <w:tabs>
          <w:tab w:val="left" w:pos="993"/>
        </w:tabs>
        <w:ind w:leftChars="8" w:left="849" w:hangingChars="346" w:hanging="830"/>
      </w:pPr>
    </w:p>
    <w:p w14:paraId="70D694DD" w14:textId="77777777" w:rsidR="002D441A" w:rsidRDefault="002D441A" w:rsidP="0001251C">
      <w:pPr>
        <w:tabs>
          <w:tab w:val="left" w:pos="993"/>
        </w:tabs>
        <w:ind w:leftChars="8" w:left="849" w:hangingChars="346" w:hanging="830"/>
      </w:pPr>
    </w:p>
    <w:p w14:paraId="431B46D8" w14:textId="77777777" w:rsidR="002D441A" w:rsidRDefault="002D441A" w:rsidP="0001251C">
      <w:pPr>
        <w:tabs>
          <w:tab w:val="left" w:pos="993"/>
        </w:tabs>
        <w:ind w:leftChars="8" w:left="849" w:hangingChars="346" w:hanging="830"/>
      </w:pPr>
    </w:p>
    <w:p w14:paraId="3E1BF44D" w14:textId="77777777" w:rsidR="002D441A" w:rsidRDefault="002D441A" w:rsidP="0001251C">
      <w:pPr>
        <w:tabs>
          <w:tab w:val="left" w:pos="993"/>
        </w:tabs>
        <w:ind w:leftChars="8" w:left="849" w:hangingChars="346" w:hanging="830"/>
      </w:pPr>
    </w:p>
    <w:p w14:paraId="065D3664" w14:textId="1539C461" w:rsidR="002D441A" w:rsidRDefault="000F327C" w:rsidP="0001251C">
      <w:pPr>
        <w:tabs>
          <w:tab w:val="left" w:pos="993"/>
        </w:tabs>
        <w:ind w:leftChars="8" w:left="849" w:hangingChars="346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2F69AB" wp14:editId="1096322E">
                <wp:simplePos x="0" y="0"/>
                <wp:positionH relativeFrom="column">
                  <wp:posOffset>1905342</wp:posOffset>
                </wp:positionH>
                <wp:positionV relativeFrom="paragraph">
                  <wp:posOffset>151472</wp:posOffset>
                </wp:positionV>
                <wp:extent cx="2222207" cy="483577"/>
                <wp:effectExtent l="0" t="0" r="26035" b="12065"/>
                <wp:wrapNone/>
                <wp:docPr id="1070202485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7" cy="483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45D6" w14:textId="54D480DA" w:rsidR="000F327C" w:rsidRPr="00914A73" w:rsidRDefault="000F327C" w:rsidP="00914A73">
                            <w:pPr>
                              <w:jc w:val="center"/>
                              <w:rPr>
                                <w:rFonts w:ascii="標楷體" w:hAnsi="標楷體" w:cs="新細明體-Ext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4A73">
                              <w:rPr>
                                <w:rFonts w:ascii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注意:</w:t>
                            </w:r>
                            <w:r w:rsidR="00914A73" w:rsidRPr="00914A73">
                              <w:rPr>
                                <w:rFonts w:ascii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考卷還有第二張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F69AB" id="文字方塊 20" o:spid="_x0000_s1039" type="#_x0000_t202" style="position:absolute;left:0;text-align:left;margin-left:150.05pt;margin-top:11.95pt;width:175pt;height:38.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" fillcolor="white [3201]" strokeweight=".5pt">
                <v:textbox>
                  <w:txbxContent>
                    <w:p w14:paraId="32F945D6" w14:textId="54D480DA" w:rsidR="000F327C" w:rsidRPr="00914A73" w:rsidRDefault="000F327C" w:rsidP="00914A73">
                      <w:pPr>
                        <w:jc w:val="center"/>
                        <w:rPr>
                          <w:rFonts w:ascii="標楷體" w:hAnsi="標楷體" w:cs="新細明體-ExtB"/>
                          <w:b/>
                          <w:bCs/>
                          <w:sz w:val="32"/>
                          <w:szCs w:val="32"/>
                        </w:rPr>
                      </w:pPr>
                      <w:r w:rsidRPr="00914A73">
                        <w:rPr>
                          <w:rFonts w:ascii="標楷體" w:hAnsi="標楷體" w:hint="eastAsia"/>
                          <w:b/>
                          <w:bCs/>
                          <w:sz w:val="32"/>
                          <w:szCs w:val="32"/>
                        </w:rPr>
                        <w:t>注意:</w:t>
                      </w:r>
                      <w:r w:rsidR="00914A73" w:rsidRPr="00914A73">
                        <w:rPr>
                          <w:rFonts w:ascii="標楷體" w:hAnsi="標楷體" w:hint="eastAsia"/>
                          <w:b/>
                          <w:bCs/>
                          <w:sz w:val="32"/>
                          <w:szCs w:val="32"/>
                        </w:rPr>
                        <w:t>考卷還有第二張</w:t>
                      </w:r>
                    </w:p>
                  </w:txbxContent>
                </v:textbox>
              </v:shape>
            </w:pict>
          </mc:Fallback>
        </mc:AlternateContent>
      </w:r>
    </w:p>
    <w:p w14:paraId="2B331EA5" w14:textId="77777777" w:rsidR="002D441A" w:rsidRDefault="002D441A" w:rsidP="0001251C">
      <w:pPr>
        <w:tabs>
          <w:tab w:val="left" w:pos="993"/>
        </w:tabs>
        <w:ind w:leftChars="8" w:left="849" w:hangingChars="346" w:hanging="830"/>
      </w:pPr>
    </w:p>
    <w:p w14:paraId="15B801A9" w14:textId="77777777" w:rsidR="002D441A" w:rsidRPr="002820CB" w:rsidRDefault="002D441A" w:rsidP="0001251C">
      <w:pPr>
        <w:tabs>
          <w:tab w:val="left" w:pos="993"/>
        </w:tabs>
        <w:ind w:leftChars="8" w:left="849" w:hangingChars="346" w:hanging="830"/>
      </w:pPr>
    </w:p>
    <w:p w14:paraId="4FB07FFE" w14:textId="77777777" w:rsidR="0001251C" w:rsidRPr="00CE37A3" w:rsidRDefault="0001251C" w:rsidP="0001251C">
      <w:pPr>
        <w:autoSpaceDE w:val="0"/>
        <w:autoSpaceDN w:val="0"/>
        <w:adjustRightInd w:val="0"/>
        <w:snapToGrid w:val="0"/>
        <w:spacing w:line="280" w:lineRule="atLeast"/>
        <w:rPr>
          <w:b/>
          <w:bCs/>
          <w:color w:val="000000"/>
        </w:rPr>
      </w:pPr>
      <w:r w:rsidRPr="00CE37A3">
        <w:rPr>
          <w:rFonts w:ascii="Cambria Math" w:hAnsi="Cambria Math" w:cs="Cambria Math"/>
          <w:color w:val="000000"/>
        </w:rPr>
        <w:lastRenderedPageBreak/>
        <w:t>◎</w:t>
      </w:r>
      <w:r w:rsidRPr="00CE37A3">
        <w:rPr>
          <w:color w:val="000000"/>
        </w:rPr>
        <w:t>【</w:t>
      </w:r>
      <w:r w:rsidRPr="00CE37A3">
        <w:rPr>
          <w:b/>
          <w:bCs/>
          <w:color w:val="000000"/>
          <w:u w:val="double"/>
        </w:rPr>
        <w:t>請回答</w:t>
      </w:r>
      <w:r w:rsidRPr="00391BC2">
        <w:rPr>
          <w:rFonts w:ascii="標楷體" w:hAnsi="標楷體" w:hint="eastAsia"/>
          <w:b/>
          <w:bCs/>
          <w:color w:val="000000"/>
          <w:u w:val="double"/>
        </w:rPr>
        <w:t>32</w:t>
      </w:r>
      <w:r w:rsidRPr="00391BC2">
        <w:rPr>
          <w:rFonts w:ascii="標楷體" w:hAnsi="標楷體"/>
          <w:b/>
          <w:bCs/>
          <w:color w:val="000000"/>
          <w:u w:val="double"/>
        </w:rPr>
        <w:t>-</w:t>
      </w:r>
      <w:r w:rsidRPr="00391BC2">
        <w:rPr>
          <w:rFonts w:ascii="標楷體" w:hAnsi="標楷體" w:hint="eastAsia"/>
          <w:b/>
          <w:bCs/>
          <w:color w:val="000000"/>
          <w:u w:val="double"/>
        </w:rPr>
        <w:t>33</w:t>
      </w:r>
      <w:r w:rsidRPr="00CE37A3">
        <w:rPr>
          <w:b/>
          <w:bCs/>
          <w:color w:val="000000"/>
          <w:u w:val="double"/>
        </w:rPr>
        <w:t>題</w:t>
      </w:r>
      <w:r w:rsidRPr="00CE37A3">
        <w:rPr>
          <w:b/>
          <w:bCs/>
          <w:color w:val="000000"/>
        </w:rPr>
        <w:t>】</w:t>
      </w:r>
    </w:p>
    <w:p w14:paraId="4661D22C" w14:textId="77777777" w:rsidR="002D441A" w:rsidRDefault="0001251C" w:rsidP="002D441A">
      <w:pPr>
        <w:pStyle w:val="a3"/>
        <w:ind w:leftChars="200" w:left="965" w:hangingChars="202" w:hanging="485"/>
        <w:rPr>
          <w:rFonts w:eastAsia="標楷體"/>
          <w:noProof/>
        </w:rPr>
      </w:pPr>
      <w:r>
        <w:rPr>
          <w:rFonts w:eastAsia="標楷體" w:hint="eastAsia"/>
          <w:noProof/>
        </w:rPr>
        <w:t>電玩公司設計一款以</w:t>
      </w:r>
      <w:r w:rsidRPr="009B7D35">
        <w:rPr>
          <w:rFonts w:eastAsia="標楷體" w:hint="eastAsia"/>
          <w:noProof/>
        </w:rPr>
        <w:t>史實為基礎的</w:t>
      </w:r>
      <w:r>
        <w:rPr>
          <w:rFonts w:eastAsia="標楷體" w:hint="eastAsia"/>
          <w:noProof/>
        </w:rPr>
        <w:t>遊戲</w:t>
      </w:r>
      <w:r w:rsidRPr="00E014B5">
        <w:rPr>
          <w:rFonts w:eastAsia="標楷體"/>
          <w:noProof/>
          <w:kern w:val="2"/>
        </w:rPr>
        <w:t>—</w:t>
      </w:r>
      <w:r>
        <w:rPr>
          <w:rFonts w:eastAsia="標楷體" w:hint="eastAsia"/>
          <w:noProof/>
        </w:rPr>
        <w:t>「大航海時代的</w:t>
      </w:r>
    </w:p>
    <w:p w14:paraId="38A5BA97" w14:textId="7F6021C7" w:rsidR="0001251C" w:rsidRDefault="0001251C" w:rsidP="002D441A">
      <w:pPr>
        <w:pStyle w:val="a3"/>
        <w:rPr>
          <w:rFonts w:eastAsia="標楷體"/>
          <w:noProof/>
        </w:rPr>
      </w:pPr>
      <w:r>
        <w:rPr>
          <w:rFonts w:eastAsia="標楷體" w:hint="eastAsia"/>
          <w:noProof/>
        </w:rPr>
        <w:t>臺灣」，主角</w:t>
      </w:r>
      <w:r w:rsidRPr="009B7D35">
        <w:rPr>
          <w:rFonts w:eastAsia="標楷體" w:hint="eastAsia"/>
          <w:noProof/>
          <w:u w:val="single"/>
        </w:rPr>
        <w:t>查理</w:t>
      </w:r>
      <w:r>
        <w:rPr>
          <w:rFonts w:eastAsia="標楷體" w:hint="eastAsia"/>
          <w:noProof/>
        </w:rPr>
        <w:t>是由荷蘭聯合東印度公司派遣、率領船隊來到臺灣的長官。他必須通過下列三道關卡，才能夠成為臺灣的統治者。請回答下列問題</w:t>
      </w:r>
      <w:r>
        <w:rPr>
          <w:rFonts w:eastAsia="標楷體" w:hint="eastAsia"/>
          <w:noProof/>
        </w:rPr>
        <w:t>:</w:t>
      </w:r>
    </w:p>
    <w:p w14:paraId="48F3F65E" w14:textId="25FCD797" w:rsidR="0001251C" w:rsidRDefault="0042514B" w:rsidP="0001251C">
      <w:pPr>
        <w:pStyle w:val="a3"/>
        <w:ind w:left="965" w:hangingChars="402" w:hanging="965"/>
        <w:rPr>
          <w:rFonts w:eastAsia="標楷體"/>
          <w:noProof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885607" wp14:editId="41CCB6F4">
                <wp:simplePos x="0" y="0"/>
                <wp:positionH relativeFrom="column">
                  <wp:posOffset>-6936</wp:posOffset>
                </wp:positionH>
                <wp:positionV relativeFrom="paragraph">
                  <wp:posOffset>54073</wp:posOffset>
                </wp:positionV>
                <wp:extent cx="4279900" cy="755650"/>
                <wp:effectExtent l="0" t="0" r="25400" b="25400"/>
                <wp:wrapNone/>
                <wp:docPr id="111396484" name="矩形: 圓角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31EDCC" w14:textId="77777777" w:rsidR="0001251C" w:rsidRDefault="0001251C" w:rsidP="0042514B">
                            <w:pPr>
                              <w:ind w:firstLineChars="50" w:firstLine="12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第一關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Pr="00CF7A60">
                              <w:rPr>
                                <w:rFonts w:hint="eastAsia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找到最佳地點興建城堡，作為在臺灣的統治中心</w:t>
                            </w:r>
                          </w:p>
                          <w:p w14:paraId="6A7C9F9F" w14:textId="77777777" w:rsidR="0001251C" w:rsidRDefault="0001251C" w:rsidP="0042514B">
                            <w:pPr>
                              <w:ind w:firstLineChars="50" w:firstLine="12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第二關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Pr="00CF7A60">
                              <w:rPr>
                                <w:rFonts w:hint="eastAsia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取得臺灣的各項資源，以公司的名義轉賣各地</w:t>
                            </w:r>
                          </w:p>
                          <w:p w14:paraId="4A0481E9" w14:textId="6A434D32" w:rsidR="0001251C" w:rsidRDefault="0001251C" w:rsidP="0042514B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第三關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:</w:t>
                            </w:r>
                            <w:r w:rsidRPr="00CF7A60">
                              <w:rPr>
                                <w:rFonts w:hint="eastAsia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鎮壓或驅逐島上的其他勢力，穩固對臺灣南部的統治</w:t>
                            </w:r>
                            <w:r w:rsidR="0042514B">
                              <w:rPr>
                                <w:rFonts w:hint="eastAsia"/>
                                <w:noProof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85607" id="矩形: 圓角 13" o:spid="_x0000_s1040" style="position:absolute;left:0;text-align:left;margin-left:-.55pt;margin-top:4.25pt;width:337pt;height:5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" filled="f">
                <v:textbox inset="0,1mm,0,1mm">
                  <w:txbxContent>
                    <w:p w14:paraId="6431EDCC" w14:textId="77777777" w:rsidR="0001251C" w:rsidRDefault="0001251C" w:rsidP="0042514B">
                      <w:pPr>
                        <w:ind w:firstLineChars="50" w:firstLine="120"/>
                        <w:rPr>
                          <w:noProof/>
                        </w:rPr>
                      </w:pPr>
                      <w:r>
                        <w:rPr>
                          <w:rFonts w:hint="eastAsia"/>
                        </w:rPr>
                        <w:t>第一關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Pr="00CF7A60">
                        <w:rPr>
                          <w:rFonts w:hint="eastAsia"/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找到最佳地點興建城堡，作為在臺灣的統治中心</w:t>
                      </w:r>
                    </w:p>
                    <w:p w14:paraId="6A7C9F9F" w14:textId="77777777" w:rsidR="0001251C" w:rsidRDefault="0001251C" w:rsidP="0042514B">
                      <w:pPr>
                        <w:ind w:firstLineChars="50" w:firstLine="120"/>
                        <w:rPr>
                          <w:noProof/>
                        </w:rPr>
                      </w:pPr>
                      <w:r>
                        <w:rPr>
                          <w:rFonts w:hint="eastAsia"/>
                        </w:rPr>
                        <w:t>第二關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Pr="00CF7A60">
                        <w:rPr>
                          <w:rFonts w:hint="eastAsia"/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取得臺灣的各項資源，以公司的名義轉賣各地</w:t>
                      </w:r>
                    </w:p>
                    <w:p w14:paraId="4A0481E9" w14:textId="6A434D32" w:rsidR="0001251C" w:rsidRDefault="0001251C" w:rsidP="0042514B">
                      <w:pPr>
                        <w:ind w:firstLineChars="50" w:firstLine="120"/>
                      </w:pPr>
                      <w:r>
                        <w:rPr>
                          <w:rFonts w:hint="eastAsia"/>
                          <w:noProof/>
                        </w:rPr>
                        <w:t>第三關</w:t>
                      </w:r>
                      <w:r>
                        <w:rPr>
                          <w:rFonts w:hint="eastAsia"/>
                          <w:noProof/>
                        </w:rPr>
                        <w:t>:</w:t>
                      </w:r>
                      <w:r w:rsidRPr="00CF7A60">
                        <w:rPr>
                          <w:rFonts w:hint="eastAsia"/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鎮壓或驅逐島上的其他勢力，穩固對臺灣南部的統治</w:t>
                      </w:r>
                      <w:r w:rsidR="0042514B">
                        <w:rPr>
                          <w:rFonts w:hint="eastAsia"/>
                          <w:noProof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3F40E0" w14:textId="77777777" w:rsidR="0001251C" w:rsidRDefault="0001251C" w:rsidP="0001251C">
      <w:pPr>
        <w:pStyle w:val="a3"/>
        <w:ind w:left="965" w:hangingChars="402" w:hanging="965"/>
        <w:rPr>
          <w:rFonts w:eastAsia="標楷體"/>
          <w:noProof/>
        </w:rPr>
      </w:pPr>
    </w:p>
    <w:p w14:paraId="5FA8AB36" w14:textId="77777777" w:rsidR="0001251C" w:rsidRDefault="0001251C" w:rsidP="0001251C">
      <w:pPr>
        <w:pStyle w:val="a3"/>
        <w:ind w:left="965" w:hangingChars="402" w:hanging="965"/>
        <w:rPr>
          <w:rFonts w:eastAsia="標楷體"/>
          <w:noProof/>
        </w:rPr>
      </w:pPr>
    </w:p>
    <w:p w14:paraId="64BD2EA7" w14:textId="77777777" w:rsidR="0001251C" w:rsidRDefault="0001251C" w:rsidP="0001251C">
      <w:pPr>
        <w:pStyle w:val="a3"/>
        <w:ind w:left="965" w:hangingChars="402" w:hanging="965"/>
        <w:rPr>
          <w:rFonts w:eastAsia="標楷體"/>
          <w:noProof/>
        </w:rPr>
      </w:pPr>
    </w:p>
    <w:p w14:paraId="48B3960F" w14:textId="6FB3E958" w:rsidR="0001251C" w:rsidRPr="0002488E" w:rsidRDefault="00FD7A00" w:rsidP="0001251C">
      <w:pPr>
        <w:pStyle w:val="a3"/>
        <w:ind w:left="965" w:hangingChars="402" w:hanging="965"/>
        <w:rPr>
          <w:rFonts w:eastAsia="標楷體"/>
          <w:noProof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0BBBEB" wp14:editId="46010ABB">
                <wp:simplePos x="0" y="0"/>
                <wp:positionH relativeFrom="column">
                  <wp:posOffset>1804279</wp:posOffset>
                </wp:positionH>
                <wp:positionV relativeFrom="paragraph">
                  <wp:posOffset>160607</wp:posOffset>
                </wp:positionV>
                <wp:extent cx="404446" cy="45719"/>
                <wp:effectExtent l="0" t="0" r="15240" b="12065"/>
                <wp:wrapNone/>
                <wp:docPr id="436878254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46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3430" id="矩形 19" o:spid="_x0000_s1026" style="position:absolute;margin-left:142.05pt;margin-top:12.65pt;width:31.85pt;height:3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" fillcolor="white [3212]" strokecolor="white [3212]" strokeweight="2pt"/>
            </w:pict>
          </mc:Fallback>
        </mc:AlternateContent>
      </w:r>
    </w:p>
    <w:p w14:paraId="2C908BAD" w14:textId="08F37084" w:rsidR="0001251C" w:rsidRPr="0002488E" w:rsidRDefault="0001251C" w:rsidP="0001251C">
      <w:pPr>
        <w:pStyle w:val="a3"/>
        <w:ind w:left="965" w:hangingChars="402" w:hanging="965"/>
        <w:rPr>
          <w:rFonts w:eastAsia="標楷體"/>
          <w:noProof/>
        </w:rPr>
      </w:pPr>
      <w:r w:rsidRPr="00724E29">
        <w:rPr>
          <w:rFonts w:ascii="標楷體" w:eastAsia="標楷體" w:hAnsi="標楷體"/>
          <w:noProof/>
        </w:rPr>
        <w:drawing>
          <wp:anchor distT="0" distB="0" distL="114300" distR="114300" simplePos="0" relativeHeight="251695104" behindDoc="1" locked="0" layoutInCell="1" allowOverlap="1" wp14:anchorId="225943B4" wp14:editId="785AA1C9">
            <wp:simplePos x="0" y="0"/>
            <wp:positionH relativeFrom="column">
              <wp:posOffset>1807210</wp:posOffset>
            </wp:positionH>
            <wp:positionV relativeFrom="paragraph">
              <wp:posOffset>34290</wp:posOffset>
            </wp:positionV>
            <wp:extent cx="2468880" cy="2651760"/>
            <wp:effectExtent l="0" t="0" r="7620" b="0"/>
            <wp:wrapThrough wrapText="bothSides">
              <wp:wrapPolygon edited="0">
                <wp:start x="0" y="0"/>
                <wp:lineTo x="0" y="21414"/>
                <wp:lineTo x="21500" y="21414"/>
                <wp:lineTo x="21500" y="0"/>
                <wp:lineTo x="0" y="0"/>
              </wp:wrapPolygon>
            </wp:wrapThrough>
            <wp:docPr id="1188212314" name="圖片 12" descr="一張含有 文字, 地圖, 地圖集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12314" name="圖片 12" descr="一張含有 文字, 地圖, 地圖集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8" r="4985" b="7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E29">
        <w:rPr>
          <w:rFonts w:ascii="標楷體" w:eastAsia="標楷體" w:hAnsi="標楷體"/>
        </w:rPr>
        <w:t>(   )</w:t>
      </w:r>
      <w:r w:rsidRPr="00724E29">
        <w:rPr>
          <w:rFonts w:ascii="標楷體" w:eastAsia="標楷體" w:hAnsi="標楷體" w:hint="eastAsia"/>
        </w:rPr>
        <w:t>32</w:t>
      </w:r>
      <w:r w:rsidRPr="00724E29">
        <w:rPr>
          <w:rFonts w:ascii="標楷體" w:eastAsia="標楷體" w:hAnsi="標楷體"/>
        </w:rPr>
        <w:t>.</w:t>
      </w:r>
      <w:r>
        <w:rPr>
          <w:rFonts w:eastAsia="標楷體" w:hint="eastAsia"/>
          <w:noProof/>
        </w:rPr>
        <w:t>根據第一關卡的要求，</w:t>
      </w:r>
      <w:r w:rsidRPr="009B7D35">
        <w:rPr>
          <w:rFonts w:eastAsia="標楷體" w:hint="eastAsia"/>
          <w:noProof/>
          <w:u w:val="single"/>
        </w:rPr>
        <w:t>查理</w:t>
      </w:r>
      <w:r>
        <w:rPr>
          <w:rFonts w:eastAsia="標楷體" w:hint="eastAsia"/>
          <w:noProof/>
        </w:rPr>
        <w:t>從公司亞洲總部出發，前往臺灣，其總部應位於右圖何處</w:t>
      </w:r>
      <w:r>
        <w:rPr>
          <w:rFonts w:eastAsia="標楷體" w:hint="eastAsia"/>
          <w:noProof/>
        </w:rPr>
        <w:t xml:space="preserve">?      </w:t>
      </w:r>
      <w:r w:rsidRPr="00B07369">
        <w:rPr>
          <w:rFonts w:ascii="標楷體" w:hAnsi="標楷體"/>
        </w:rPr>
        <w:t>(A)</w:t>
      </w:r>
      <w:r>
        <w:rPr>
          <w:rFonts w:eastAsia="標楷體" w:hint="eastAsia"/>
          <w:noProof/>
        </w:rPr>
        <w:t>丁</w:t>
      </w:r>
      <w:r>
        <w:rPr>
          <w:rFonts w:eastAsia="標楷體" w:hint="eastAsia"/>
          <w:noProof/>
        </w:rPr>
        <w:t xml:space="preserve"> </w:t>
      </w:r>
      <w:r w:rsidRPr="00B07369">
        <w:rPr>
          <w:rFonts w:ascii="標楷體" w:hAnsi="標楷體"/>
        </w:rPr>
        <w:t>(B)</w:t>
      </w:r>
      <w:r>
        <w:rPr>
          <w:rFonts w:eastAsia="標楷體" w:hint="eastAsia"/>
          <w:noProof/>
        </w:rPr>
        <w:t>丙</w:t>
      </w:r>
      <w:r w:rsidRPr="00B07369">
        <w:rPr>
          <w:rFonts w:ascii="標楷體" w:hAnsi="標楷體"/>
        </w:rPr>
        <w:t xml:space="preserve"> </w:t>
      </w:r>
      <w:r>
        <w:rPr>
          <w:rFonts w:ascii="標楷體" w:hAnsi="標楷體" w:hint="eastAsia"/>
        </w:rPr>
        <w:t xml:space="preserve">  </w:t>
      </w:r>
      <w:r w:rsidRPr="00B07369">
        <w:rPr>
          <w:rFonts w:ascii="標楷體" w:hAnsi="標楷體"/>
        </w:rPr>
        <w:t>(C)</w:t>
      </w:r>
      <w:r>
        <w:rPr>
          <w:rFonts w:eastAsia="標楷體" w:hint="eastAsia"/>
          <w:noProof/>
        </w:rPr>
        <w:t>乙</w:t>
      </w:r>
      <w:r w:rsidRPr="00B07369">
        <w:rPr>
          <w:rFonts w:ascii="標楷體" w:hAnsi="標楷體"/>
        </w:rPr>
        <w:t xml:space="preserve"> (D)</w:t>
      </w:r>
      <w:r>
        <w:rPr>
          <w:rFonts w:eastAsia="標楷體" w:hint="eastAsia"/>
          <w:noProof/>
        </w:rPr>
        <w:t>甲。</w:t>
      </w:r>
    </w:p>
    <w:p w14:paraId="404B379A" w14:textId="752DB1EE" w:rsidR="0001251C" w:rsidRDefault="0001251C" w:rsidP="00F650BC">
      <w:pPr>
        <w:pStyle w:val="a3"/>
        <w:ind w:left="965" w:hangingChars="402" w:hanging="965"/>
        <w:rPr>
          <w:rFonts w:eastAsia="標楷體"/>
          <w:noProof/>
        </w:rPr>
      </w:pPr>
      <w:r w:rsidRPr="00724E29">
        <w:rPr>
          <w:rFonts w:ascii="標楷體" w:eastAsia="標楷體" w:hAnsi="標楷體"/>
        </w:rPr>
        <w:t>(   )</w:t>
      </w:r>
      <w:r w:rsidRPr="00724E29">
        <w:rPr>
          <w:rFonts w:ascii="標楷體" w:eastAsia="標楷體" w:hAnsi="標楷體" w:hint="eastAsia"/>
        </w:rPr>
        <w:t>33</w:t>
      </w:r>
      <w:r w:rsidRPr="00724E29">
        <w:rPr>
          <w:rFonts w:ascii="標楷體" w:eastAsia="標楷體" w:hAnsi="標楷體"/>
        </w:rPr>
        <w:t>.</w:t>
      </w:r>
      <w:r w:rsidRPr="009B7D35">
        <w:rPr>
          <w:rFonts w:eastAsia="標楷體" w:hint="eastAsia"/>
          <w:noProof/>
          <w:u w:val="single"/>
        </w:rPr>
        <w:t>查理</w:t>
      </w:r>
      <w:r>
        <w:rPr>
          <w:rFonts w:eastAsia="標楷體" w:hint="eastAsia"/>
          <w:noProof/>
        </w:rPr>
        <w:t>想要達成第二道關卡的任務，必須取得臺灣的哪些資源作為商品</w:t>
      </w:r>
      <w:r>
        <w:rPr>
          <w:rFonts w:eastAsia="標楷體" w:hint="eastAsia"/>
          <w:noProof/>
        </w:rPr>
        <w:t>?</w:t>
      </w:r>
      <w:r w:rsidR="00DF2569">
        <w:rPr>
          <w:rFonts w:eastAsia="標楷體" w:hint="eastAsia"/>
          <w:noProof/>
        </w:rPr>
        <w:t xml:space="preserve"> </w:t>
      </w:r>
      <w:r>
        <w:rPr>
          <w:rFonts w:eastAsia="標楷體" w:hint="eastAsia"/>
          <w:noProof/>
        </w:rPr>
        <w:t xml:space="preserve"> </w:t>
      </w:r>
      <w:r w:rsidRPr="00B07369">
        <w:rPr>
          <w:rFonts w:ascii="標楷體" w:hAnsi="標楷體"/>
        </w:rPr>
        <w:t>(A)</w:t>
      </w:r>
      <w:r>
        <w:rPr>
          <w:rFonts w:eastAsia="標楷體" w:hint="eastAsia"/>
          <w:noProof/>
        </w:rPr>
        <w:t>絲綢、瓷器、香料</w:t>
      </w:r>
      <w:r w:rsidRPr="00B07369">
        <w:rPr>
          <w:rFonts w:ascii="標楷體" w:hAnsi="標楷體"/>
        </w:rPr>
        <w:t xml:space="preserve"> (B)</w:t>
      </w:r>
      <w:r>
        <w:rPr>
          <w:rFonts w:eastAsia="標楷體" w:hint="eastAsia"/>
          <w:noProof/>
        </w:rPr>
        <w:t>白銀、鹿皮、稻米</w:t>
      </w:r>
      <w:r>
        <w:rPr>
          <w:rFonts w:eastAsia="標楷體" w:hint="eastAsia"/>
          <w:noProof/>
        </w:rPr>
        <w:t xml:space="preserve"> </w:t>
      </w:r>
      <w:r w:rsidRPr="00B07369">
        <w:rPr>
          <w:rFonts w:ascii="標楷體" w:hAnsi="標楷體"/>
        </w:rPr>
        <w:t xml:space="preserve"> (C)</w:t>
      </w:r>
      <w:r>
        <w:rPr>
          <w:rFonts w:eastAsia="標楷體" w:hint="eastAsia"/>
          <w:noProof/>
        </w:rPr>
        <w:t>稻米、蔗糖、鹿皮</w:t>
      </w:r>
      <w:r w:rsidRPr="00B07369">
        <w:rPr>
          <w:rFonts w:ascii="標楷體" w:hAnsi="標楷體"/>
        </w:rPr>
        <w:t xml:space="preserve"> (D)</w:t>
      </w:r>
      <w:r>
        <w:rPr>
          <w:rFonts w:eastAsia="標楷體" w:hint="eastAsia"/>
          <w:noProof/>
        </w:rPr>
        <w:t>鹿皮、香料、蔗糖。</w:t>
      </w:r>
    </w:p>
    <w:p w14:paraId="248CB998" w14:textId="77777777" w:rsidR="00FF549A" w:rsidRDefault="00FF549A" w:rsidP="00F650BC">
      <w:pPr>
        <w:pStyle w:val="a3"/>
        <w:ind w:left="965" w:hangingChars="402" w:hanging="965"/>
        <w:rPr>
          <w:rFonts w:eastAsia="標楷體"/>
          <w:noProof/>
        </w:rPr>
      </w:pPr>
    </w:p>
    <w:p w14:paraId="698E296B" w14:textId="77777777" w:rsidR="0001251C" w:rsidRPr="00EE0BD0" w:rsidRDefault="0001251C" w:rsidP="00F650BC">
      <w:pPr>
        <w:ind w:left="960" w:hangingChars="400" w:hanging="960"/>
        <w:rPr>
          <w:color w:val="000000"/>
        </w:rPr>
      </w:pPr>
      <w:r w:rsidRPr="00724E29">
        <w:rPr>
          <w:rFonts w:ascii="標楷體" w:hAnsi="標楷體"/>
          <w:color w:val="000000"/>
        </w:rPr>
        <w:t>(   )34.</w:t>
      </w:r>
      <w:r w:rsidRPr="00DC3DB8">
        <w:rPr>
          <w:rFonts w:hint="eastAsia"/>
          <w:color w:val="000000"/>
          <w:u w:val="single"/>
        </w:rPr>
        <w:t>黃小承</w:t>
      </w:r>
      <w:r w:rsidRPr="00EE0BD0">
        <w:rPr>
          <w:rFonts w:hint="eastAsia"/>
          <w:color w:val="000000"/>
        </w:rPr>
        <w:t>是</w:t>
      </w:r>
      <w:r w:rsidRPr="00FF0518">
        <w:rPr>
          <w:rFonts w:hint="eastAsia"/>
          <w:color w:val="000000"/>
          <w:u w:val="single"/>
        </w:rPr>
        <w:t>多多多國中</w:t>
      </w:r>
      <w:r w:rsidRPr="00EE0BD0">
        <w:rPr>
          <w:rFonts w:hint="eastAsia"/>
          <w:color w:val="000000"/>
        </w:rPr>
        <w:t>的七年級學生，正在和父母討論社團的志願選填問題，</w:t>
      </w:r>
      <w:r w:rsidRPr="00DC3DB8">
        <w:rPr>
          <w:rFonts w:hint="eastAsia"/>
          <w:color w:val="000000"/>
          <w:u w:val="single"/>
        </w:rPr>
        <w:t>小承</w:t>
      </w:r>
      <w:r w:rsidRPr="00EE0BD0">
        <w:rPr>
          <w:rFonts w:hint="eastAsia"/>
          <w:color w:val="000000"/>
        </w:rPr>
        <w:t>表示自己想參加烹飪社、也想參加手工藝社，另外覺得瑜珈社也很適合自己。</w:t>
      </w:r>
      <w:r w:rsidRPr="00DC3DB8">
        <w:rPr>
          <w:rFonts w:hint="eastAsia"/>
          <w:color w:val="000000"/>
          <w:u w:val="single"/>
        </w:rPr>
        <w:t>小承</w:t>
      </w:r>
      <w:r w:rsidRPr="00EE0BD0">
        <w:rPr>
          <w:rFonts w:hint="eastAsia"/>
          <w:color w:val="000000"/>
        </w:rPr>
        <w:t>的父母則表示，不論選擇什麼社團，只要是孩子喜歡的，都會全力支持他。請問：上述內容顯示</w:t>
      </w:r>
      <w:r w:rsidRPr="00DC3DB8">
        <w:rPr>
          <w:rFonts w:hint="eastAsia"/>
          <w:color w:val="000000"/>
          <w:u w:val="single"/>
        </w:rPr>
        <w:t>小承</w:t>
      </w:r>
      <w:r w:rsidRPr="00EE0BD0">
        <w:rPr>
          <w:rFonts w:hint="eastAsia"/>
          <w:color w:val="000000"/>
        </w:rPr>
        <w:t>的父母落實何種精神？</w:t>
      </w:r>
      <w:r w:rsidRPr="00DF2569">
        <w:rPr>
          <w:rFonts w:ascii="標楷體" w:hAnsi="標楷體" w:hint="eastAsia"/>
          <w:color w:val="000000"/>
        </w:rPr>
        <w:t>(A)</w:t>
      </w:r>
      <w:r w:rsidRPr="00EE0BD0">
        <w:rPr>
          <w:rFonts w:hint="eastAsia"/>
          <w:color w:val="000000"/>
        </w:rPr>
        <w:t>保障人性尊嚴</w:t>
      </w:r>
      <w:r>
        <w:rPr>
          <w:rFonts w:hint="eastAsia"/>
          <w:color w:val="000000"/>
        </w:rPr>
        <w:t xml:space="preserve"> </w:t>
      </w:r>
      <w:r w:rsidRPr="00DF2569">
        <w:rPr>
          <w:rFonts w:ascii="標楷體" w:hAnsi="標楷體" w:hint="eastAsia"/>
          <w:color w:val="000000"/>
        </w:rPr>
        <w:t>(B)</w:t>
      </w:r>
      <w:r>
        <w:rPr>
          <w:rFonts w:hint="eastAsia"/>
          <w:color w:val="000000"/>
        </w:rPr>
        <w:t>捍衛公平正義</w:t>
      </w:r>
      <w:r w:rsidRPr="00DF2569">
        <w:rPr>
          <w:rFonts w:ascii="標楷體" w:hAnsi="標楷體" w:hint="eastAsia"/>
          <w:color w:val="000000"/>
        </w:rPr>
        <w:t xml:space="preserve"> (C)</w:t>
      </w:r>
      <w:r w:rsidRPr="00EE0BD0">
        <w:rPr>
          <w:rFonts w:hint="eastAsia"/>
          <w:color w:val="000000"/>
        </w:rPr>
        <w:t>理性思考批判</w:t>
      </w:r>
      <w:r>
        <w:rPr>
          <w:rFonts w:hint="eastAsia"/>
          <w:color w:val="000000"/>
        </w:rPr>
        <w:t xml:space="preserve"> </w:t>
      </w:r>
      <w:r w:rsidRPr="00DF2569">
        <w:rPr>
          <w:rFonts w:ascii="標楷體" w:hAnsi="標楷體" w:hint="eastAsia"/>
          <w:color w:val="000000"/>
        </w:rPr>
        <w:t>(D)</w:t>
      </w:r>
      <w:r w:rsidRPr="00EE0BD0">
        <w:rPr>
          <w:rFonts w:hint="eastAsia"/>
          <w:color w:val="000000"/>
        </w:rPr>
        <w:t>縱容自由放任</w:t>
      </w:r>
      <w:r>
        <w:rPr>
          <w:rFonts w:hint="eastAsia"/>
          <w:color w:val="000000"/>
        </w:rPr>
        <w:t>。</w:t>
      </w:r>
    </w:p>
    <w:p w14:paraId="0DD7DBDF" w14:textId="0633256F" w:rsidR="0001251C" w:rsidRDefault="0001251C" w:rsidP="00DF2569">
      <w:pPr>
        <w:ind w:left="960" w:hangingChars="400" w:hanging="960"/>
        <w:rPr>
          <w:rFonts w:eastAsia="新細明體"/>
          <w:color w:val="000000"/>
        </w:rPr>
      </w:pPr>
      <w:r w:rsidRPr="00FF549A">
        <w:rPr>
          <w:rFonts w:ascii="標楷體" w:hAnsi="標楷體"/>
          <w:noProof/>
          <w:color w:val="000000"/>
        </w:rPr>
        <w:drawing>
          <wp:anchor distT="0" distB="0" distL="114300" distR="114300" simplePos="0" relativeHeight="251693056" behindDoc="0" locked="0" layoutInCell="1" allowOverlap="1" wp14:anchorId="74D6CF1E" wp14:editId="4E1293AB">
            <wp:simplePos x="0" y="0"/>
            <wp:positionH relativeFrom="column">
              <wp:posOffset>2976001</wp:posOffset>
            </wp:positionH>
            <wp:positionV relativeFrom="paragraph">
              <wp:posOffset>7620</wp:posOffset>
            </wp:positionV>
            <wp:extent cx="1212215" cy="1714500"/>
            <wp:effectExtent l="0" t="0" r="6985" b="0"/>
            <wp:wrapThrough wrapText="bothSides">
              <wp:wrapPolygon edited="0">
                <wp:start x="0" y="0"/>
                <wp:lineTo x="0" y="21360"/>
                <wp:lineTo x="21385" y="21360"/>
                <wp:lineTo x="21385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公投18就開始_80_1070221.jpg"/>
                    <pic:cNvPicPr/>
                  </pic:nvPicPr>
                  <pic:blipFill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49A">
        <w:rPr>
          <w:rFonts w:ascii="標楷體" w:hAnsi="標楷體"/>
          <w:color w:val="000000"/>
        </w:rPr>
        <w:t xml:space="preserve">(  </w:t>
      </w:r>
      <w:r w:rsidR="007C091B">
        <w:rPr>
          <w:rFonts w:ascii="標楷體" w:hAnsi="標楷體" w:hint="eastAsia"/>
          <w:color w:val="000000"/>
        </w:rPr>
        <w:t xml:space="preserve"> </w:t>
      </w:r>
      <w:r w:rsidRPr="00FF549A">
        <w:rPr>
          <w:rFonts w:ascii="標楷體" w:hAnsi="標楷體"/>
          <w:color w:val="000000"/>
        </w:rPr>
        <w:t>)35.</w:t>
      </w:r>
      <w:r>
        <w:rPr>
          <w:rFonts w:hint="eastAsia"/>
          <w:noProof/>
        </w:rPr>
        <w:t>公民老師利用右圖幫學生複習某一項重要概念，請問：以下四個重點何者</w:t>
      </w:r>
      <w:r w:rsidRPr="00DF2569">
        <w:rPr>
          <w:rFonts w:hint="eastAsia"/>
          <w:b/>
          <w:noProof/>
          <w:u w:val="double"/>
        </w:rPr>
        <w:t>錯誤</w:t>
      </w:r>
      <w:r>
        <w:rPr>
          <w:rFonts w:hint="eastAsia"/>
          <w:noProof/>
        </w:rPr>
        <w:t>了？</w:t>
      </w:r>
      <w:r w:rsidRPr="00DF2569">
        <w:rPr>
          <w:rFonts w:ascii="標楷體" w:hAnsi="標楷體"/>
          <w:color w:val="000000"/>
        </w:rPr>
        <w:t>(A)</w:t>
      </w:r>
      <w:r>
        <w:rPr>
          <w:rFonts w:hint="eastAsia"/>
        </w:rPr>
        <w:t>公民投票權需要年滿</w:t>
      </w:r>
      <w:r w:rsidRPr="00DF2569">
        <w:rPr>
          <w:rFonts w:ascii="標楷體" w:hAnsi="標楷體" w:hint="eastAsia"/>
        </w:rPr>
        <w:t>18</w:t>
      </w:r>
      <w:r>
        <w:rPr>
          <w:rFonts w:hint="eastAsia"/>
        </w:rPr>
        <w:t>歲</w:t>
      </w:r>
      <w:r w:rsidRPr="00DF2569">
        <w:rPr>
          <w:rFonts w:ascii="標楷體" w:hAnsi="標楷體"/>
          <w:color w:val="000000"/>
        </w:rPr>
        <w:t xml:space="preserve"> (B)</w:t>
      </w:r>
      <w:r>
        <w:rPr>
          <w:rFonts w:hint="eastAsia"/>
        </w:rPr>
        <w:t>擁有公民投票權者為狹義公民</w:t>
      </w:r>
      <w:r w:rsidRPr="00EE0BD0">
        <w:rPr>
          <w:lang w:val="pt-BR"/>
        </w:rPr>
        <w:t xml:space="preserve"> </w:t>
      </w:r>
      <w:r w:rsidRPr="00DF2569">
        <w:rPr>
          <w:rFonts w:ascii="標楷體" w:hAnsi="標楷體"/>
          <w:color w:val="000000"/>
        </w:rPr>
        <w:t>(C)</w:t>
      </w:r>
      <w:r>
        <w:rPr>
          <w:rFonts w:hint="eastAsia"/>
        </w:rPr>
        <w:t>公民投票是針對事情的投票</w:t>
      </w:r>
      <w:r w:rsidRPr="00EE0BD0">
        <w:t xml:space="preserve"> </w:t>
      </w:r>
      <w:r w:rsidRPr="00DF2569">
        <w:rPr>
          <w:rFonts w:ascii="標楷體" w:hAnsi="標楷體"/>
          <w:color w:val="000000"/>
        </w:rPr>
        <w:t>(D)</w:t>
      </w:r>
      <w:r w:rsidRPr="00DF2569">
        <w:rPr>
          <w:rFonts w:ascii="標楷體" w:hAnsi="標楷體" w:hint="eastAsia"/>
          <w:color w:val="000000"/>
        </w:rPr>
        <w:t>公</w:t>
      </w:r>
      <w:r>
        <w:rPr>
          <w:rFonts w:hint="eastAsia"/>
        </w:rPr>
        <w:t>平投票可以罷免不適任的政治人物。</w:t>
      </w:r>
    </w:p>
    <w:p w14:paraId="2D1AA000" w14:textId="5A76CB10" w:rsidR="0001251C" w:rsidRPr="00ED0800" w:rsidRDefault="0001251C" w:rsidP="00DF2569">
      <w:pPr>
        <w:ind w:left="960" w:hangingChars="400" w:hanging="960"/>
      </w:pPr>
      <w:r w:rsidRPr="00DF2569">
        <w:rPr>
          <w:rFonts w:ascii="標楷體" w:hAnsi="標楷體"/>
          <w:color w:val="000000"/>
        </w:rPr>
        <w:t>(   )36.</w:t>
      </w:r>
      <w:r>
        <w:rPr>
          <w:rFonts w:hint="eastAsia"/>
          <w:lang w:val="pt-BR"/>
        </w:rPr>
        <w:t>你有聽過</w:t>
      </w:r>
      <w:r>
        <w:rPr>
          <w:rFonts w:ascii="可画动感隶书" w:eastAsia="可画动感隶书" w:hint="eastAsia"/>
          <w:lang w:val="pt-BR"/>
        </w:rPr>
        <w:t>「</w:t>
      </w:r>
      <w:r w:rsidRPr="00172D92">
        <w:rPr>
          <w:rFonts w:hint="eastAsia"/>
          <w:lang w:val="pt-BR"/>
        </w:rPr>
        <w:t>台灣事實查核教育基金會</w:t>
      </w:r>
      <w:r>
        <w:rPr>
          <w:rFonts w:ascii="可画动感隶书" w:eastAsia="可画动感隶书" w:hint="eastAsia"/>
          <w:lang w:val="pt-BR"/>
        </w:rPr>
        <w:t>」</w:t>
      </w:r>
      <w:r>
        <w:rPr>
          <w:rFonts w:hint="eastAsia"/>
          <w:lang w:val="pt-BR"/>
        </w:rPr>
        <w:t>嗎？此組織致力於執行公共事務相關訊息之事實查核。希望能</w:t>
      </w:r>
      <w:r w:rsidRPr="00172D92">
        <w:rPr>
          <w:rFonts w:hint="eastAsia"/>
          <w:lang w:val="pt-BR"/>
        </w:rPr>
        <w:t>抑制不實資訊的負面影響，提升公眾的資訊素養。</w:t>
      </w:r>
      <w:r>
        <w:rPr>
          <w:rFonts w:hint="eastAsia"/>
          <w:lang w:val="pt-BR"/>
        </w:rPr>
        <w:t>請問：此組織的設立最主要是想培養現代公民的何種素養？</w:t>
      </w:r>
      <w:r w:rsidR="007C091B" w:rsidRPr="007C091B">
        <w:rPr>
          <w:rFonts w:ascii="標楷體" w:hAnsi="標楷體" w:hint="eastAsia"/>
          <w:lang w:val="pt-BR"/>
        </w:rPr>
        <w:t xml:space="preserve"> </w:t>
      </w:r>
      <w:r w:rsidRPr="007C091B">
        <w:rPr>
          <w:rFonts w:ascii="標楷體" w:hAnsi="標楷體"/>
        </w:rPr>
        <w:t>(A)</w:t>
      </w:r>
      <w:r>
        <w:rPr>
          <w:rFonts w:hint="eastAsia"/>
        </w:rPr>
        <w:t>理性思考批判</w:t>
      </w:r>
      <w:r>
        <w:rPr>
          <w:rFonts w:hint="eastAsia"/>
        </w:rPr>
        <w:t xml:space="preserve"> </w:t>
      </w:r>
      <w:r w:rsidRPr="007C091B">
        <w:rPr>
          <w:rFonts w:ascii="標楷體" w:hAnsi="標楷體"/>
          <w:lang w:val="pt-BR"/>
        </w:rPr>
        <w:t>(B)</w:t>
      </w:r>
      <w:r>
        <w:rPr>
          <w:rFonts w:hint="eastAsia"/>
        </w:rPr>
        <w:t>遵守法律規範</w:t>
      </w:r>
      <w:r w:rsidRPr="007C091B">
        <w:rPr>
          <w:rFonts w:ascii="標楷體" w:hAnsi="標楷體"/>
          <w:lang w:val="pt-BR"/>
        </w:rPr>
        <w:t xml:space="preserve"> (C)</w:t>
      </w:r>
      <w:r>
        <w:rPr>
          <w:rFonts w:hint="eastAsia"/>
        </w:rPr>
        <w:t>參與公共事務</w:t>
      </w:r>
      <w:r w:rsidRPr="00EE0BD0">
        <w:t xml:space="preserve"> </w:t>
      </w:r>
      <w:r w:rsidRPr="007C091B">
        <w:rPr>
          <w:rFonts w:ascii="標楷體" w:hAnsi="標楷體"/>
          <w:lang w:val="pt-BR"/>
        </w:rPr>
        <w:t>(D)</w:t>
      </w:r>
      <w:r>
        <w:rPr>
          <w:rFonts w:hint="eastAsia"/>
        </w:rPr>
        <w:t>捍衛公平正義。</w:t>
      </w:r>
    </w:p>
    <w:p w14:paraId="7178FD5C" w14:textId="77777777" w:rsidR="0001251C" w:rsidRDefault="0001251C" w:rsidP="0001251C">
      <w:pPr>
        <w:ind w:left="850" w:hangingChars="354" w:hanging="850"/>
        <w:jc w:val="both"/>
        <w:rPr>
          <w:rFonts w:eastAsia="新細明體"/>
          <w:color w:val="000000"/>
        </w:rPr>
      </w:pPr>
      <w:r w:rsidRPr="007C091B">
        <w:rPr>
          <w:rFonts w:ascii="標楷體" w:hAnsi="標楷體"/>
          <w:color w:val="000000"/>
        </w:rPr>
        <w:t>(   )37.</w:t>
      </w:r>
      <w:r w:rsidRPr="00DC3DB8">
        <w:rPr>
          <w:rFonts w:hint="eastAsia"/>
          <w:u w:val="single"/>
          <w:lang w:val="pt-BR"/>
        </w:rPr>
        <w:t>宇小竣</w:t>
      </w:r>
      <w:r w:rsidRPr="009851D5">
        <w:rPr>
          <w:rFonts w:hint="eastAsia"/>
          <w:lang w:val="pt-BR"/>
        </w:rPr>
        <w:t>在臉書上新發一則動態，內容寫到：「下個</w:t>
      </w:r>
      <w:r>
        <w:rPr>
          <w:rFonts w:hint="eastAsia"/>
          <w:lang w:val="pt-BR"/>
        </w:rPr>
        <w:t>月起，我將開始擁有神聖的選舉罷免權，感覺太棒啦！」請問：</w:t>
      </w:r>
      <w:r w:rsidRPr="009851D5">
        <w:rPr>
          <w:rFonts w:hint="eastAsia"/>
          <w:lang w:val="pt-BR"/>
        </w:rPr>
        <w:t>下列敘述，何者最可能是正確的？</w:t>
      </w:r>
      <w:r w:rsidRPr="007C091B">
        <w:rPr>
          <w:rFonts w:ascii="標楷體" w:hAnsi="標楷體" w:hint="eastAsia"/>
          <w:lang w:val="pt-BR"/>
        </w:rPr>
        <w:t>(A)</w:t>
      </w:r>
      <w:r w:rsidRPr="007C091B">
        <w:rPr>
          <w:rFonts w:ascii="標楷體" w:hAnsi="標楷體" w:hint="eastAsia"/>
          <w:u w:val="single"/>
          <w:lang w:val="pt-BR"/>
        </w:rPr>
        <w:t>宇</w:t>
      </w:r>
      <w:r w:rsidRPr="007C091B">
        <w:rPr>
          <w:rFonts w:hint="eastAsia"/>
          <w:u w:val="single"/>
          <w:lang w:val="pt-BR"/>
        </w:rPr>
        <w:t>小竣</w:t>
      </w:r>
      <w:r w:rsidRPr="009851D5">
        <w:rPr>
          <w:rFonts w:hint="eastAsia"/>
          <w:lang w:val="pt-BR"/>
        </w:rPr>
        <w:t>目前</w:t>
      </w:r>
      <w:r w:rsidRPr="00073564">
        <w:rPr>
          <w:rFonts w:ascii="標楷體" w:hAnsi="標楷體" w:hint="eastAsia"/>
          <w:lang w:val="pt-BR"/>
        </w:rPr>
        <w:t>17</w:t>
      </w:r>
      <w:r w:rsidRPr="009851D5">
        <w:rPr>
          <w:rFonts w:hint="eastAsia"/>
          <w:lang w:val="pt-BR"/>
        </w:rPr>
        <w:t xml:space="preserve">歲　</w:t>
      </w:r>
      <w:r w:rsidRPr="007C091B">
        <w:rPr>
          <w:rFonts w:ascii="標楷體" w:hAnsi="標楷體" w:hint="eastAsia"/>
          <w:lang w:val="pt-BR"/>
        </w:rPr>
        <w:t>(B)</w:t>
      </w:r>
      <w:r w:rsidRPr="00DC3DB8">
        <w:rPr>
          <w:rFonts w:hint="eastAsia"/>
          <w:u w:val="single"/>
          <w:lang w:val="pt-BR"/>
        </w:rPr>
        <w:t>宇小竣</w:t>
      </w:r>
      <w:r>
        <w:rPr>
          <w:rFonts w:hint="eastAsia"/>
          <w:lang w:val="pt-BR"/>
        </w:rPr>
        <w:t>即將大學畢業</w:t>
      </w:r>
      <w:r w:rsidRPr="007C091B">
        <w:rPr>
          <w:rFonts w:ascii="標楷體" w:hAnsi="標楷體" w:hint="eastAsia"/>
          <w:lang w:val="pt-BR"/>
        </w:rPr>
        <w:t xml:space="preserve"> (C)</w:t>
      </w:r>
      <w:r w:rsidRPr="009851D5">
        <w:rPr>
          <w:rFonts w:hint="eastAsia"/>
          <w:lang w:val="pt-BR"/>
        </w:rPr>
        <w:t>假設下個月即將舉辦罷免總統的投票，</w:t>
      </w:r>
      <w:r w:rsidRPr="00DC3DB8">
        <w:rPr>
          <w:rFonts w:hint="eastAsia"/>
          <w:u w:val="single"/>
          <w:lang w:val="pt-BR"/>
        </w:rPr>
        <w:t>宇小竣</w:t>
      </w:r>
      <w:r w:rsidRPr="009851D5">
        <w:rPr>
          <w:rFonts w:hint="eastAsia"/>
          <w:lang w:val="pt-BR"/>
        </w:rPr>
        <w:t>有投票權</w:t>
      </w:r>
      <w:r w:rsidRPr="009851D5">
        <w:rPr>
          <w:rFonts w:hint="eastAsia"/>
          <w:lang w:val="pt-BR"/>
        </w:rPr>
        <w:t xml:space="preserve"> </w:t>
      </w:r>
      <w:r w:rsidRPr="007C091B">
        <w:rPr>
          <w:rFonts w:ascii="標楷體" w:hAnsi="標楷體" w:hint="eastAsia"/>
          <w:lang w:val="pt-BR"/>
        </w:rPr>
        <w:t>(D)</w:t>
      </w:r>
      <w:r w:rsidRPr="009851D5">
        <w:rPr>
          <w:rFonts w:hint="eastAsia"/>
          <w:lang w:val="pt-BR"/>
        </w:rPr>
        <w:t>代表下個月開始，</w:t>
      </w:r>
      <w:r w:rsidRPr="00DC3DB8">
        <w:rPr>
          <w:rFonts w:hint="eastAsia"/>
          <w:u w:val="single"/>
          <w:lang w:val="pt-BR"/>
        </w:rPr>
        <w:t>宇小竣</w:t>
      </w:r>
      <w:r w:rsidRPr="009851D5">
        <w:rPr>
          <w:rFonts w:hint="eastAsia"/>
          <w:lang w:val="pt-BR"/>
        </w:rPr>
        <w:t>也會有公民投票權。</w:t>
      </w:r>
    </w:p>
    <w:p w14:paraId="499C98B3" w14:textId="77777777" w:rsidR="0001251C" w:rsidRDefault="0001251C" w:rsidP="007376CB">
      <w:pPr>
        <w:ind w:left="960" w:hangingChars="400" w:hanging="960"/>
        <w:rPr>
          <w:rFonts w:eastAsia="新細明體"/>
          <w:color w:val="000000"/>
        </w:rPr>
      </w:pPr>
      <w:r w:rsidRPr="007C091B">
        <w:rPr>
          <w:rFonts w:ascii="標楷體" w:hAnsi="標楷體"/>
          <w:lang w:val="pt-BR"/>
        </w:rPr>
        <w:t>(   )38.</w:t>
      </w:r>
      <w:r w:rsidRPr="00E90EB7">
        <w:rPr>
          <w:rFonts w:hint="eastAsia"/>
          <w:color w:val="000000"/>
        </w:rPr>
        <w:t>新北市某高中在校慶時舉辦「男裙週」活動，希望同學們可以跳出自己的「性別」，換一個角度重新審視自己及這個社會。此外，該校的服裝儀容也規定，男女皆可穿長褲或裙子上學，校方表示，這是尊重學生選擇制服的自主性。請問：上述活動與服儀規定，代表了什麼意義？</w:t>
      </w:r>
      <w:r w:rsidRPr="007C091B">
        <w:rPr>
          <w:rFonts w:ascii="標楷體" w:hAnsi="標楷體" w:hint="eastAsia"/>
          <w:lang w:val="pt-BR"/>
        </w:rPr>
        <w:t>(A)</w:t>
      </w:r>
      <w:r w:rsidRPr="00E90EB7">
        <w:rPr>
          <w:rFonts w:hint="eastAsia"/>
          <w:color w:val="000000"/>
        </w:rPr>
        <w:t>男生和女生，在先天上就是有所差異</w:t>
      </w:r>
      <w:r>
        <w:rPr>
          <w:rFonts w:eastAsia="新細明體" w:hint="eastAsia"/>
          <w:color w:val="000000"/>
        </w:rPr>
        <w:t xml:space="preserve"> </w:t>
      </w:r>
      <w:r w:rsidRPr="007C091B">
        <w:rPr>
          <w:rFonts w:ascii="標楷體" w:hAnsi="標楷體" w:hint="eastAsia"/>
          <w:lang w:val="pt-BR"/>
        </w:rPr>
        <w:t>(B)</w:t>
      </w:r>
      <w:r w:rsidRPr="00E90EB7">
        <w:rPr>
          <w:rFonts w:hint="eastAsia"/>
          <w:color w:val="000000"/>
        </w:rPr>
        <w:t>女生穿裙子、男生穿褲子是天經地義</w:t>
      </w:r>
      <w:r>
        <w:rPr>
          <w:rFonts w:eastAsia="新細明體" w:hint="eastAsia"/>
          <w:color w:val="000000"/>
        </w:rPr>
        <w:t xml:space="preserve"> </w:t>
      </w:r>
      <w:r w:rsidRPr="007C091B">
        <w:rPr>
          <w:rFonts w:ascii="標楷體" w:hAnsi="標楷體" w:hint="eastAsia"/>
          <w:lang w:val="pt-BR"/>
        </w:rPr>
        <w:t>(C)</w:t>
      </w:r>
      <w:r w:rsidRPr="00E90EB7">
        <w:rPr>
          <w:rFonts w:hint="eastAsia"/>
          <w:color w:val="000000"/>
        </w:rPr>
        <w:t>性別角色的認知與刻板印象是可以被改變的</w:t>
      </w:r>
      <w:r>
        <w:rPr>
          <w:rFonts w:eastAsia="新細明體" w:hint="eastAsia"/>
          <w:color w:val="000000"/>
        </w:rPr>
        <w:t xml:space="preserve"> </w:t>
      </w:r>
      <w:r w:rsidRPr="007C091B">
        <w:rPr>
          <w:rFonts w:ascii="標楷體" w:hAnsi="標楷體" w:hint="eastAsia"/>
          <w:lang w:val="pt-BR"/>
        </w:rPr>
        <w:t>(D)</w:t>
      </w:r>
      <w:r w:rsidRPr="00E90EB7">
        <w:rPr>
          <w:rFonts w:hint="eastAsia"/>
          <w:color w:val="000000"/>
        </w:rPr>
        <w:t>穿裙子是女性化的象徵，會被認為沒有男子氣概</w:t>
      </w:r>
      <w:r>
        <w:rPr>
          <w:rFonts w:hint="eastAsia"/>
          <w:color w:val="000000"/>
        </w:rPr>
        <w:t>。</w:t>
      </w:r>
    </w:p>
    <w:p w14:paraId="179AE29F" w14:textId="77777777" w:rsidR="0001251C" w:rsidRPr="00071064" w:rsidRDefault="0001251C" w:rsidP="007376CB">
      <w:pPr>
        <w:ind w:left="960" w:hangingChars="400" w:hanging="960"/>
      </w:pPr>
      <w:r w:rsidRPr="007376CB">
        <w:rPr>
          <w:rFonts w:ascii="標楷體" w:hAnsi="標楷體"/>
          <w:color w:val="000000"/>
        </w:rPr>
        <w:t>(   )39.</w:t>
      </w:r>
      <w:r w:rsidRPr="00DC3DB8">
        <w:rPr>
          <w:rFonts w:hint="eastAsia"/>
          <w:u w:val="single"/>
        </w:rPr>
        <w:t>阿豪</w:t>
      </w:r>
      <w:r>
        <w:rPr>
          <w:rFonts w:hint="eastAsia"/>
        </w:rPr>
        <w:t>和太太皆具備中華民國的國籍，兩人結婚後到美國工作，並在</w:t>
      </w:r>
      <w:r w:rsidRPr="00DC3DB8">
        <w:rPr>
          <w:rFonts w:hint="eastAsia"/>
          <w:u w:val="single"/>
        </w:rPr>
        <w:t>美國</w:t>
      </w:r>
      <w:r>
        <w:rPr>
          <w:rFonts w:hint="eastAsia"/>
        </w:rPr>
        <w:t>生下寶貝女兒</w:t>
      </w:r>
      <w:r w:rsidRPr="00DC3DB8">
        <w:rPr>
          <w:rFonts w:hint="eastAsia"/>
          <w:u w:val="single"/>
        </w:rPr>
        <w:t>美珠</w:t>
      </w:r>
      <w:r>
        <w:rPr>
          <w:rFonts w:hint="eastAsia"/>
        </w:rPr>
        <w:t>，請問：下列關於</w:t>
      </w:r>
      <w:r w:rsidRPr="00DC3DB8">
        <w:rPr>
          <w:rFonts w:hint="eastAsia"/>
          <w:u w:val="single"/>
        </w:rPr>
        <w:t>美珠</w:t>
      </w:r>
      <w:r>
        <w:rPr>
          <w:rFonts w:hint="eastAsia"/>
        </w:rPr>
        <w:t>與父母國籍的敘述，何者正確？</w:t>
      </w:r>
      <w:r w:rsidRPr="007376CB">
        <w:rPr>
          <w:rFonts w:ascii="標楷體" w:hAnsi="標楷體"/>
        </w:rPr>
        <w:t>(A)</w:t>
      </w:r>
      <w:r>
        <w:rPr>
          <w:rFonts w:hint="eastAsia"/>
        </w:rPr>
        <w:t>我國為屬地主義，因此</w:t>
      </w:r>
      <w:r w:rsidRPr="00DC3DB8">
        <w:rPr>
          <w:rFonts w:hint="eastAsia"/>
          <w:u w:val="single"/>
        </w:rPr>
        <w:t>美珠</w:t>
      </w:r>
      <w:r>
        <w:rPr>
          <w:rFonts w:hint="eastAsia"/>
        </w:rPr>
        <w:t>沒有辦法取得中華民國的國籍</w:t>
      </w:r>
      <w:r w:rsidRPr="007376CB">
        <w:rPr>
          <w:rFonts w:ascii="標楷體" w:hAnsi="標楷體" w:hint="eastAsia"/>
        </w:rPr>
        <w:t xml:space="preserve"> </w:t>
      </w:r>
      <w:r w:rsidRPr="007376CB">
        <w:rPr>
          <w:rFonts w:ascii="標楷體" w:hAnsi="標楷體"/>
        </w:rPr>
        <w:t>(B)</w:t>
      </w:r>
      <w:r>
        <w:rPr>
          <w:rFonts w:hint="eastAsia"/>
        </w:rPr>
        <w:t>我國為屬人主義，美國為屬地主義，因此</w:t>
      </w:r>
      <w:r w:rsidRPr="00DC3DB8">
        <w:rPr>
          <w:rFonts w:hint="eastAsia"/>
          <w:u w:val="single"/>
        </w:rPr>
        <w:t>美珠</w:t>
      </w:r>
      <w:r>
        <w:rPr>
          <w:rFonts w:hint="eastAsia"/>
        </w:rPr>
        <w:t>可能擁有兩國的國籍</w:t>
      </w:r>
      <w:r w:rsidRPr="007376CB">
        <w:rPr>
          <w:rFonts w:ascii="標楷體" w:hAnsi="標楷體"/>
        </w:rPr>
        <w:t>(C)</w:t>
      </w:r>
      <w:r w:rsidRPr="00DC3DB8">
        <w:rPr>
          <w:rFonts w:hint="eastAsia"/>
          <w:u w:val="single"/>
        </w:rPr>
        <w:t>美珠</w:t>
      </w:r>
      <w:r>
        <w:rPr>
          <w:rFonts w:hint="eastAsia"/>
        </w:rPr>
        <w:t>要返國辦理歸化手續，才能取得中華民國的國籍</w:t>
      </w:r>
      <w:r>
        <w:rPr>
          <w:rFonts w:hint="eastAsia"/>
        </w:rPr>
        <w:t xml:space="preserve"> </w:t>
      </w:r>
      <w:r w:rsidRPr="007376CB">
        <w:rPr>
          <w:rFonts w:ascii="標楷體" w:hAnsi="標楷體"/>
        </w:rPr>
        <w:t>(D)</w:t>
      </w:r>
      <w:r>
        <w:rPr>
          <w:rFonts w:hint="eastAsia"/>
        </w:rPr>
        <w:t>美國為屬人主義，因此</w:t>
      </w:r>
      <w:r w:rsidRPr="00DC3DB8">
        <w:rPr>
          <w:rFonts w:hint="eastAsia"/>
          <w:u w:val="single"/>
        </w:rPr>
        <w:t>美珠</w:t>
      </w:r>
      <w:r>
        <w:rPr>
          <w:rFonts w:hint="eastAsia"/>
        </w:rPr>
        <w:t>沒有辦法取得美國的國籍。</w:t>
      </w:r>
    </w:p>
    <w:p w14:paraId="2BF4AE34" w14:textId="650EE9AF" w:rsidR="0001251C" w:rsidRPr="00FF0518" w:rsidRDefault="0001251C" w:rsidP="007376CB">
      <w:pPr>
        <w:ind w:left="960" w:hangingChars="400" w:hanging="960"/>
        <w:rPr>
          <w:color w:val="000000"/>
        </w:rPr>
      </w:pPr>
      <w:r w:rsidRPr="007376CB">
        <w:rPr>
          <w:rFonts w:ascii="標楷體" w:hAnsi="標楷體"/>
        </w:rPr>
        <w:t>(   )40.</w:t>
      </w:r>
      <w:r w:rsidRPr="00B3245D">
        <w:rPr>
          <w:rFonts w:hint="eastAsia"/>
          <w:color w:val="000000"/>
        </w:rPr>
        <w:t>弱勢群體常面臨歧視和不公平對待，保障他們的權利有助於維護他們的尊嚴，並能讓他們的生活得到支持。請問：下列哪一個敘述的對象</w:t>
      </w:r>
      <w:r w:rsidRPr="00DC3DB8">
        <w:rPr>
          <w:rFonts w:hint="eastAsia"/>
          <w:b/>
          <w:color w:val="000000"/>
          <w:u w:val="single"/>
        </w:rPr>
        <w:t>不符合</w:t>
      </w:r>
      <w:r w:rsidRPr="00B3245D">
        <w:rPr>
          <w:rFonts w:hint="eastAsia"/>
          <w:color w:val="000000"/>
        </w:rPr>
        <w:t>此條件？</w:t>
      </w:r>
      <w:r w:rsidR="007376CB">
        <w:rPr>
          <w:rFonts w:hint="eastAsia"/>
          <w:color w:val="000000"/>
        </w:rPr>
        <w:t xml:space="preserve"> </w:t>
      </w:r>
      <w:r w:rsidRPr="007376CB">
        <w:rPr>
          <w:rFonts w:ascii="標楷體" w:hAnsi="標楷體" w:hint="eastAsia"/>
          <w:color w:val="000000"/>
        </w:rPr>
        <w:t>(A)</w:t>
      </w:r>
      <w:r w:rsidRPr="00B3245D">
        <w:rPr>
          <w:rFonts w:hint="eastAsia"/>
          <w:color w:val="000000"/>
        </w:rPr>
        <w:t>提供「學生」免費營養午餐，讓學童可以獲得較好的飲食照顧</w:t>
      </w:r>
      <w:r w:rsidRPr="00B3245D">
        <w:rPr>
          <w:rFonts w:hint="eastAsia"/>
          <w:color w:val="000000"/>
        </w:rPr>
        <w:t xml:space="preserve"> </w:t>
      </w:r>
      <w:r w:rsidRPr="007376CB">
        <w:rPr>
          <w:rFonts w:ascii="標楷體" w:hAnsi="標楷體" w:hint="eastAsia"/>
          <w:color w:val="000000"/>
        </w:rPr>
        <w:t>(B)</w:t>
      </w:r>
      <w:r w:rsidRPr="00B3245D">
        <w:rPr>
          <w:rFonts w:hint="eastAsia"/>
          <w:color w:val="000000"/>
        </w:rPr>
        <w:t>提供「</w:t>
      </w:r>
      <w:r>
        <w:rPr>
          <w:rFonts w:hint="eastAsia"/>
          <w:color w:val="000000"/>
        </w:rPr>
        <w:t>街友」食物與住宿</w:t>
      </w:r>
      <w:r w:rsidRPr="00B3245D">
        <w:rPr>
          <w:rFonts w:hint="eastAsia"/>
          <w:color w:val="000000"/>
        </w:rPr>
        <w:t>，讓他有基本的生活條件</w:t>
      </w:r>
      <w:r w:rsidRPr="00B3245D">
        <w:rPr>
          <w:rFonts w:hint="eastAsia"/>
          <w:color w:val="000000"/>
        </w:rPr>
        <w:t xml:space="preserve"> </w:t>
      </w:r>
      <w:r w:rsidRPr="007376CB">
        <w:rPr>
          <w:rFonts w:ascii="標楷體" w:hAnsi="標楷體" w:hint="eastAsia"/>
          <w:color w:val="000000"/>
        </w:rPr>
        <w:t>(</w:t>
      </w:r>
      <w:r w:rsidR="007376CB">
        <w:rPr>
          <w:rFonts w:ascii="標楷體" w:hAnsi="標楷體" w:hint="eastAsia"/>
          <w:color w:val="000000"/>
        </w:rPr>
        <w:t>C</w:t>
      </w:r>
      <w:r w:rsidRPr="007376CB">
        <w:rPr>
          <w:rFonts w:ascii="標楷體" w:hAnsi="標楷體" w:hint="eastAsia"/>
          <w:color w:val="000000"/>
        </w:rPr>
        <w:t>)</w:t>
      </w:r>
      <w:r w:rsidRPr="00B3245D">
        <w:rPr>
          <w:rFonts w:hint="eastAsia"/>
          <w:color w:val="000000"/>
        </w:rPr>
        <w:t>提供「</w:t>
      </w:r>
      <w:r>
        <w:rPr>
          <w:rFonts w:hint="eastAsia"/>
          <w:color w:val="000000"/>
        </w:rPr>
        <w:t>原住民</w:t>
      </w:r>
      <w:r w:rsidRPr="00B3245D">
        <w:rPr>
          <w:rFonts w:hint="eastAsia"/>
          <w:color w:val="000000"/>
        </w:rPr>
        <w:t>」</w:t>
      </w:r>
      <w:r>
        <w:rPr>
          <w:rFonts w:hint="eastAsia"/>
          <w:color w:val="000000"/>
        </w:rPr>
        <w:t>自身語言與文化的教育</w:t>
      </w:r>
      <w:r w:rsidRPr="00B3245D">
        <w:rPr>
          <w:rFonts w:hint="eastAsia"/>
          <w:color w:val="000000"/>
        </w:rPr>
        <w:t>，使其有能力延續</w:t>
      </w:r>
      <w:r>
        <w:rPr>
          <w:rFonts w:hint="eastAsia"/>
          <w:color w:val="000000"/>
        </w:rPr>
        <w:t>傳統文化</w:t>
      </w:r>
      <w:r w:rsidRPr="00B3245D">
        <w:rPr>
          <w:rFonts w:hint="eastAsia"/>
          <w:color w:val="000000"/>
        </w:rPr>
        <w:t xml:space="preserve">  </w:t>
      </w:r>
      <w:r w:rsidRPr="007C091B">
        <w:rPr>
          <w:rFonts w:ascii="標楷體" w:hAnsi="標楷體" w:hint="eastAsia"/>
          <w:color w:val="000000"/>
        </w:rPr>
        <w:t>(D)</w:t>
      </w:r>
      <w:r w:rsidRPr="00B3245D">
        <w:rPr>
          <w:rFonts w:hint="eastAsia"/>
          <w:color w:val="000000"/>
        </w:rPr>
        <w:t>提供「獨居老人」關懷服務，讓他享有被人照顧的感受。</w:t>
      </w:r>
    </w:p>
    <w:p w14:paraId="4BC53CDF" w14:textId="5DF5836B" w:rsidR="0001251C" w:rsidRPr="007C091B" w:rsidRDefault="007C091B" w:rsidP="00AA1775">
      <w:pPr>
        <w:ind w:left="960" w:hangingChars="400" w:hanging="960"/>
      </w:pPr>
      <w:r w:rsidRPr="00724E29">
        <w:rPr>
          <w:rFonts w:ascii="標楷體" w:hAnsi="標楷體"/>
        </w:rPr>
        <w:t>(   )</w:t>
      </w:r>
      <w:r>
        <w:rPr>
          <w:rFonts w:ascii="標楷體" w:hAnsi="標楷體" w:hint="eastAsia"/>
        </w:rPr>
        <w:t>41</w:t>
      </w:r>
      <w:r w:rsidRPr="00724E29">
        <w:rPr>
          <w:rFonts w:ascii="標楷體" w:hAnsi="標楷體"/>
        </w:rPr>
        <w:t>.</w:t>
      </w:r>
      <w:r w:rsidR="0001251C" w:rsidRPr="00346A8D">
        <w:rPr>
          <w:rFonts w:hint="eastAsia"/>
        </w:rPr>
        <w:t>藝人</w:t>
      </w:r>
      <w:r w:rsidR="0001251C" w:rsidRPr="00DC3DB8">
        <w:rPr>
          <w:rFonts w:hint="eastAsia"/>
          <w:u w:val="single"/>
        </w:rPr>
        <w:t>吳鳳</w:t>
      </w:r>
      <w:r w:rsidR="0001251C" w:rsidRPr="00346A8D">
        <w:rPr>
          <w:rFonts w:hint="eastAsia"/>
        </w:rPr>
        <w:t>原本是</w:t>
      </w:r>
      <w:r w:rsidR="0001251C" w:rsidRPr="00DC3DB8">
        <w:rPr>
          <w:rFonts w:hint="eastAsia"/>
          <w:u w:val="single"/>
        </w:rPr>
        <w:t>土耳其</w:t>
      </w:r>
      <w:r w:rsidR="0001251C">
        <w:rPr>
          <w:rFonts w:hint="eastAsia"/>
        </w:rPr>
        <w:t>人，因緣際會下來到我國工作並與我國女子結婚，</w:t>
      </w:r>
      <w:r w:rsidR="0001251C" w:rsidRPr="00346A8D">
        <w:rPr>
          <w:rFonts w:hint="eastAsia"/>
        </w:rPr>
        <w:t>在</w:t>
      </w:r>
      <w:r w:rsidR="0001251C" w:rsidRPr="00DC3DB8">
        <w:rPr>
          <w:rFonts w:hint="eastAsia"/>
          <w:u w:val="single"/>
        </w:rPr>
        <w:t>臺</w:t>
      </w:r>
      <w:r w:rsidR="0001251C" w:rsidRPr="00346A8D">
        <w:rPr>
          <w:rFonts w:hint="eastAsia"/>
        </w:rPr>
        <w:t>定居</w:t>
      </w:r>
      <w:r w:rsidR="0001251C">
        <w:rPr>
          <w:rFonts w:hint="eastAsia"/>
        </w:rPr>
        <w:t>後</w:t>
      </w:r>
      <w:r w:rsidR="0001251C" w:rsidRPr="00346A8D">
        <w:rPr>
          <w:rFonts w:hint="eastAsia"/>
        </w:rPr>
        <w:t>，並完成取得我國國籍的申請手續。請問：關於</w:t>
      </w:r>
      <w:r w:rsidR="0001251C" w:rsidRPr="00DC3DB8">
        <w:rPr>
          <w:rFonts w:hint="eastAsia"/>
          <w:u w:val="single"/>
        </w:rPr>
        <w:t>吳鳳</w:t>
      </w:r>
      <w:r w:rsidR="0001251C">
        <w:rPr>
          <w:rFonts w:hint="eastAsia"/>
        </w:rPr>
        <w:t>取得我國國籍的方式，下列敘述何者正確？</w:t>
      </w:r>
      <w:r w:rsidR="0001251C" w:rsidRPr="00073564">
        <w:rPr>
          <w:rFonts w:ascii="標楷體" w:hAnsi="標楷體" w:hint="eastAsia"/>
          <w:lang w:val="pt-BR"/>
        </w:rPr>
        <w:t>(A)</w:t>
      </w:r>
      <w:r w:rsidR="0001251C">
        <w:rPr>
          <w:rFonts w:hint="eastAsia"/>
        </w:rPr>
        <w:t>其根據為屬人原則</w:t>
      </w:r>
      <w:r w:rsidR="0001251C">
        <w:rPr>
          <w:rFonts w:hint="eastAsia"/>
        </w:rPr>
        <w:t xml:space="preserve"> </w:t>
      </w:r>
      <w:r w:rsidR="0001251C" w:rsidRPr="00073564">
        <w:rPr>
          <w:rFonts w:ascii="標楷體" w:hAnsi="標楷體" w:hint="eastAsia"/>
          <w:lang w:val="pt-BR"/>
        </w:rPr>
        <w:t>(B)</w:t>
      </w:r>
      <w:r w:rsidR="0001251C">
        <w:rPr>
          <w:rFonts w:hint="eastAsia"/>
        </w:rPr>
        <w:t>其取得方式為歸化</w:t>
      </w:r>
      <w:r w:rsidR="0001251C">
        <w:rPr>
          <w:rFonts w:hint="eastAsia"/>
        </w:rPr>
        <w:t xml:space="preserve"> </w:t>
      </w:r>
      <w:r w:rsidR="0001251C" w:rsidRPr="00073564">
        <w:rPr>
          <w:rFonts w:ascii="標楷體" w:hAnsi="標楷體" w:hint="eastAsia"/>
          <w:lang w:val="pt-BR"/>
        </w:rPr>
        <w:t>(C)</w:t>
      </w:r>
      <w:r w:rsidR="0001251C">
        <w:rPr>
          <w:rFonts w:hint="eastAsia"/>
        </w:rPr>
        <w:t>其根據為居住地原則</w:t>
      </w:r>
      <w:r w:rsidR="0001251C">
        <w:rPr>
          <w:rFonts w:hint="eastAsia"/>
        </w:rPr>
        <w:t xml:space="preserve"> </w:t>
      </w:r>
      <w:r w:rsidR="0001251C" w:rsidRPr="00073564">
        <w:rPr>
          <w:rFonts w:ascii="標楷體" w:hAnsi="標楷體" w:hint="eastAsia"/>
          <w:lang w:val="pt-BR"/>
        </w:rPr>
        <w:t>(D)</w:t>
      </w:r>
      <w:r w:rsidR="0001251C" w:rsidRPr="00346A8D">
        <w:rPr>
          <w:rFonts w:hint="eastAsia"/>
        </w:rPr>
        <w:t>屬於先天取得途徑。</w:t>
      </w:r>
    </w:p>
    <w:p w14:paraId="68BD0768" w14:textId="77777777" w:rsidR="0001251C" w:rsidRPr="007A7383" w:rsidRDefault="0001251C" w:rsidP="00AA1775">
      <w:pPr>
        <w:kinsoku w:val="0"/>
        <w:overflowPunct w:val="0"/>
        <w:autoSpaceDE w:val="0"/>
        <w:autoSpaceDN w:val="0"/>
        <w:ind w:left="960" w:hangingChars="400" w:hanging="960"/>
        <w:rPr>
          <w:color w:val="000000"/>
        </w:rPr>
      </w:pPr>
      <w:r w:rsidRPr="00AA1775">
        <w:rPr>
          <w:rFonts w:ascii="標楷體" w:hAnsi="標楷體"/>
          <w:color w:val="000000"/>
        </w:rPr>
        <w:t>(   )42.</w:t>
      </w:r>
      <w:r>
        <w:rPr>
          <w:rFonts w:hint="eastAsia"/>
        </w:rPr>
        <w:t>接續上題，</w:t>
      </w:r>
      <w:r w:rsidRPr="007A7383">
        <w:rPr>
          <w:rFonts w:hint="eastAsia"/>
          <w:color w:val="000000"/>
        </w:rPr>
        <w:t>下列四位皆是</w:t>
      </w:r>
      <w:r>
        <w:rPr>
          <w:rFonts w:hint="eastAsia"/>
          <w:color w:val="000000"/>
        </w:rPr>
        <w:t>已經</w:t>
      </w:r>
      <w:r w:rsidRPr="007A7383">
        <w:rPr>
          <w:rFonts w:hint="eastAsia"/>
          <w:color w:val="000000"/>
        </w:rPr>
        <w:t>取得中華民國國籍的國民</w:t>
      </w:r>
      <w:r>
        <w:rPr>
          <w:rFonts w:hint="eastAsia"/>
          <w:color w:val="000000"/>
        </w:rPr>
        <w:t>，請問：何人與</w:t>
      </w:r>
      <w:r w:rsidRPr="00D81D1E">
        <w:rPr>
          <w:rFonts w:hint="eastAsia"/>
          <w:color w:val="000000"/>
          <w:u w:val="single"/>
        </w:rPr>
        <w:t>吳鳳</w:t>
      </w:r>
      <w:r w:rsidRPr="007A7383">
        <w:rPr>
          <w:rFonts w:hint="eastAsia"/>
          <w:color w:val="000000"/>
        </w:rPr>
        <w:t>取得國籍的</w:t>
      </w:r>
      <w:r w:rsidRPr="00D81D1E">
        <w:rPr>
          <w:rFonts w:hint="eastAsia"/>
          <w:b/>
          <w:color w:val="000000"/>
          <w:u w:val="single"/>
        </w:rPr>
        <w:t>途徑相同</w:t>
      </w:r>
      <w:r>
        <w:rPr>
          <w:rFonts w:hint="eastAsia"/>
          <w:color w:val="000000"/>
        </w:rPr>
        <w:t>？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590"/>
        <w:gridCol w:w="1590"/>
        <w:gridCol w:w="1591"/>
      </w:tblGrid>
      <w:tr w:rsidR="0001251C" w14:paraId="589BB89D" w14:textId="77777777" w:rsidTr="0043203A">
        <w:tc>
          <w:tcPr>
            <w:tcW w:w="1134" w:type="dxa"/>
          </w:tcPr>
          <w:p w14:paraId="36D21D2A" w14:textId="77777777" w:rsidR="0001251C" w:rsidRDefault="0001251C" w:rsidP="0043203A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</w:tcPr>
          <w:p w14:paraId="35B59BD1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出生地</w:t>
            </w:r>
          </w:p>
        </w:tc>
        <w:tc>
          <w:tcPr>
            <w:tcW w:w="1590" w:type="dxa"/>
          </w:tcPr>
          <w:p w14:paraId="13276650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父親國籍</w:t>
            </w:r>
          </w:p>
        </w:tc>
        <w:tc>
          <w:tcPr>
            <w:tcW w:w="1591" w:type="dxa"/>
          </w:tcPr>
          <w:p w14:paraId="698CC62E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母親國籍</w:t>
            </w:r>
          </w:p>
        </w:tc>
      </w:tr>
      <w:tr w:rsidR="0001251C" w14:paraId="5558537A" w14:textId="77777777" w:rsidTr="0043203A">
        <w:tc>
          <w:tcPr>
            <w:tcW w:w="1134" w:type="dxa"/>
          </w:tcPr>
          <w:p w14:paraId="69063A12" w14:textId="77777777" w:rsidR="0001251C" w:rsidRDefault="0001251C" w:rsidP="0043203A">
            <w:pPr>
              <w:jc w:val="center"/>
              <w:rPr>
                <w:color w:val="000000"/>
              </w:rPr>
            </w:pPr>
            <w:r w:rsidRPr="00073564">
              <w:rPr>
                <w:rFonts w:ascii="標楷體" w:hAnsi="標楷體"/>
                <w:lang w:val="pt-BR"/>
              </w:rPr>
              <w:t>(A)</w:t>
            </w:r>
            <w:r>
              <w:rPr>
                <w:rFonts w:hint="eastAsia"/>
                <w:color w:val="000000"/>
              </w:rPr>
              <w:t>王軒</w:t>
            </w:r>
          </w:p>
        </w:tc>
        <w:tc>
          <w:tcPr>
            <w:tcW w:w="1590" w:type="dxa"/>
          </w:tcPr>
          <w:p w14:paraId="2EEEB8FB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阿根廷</w:t>
            </w:r>
          </w:p>
        </w:tc>
        <w:tc>
          <w:tcPr>
            <w:tcW w:w="1590" w:type="dxa"/>
          </w:tcPr>
          <w:p w14:paraId="173B3301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中華民國</w:t>
            </w:r>
          </w:p>
        </w:tc>
        <w:tc>
          <w:tcPr>
            <w:tcW w:w="1591" w:type="dxa"/>
          </w:tcPr>
          <w:p w14:paraId="55205B38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中華民國</w:t>
            </w:r>
          </w:p>
        </w:tc>
      </w:tr>
      <w:tr w:rsidR="0001251C" w14:paraId="5F49E1A8" w14:textId="77777777" w:rsidTr="0043203A">
        <w:tc>
          <w:tcPr>
            <w:tcW w:w="1134" w:type="dxa"/>
          </w:tcPr>
          <w:p w14:paraId="38874AE2" w14:textId="77777777" w:rsidR="0001251C" w:rsidRDefault="0001251C" w:rsidP="0043203A">
            <w:pPr>
              <w:jc w:val="center"/>
              <w:rPr>
                <w:color w:val="000000"/>
              </w:rPr>
            </w:pPr>
            <w:r w:rsidRPr="00073564">
              <w:rPr>
                <w:rFonts w:ascii="標楷體" w:hAnsi="標楷體"/>
                <w:lang w:val="pt-BR"/>
              </w:rPr>
              <w:t>(B)</w:t>
            </w:r>
            <w:r>
              <w:rPr>
                <w:rFonts w:hint="eastAsia"/>
                <w:color w:val="000000"/>
              </w:rPr>
              <w:t>林傑</w:t>
            </w:r>
          </w:p>
        </w:tc>
        <w:tc>
          <w:tcPr>
            <w:tcW w:w="1590" w:type="dxa"/>
          </w:tcPr>
          <w:p w14:paraId="39509898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桃園</w:t>
            </w:r>
          </w:p>
        </w:tc>
        <w:tc>
          <w:tcPr>
            <w:tcW w:w="1590" w:type="dxa"/>
          </w:tcPr>
          <w:p w14:paraId="63FAC68C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美國</w:t>
            </w:r>
          </w:p>
        </w:tc>
        <w:tc>
          <w:tcPr>
            <w:tcW w:w="1591" w:type="dxa"/>
          </w:tcPr>
          <w:p w14:paraId="269FE611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中華民國</w:t>
            </w:r>
          </w:p>
        </w:tc>
      </w:tr>
      <w:tr w:rsidR="0001251C" w14:paraId="78DFC4A0" w14:textId="77777777" w:rsidTr="0043203A">
        <w:tc>
          <w:tcPr>
            <w:tcW w:w="1134" w:type="dxa"/>
          </w:tcPr>
          <w:p w14:paraId="3062CED0" w14:textId="77777777" w:rsidR="0001251C" w:rsidRDefault="0001251C" w:rsidP="0043203A">
            <w:pPr>
              <w:jc w:val="center"/>
              <w:rPr>
                <w:color w:val="000000"/>
              </w:rPr>
            </w:pPr>
            <w:r w:rsidRPr="00073564">
              <w:rPr>
                <w:rFonts w:ascii="標楷體" w:hAnsi="標楷體"/>
                <w:lang w:val="pt-BR"/>
              </w:rPr>
              <w:t>(C)</w:t>
            </w:r>
            <w:r>
              <w:rPr>
                <w:rFonts w:hint="eastAsia"/>
                <w:color w:val="000000"/>
              </w:rPr>
              <w:t>陳涵</w:t>
            </w:r>
          </w:p>
        </w:tc>
        <w:tc>
          <w:tcPr>
            <w:tcW w:w="1590" w:type="dxa"/>
          </w:tcPr>
          <w:p w14:paraId="59A4C0CD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日本</w:t>
            </w:r>
          </w:p>
        </w:tc>
        <w:tc>
          <w:tcPr>
            <w:tcW w:w="1590" w:type="dxa"/>
          </w:tcPr>
          <w:p w14:paraId="20855E01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義大利</w:t>
            </w:r>
          </w:p>
        </w:tc>
        <w:tc>
          <w:tcPr>
            <w:tcW w:w="1591" w:type="dxa"/>
          </w:tcPr>
          <w:p w14:paraId="3774048F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美國</w:t>
            </w:r>
          </w:p>
        </w:tc>
      </w:tr>
      <w:tr w:rsidR="0001251C" w14:paraId="5ED3FDF9" w14:textId="77777777" w:rsidTr="0043203A">
        <w:tc>
          <w:tcPr>
            <w:tcW w:w="1134" w:type="dxa"/>
          </w:tcPr>
          <w:p w14:paraId="3B8736CB" w14:textId="77777777" w:rsidR="0001251C" w:rsidRDefault="0001251C" w:rsidP="0043203A">
            <w:pPr>
              <w:jc w:val="center"/>
              <w:rPr>
                <w:color w:val="000000"/>
              </w:rPr>
            </w:pPr>
            <w:r w:rsidRPr="00073564">
              <w:rPr>
                <w:rFonts w:ascii="標楷體" w:hAnsi="標楷體"/>
                <w:lang w:val="pt-BR"/>
              </w:rPr>
              <w:t>(D)</w:t>
            </w:r>
            <w:r>
              <w:rPr>
                <w:rFonts w:hint="eastAsia"/>
                <w:color w:val="000000"/>
              </w:rPr>
              <w:t>李賢</w:t>
            </w:r>
          </w:p>
        </w:tc>
        <w:tc>
          <w:tcPr>
            <w:tcW w:w="1590" w:type="dxa"/>
          </w:tcPr>
          <w:p w14:paraId="4D4DEF93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臺北市</w:t>
            </w:r>
          </w:p>
        </w:tc>
        <w:tc>
          <w:tcPr>
            <w:tcW w:w="1590" w:type="dxa"/>
          </w:tcPr>
          <w:p w14:paraId="41ECAE79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中華民國</w:t>
            </w:r>
          </w:p>
        </w:tc>
        <w:tc>
          <w:tcPr>
            <w:tcW w:w="1591" w:type="dxa"/>
          </w:tcPr>
          <w:p w14:paraId="2FEE2A28" w14:textId="77777777" w:rsidR="0001251C" w:rsidRDefault="0001251C" w:rsidP="004320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巴西</w:t>
            </w:r>
          </w:p>
        </w:tc>
      </w:tr>
    </w:tbl>
    <w:p w14:paraId="05C31134" w14:textId="77777777" w:rsidR="0001251C" w:rsidRDefault="0001251C" w:rsidP="00073564">
      <w:pPr>
        <w:kinsoku w:val="0"/>
        <w:overflowPunct w:val="0"/>
        <w:autoSpaceDE w:val="0"/>
        <w:autoSpaceDN w:val="0"/>
        <w:ind w:left="960" w:hangingChars="400" w:hanging="960"/>
      </w:pPr>
      <w:r w:rsidRPr="00EE0BD0">
        <w:rPr>
          <w:color w:val="000000"/>
        </w:rPr>
        <w:t>(</w:t>
      </w:r>
      <w:r w:rsidRPr="00AA1775">
        <w:rPr>
          <w:rFonts w:ascii="標楷體" w:hAnsi="標楷體"/>
          <w:color w:val="000000"/>
        </w:rPr>
        <w:t xml:space="preserve">   )43</w:t>
      </w:r>
      <w:r w:rsidRPr="00EE0BD0">
        <w:rPr>
          <w:color w:val="000000"/>
        </w:rPr>
        <w:t>.</w:t>
      </w:r>
      <w:r>
        <w:rPr>
          <w:rFonts w:hint="eastAsia"/>
        </w:rPr>
        <w:t>下列是四位網友在網路聊天室聊天的內容，請根據他們的敘述判斷，何人在可能在聊天</w:t>
      </w:r>
      <w:r w:rsidRPr="00D81D1E">
        <w:rPr>
          <w:rFonts w:hint="eastAsia"/>
          <w:b/>
          <w:u w:val="single"/>
        </w:rPr>
        <w:t>當時</w:t>
      </w:r>
      <w:r>
        <w:rPr>
          <w:rFonts w:hint="eastAsia"/>
        </w:rPr>
        <w:t>已具備</w:t>
      </w:r>
      <w:r w:rsidRPr="00C209AD">
        <w:rPr>
          <w:rFonts w:hint="eastAsia"/>
          <w:b/>
          <w:u w:val="single"/>
        </w:rPr>
        <w:t>狹義公民</w:t>
      </w:r>
      <w:r>
        <w:rPr>
          <w:rFonts w:hint="eastAsia"/>
        </w:rPr>
        <w:t>的資格？</w:t>
      </w:r>
      <w:r w:rsidRPr="00AA1775">
        <w:rPr>
          <w:rFonts w:ascii="標楷體" w:hAnsi="標楷體"/>
        </w:rPr>
        <w:t>(A)</w:t>
      </w:r>
      <w:r>
        <w:rPr>
          <w:rFonts w:hint="eastAsia"/>
        </w:rPr>
        <w:t>我現在是</w:t>
      </w:r>
      <w:r w:rsidRPr="008E6CC7">
        <w:rPr>
          <w:rFonts w:ascii="標楷體" w:hAnsi="標楷體" w:hint="eastAsia"/>
        </w:rPr>
        <w:t>16</w:t>
      </w:r>
      <w:r>
        <w:rPr>
          <w:rFonts w:hint="eastAsia"/>
        </w:rPr>
        <w:t>歲的高二學生，爸爸是土耳其人，媽媽具中華民國國籍</w:t>
      </w:r>
      <w:r>
        <w:rPr>
          <w:rFonts w:hint="eastAsia"/>
        </w:rPr>
        <w:t xml:space="preserve"> </w:t>
      </w:r>
      <w:r w:rsidRPr="00AA1775">
        <w:rPr>
          <w:rFonts w:ascii="標楷體" w:hAnsi="標楷體"/>
        </w:rPr>
        <w:t>(B)</w:t>
      </w:r>
      <w:r>
        <w:rPr>
          <w:rFonts w:hint="eastAsia"/>
        </w:rPr>
        <w:t>我爸媽都是去英國工作的臺灣人，我在臺灣出生，現在是</w:t>
      </w:r>
      <w:r w:rsidRPr="008E6CC7">
        <w:rPr>
          <w:rFonts w:ascii="標楷體" w:hAnsi="標楷體" w:hint="eastAsia"/>
        </w:rPr>
        <w:t>13</w:t>
      </w:r>
      <w:r>
        <w:rPr>
          <w:rFonts w:hint="eastAsia"/>
        </w:rPr>
        <w:t>歲的國一學生</w:t>
      </w:r>
      <w:r>
        <w:rPr>
          <w:rFonts w:hint="eastAsia"/>
        </w:rPr>
        <w:t xml:space="preserve"> </w:t>
      </w:r>
      <w:r w:rsidRPr="00AA1775">
        <w:rPr>
          <w:rFonts w:ascii="標楷體" w:hAnsi="標楷體"/>
        </w:rPr>
        <w:t>(C)</w:t>
      </w:r>
      <w:r>
        <w:rPr>
          <w:rFonts w:hint="eastAsia"/>
        </w:rPr>
        <w:t>我因為結婚從韓國來到臺灣，等了五年，下週將前往內政部申請歸化</w:t>
      </w:r>
      <w:r w:rsidRPr="00AA1775">
        <w:rPr>
          <w:rFonts w:ascii="標楷體" w:hAnsi="標楷體" w:hint="eastAsia"/>
        </w:rPr>
        <w:t xml:space="preserve"> </w:t>
      </w:r>
      <w:r w:rsidRPr="00AA1775">
        <w:rPr>
          <w:rFonts w:ascii="標楷體" w:hAnsi="標楷體"/>
        </w:rPr>
        <w:t>(D)</w:t>
      </w:r>
      <w:r>
        <w:rPr>
          <w:rFonts w:hint="eastAsia"/>
        </w:rPr>
        <w:t>我在美國出生和工作，但上次的市長罷免投票，我有飛回來投下神聖一票。</w:t>
      </w:r>
    </w:p>
    <w:p w14:paraId="27779FE7" w14:textId="77777777" w:rsidR="0001251C" w:rsidRDefault="0001251C" w:rsidP="00AA1775">
      <w:pPr>
        <w:kinsoku w:val="0"/>
        <w:overflowPunct w:val="0"/>
        <w:autoSpaceDE w:val="0"/>
        <w:autoSpaceDN w:val="0"/>
        <w:ind w:left="960" w:hangingChars="400" w:hanging="960"/>
      </w:pPr>
      <w:r w:rsidRPr="00AA1775">
        <w:rPr>
          <w:rFonts w:ascii="標楷體" w:hAnsi="標楷體"/>
          <w:color w:val="000000"/>
        </w:rPr>
        <w:t>(   )44.</w:t>
      </w:r>
      <w:r>
        <w:rPr>
          <w:rFonts w:hint="eastAsia"/>
        </w:rPr>
        <w:t>欣小穎正在研讀相關法律條文，請問：依據校園性騷擾、性侵害與性霸凌事件處理流程，下列選項中何者最為正確？</w:t>
      </w:r>
      <w:r w:rsidRPr="00AA1775">
        <w:rPr>
          <w:rFonts w:ascii="標楷體" w:hAnsi="標楷體" w:hint="eastAsia"/>
        </w:rPr>
        <w:t>(A)</w:t>
      </w:r>
      <w:r>
        <w:rPr>
          <w:rFonts w:hint="eastAsia"/>
        </w:rPr>
        <w:t>被害人可以向學校總務處或教務處申請調查</w:t>
      </w:r>
      <w:r>
        <w:rPr>
          <w:rFonts w:hint="eastAsia"/>
        </w:rPr>
        <w:t xml:space="preserve"> </w:t>
      </w:r>
      <w:r w:rsidRPr="00AA1775">
        <w:rPr>
          <w:rFonts w:ascii="標楷體" w:hAnsi="標楷體" w:hint="eastAsia"/>
        </w:rPr>
        <w:t>(B)</w:t>
      </w:r>
      <w:r>
        <w:rPr>
          <w:rFonts w:hint="eastAsia"/>
        </w:rPr>
        <w:t>調查結束後需嚴厲懲處加害人，並請其轉學以避免其他同學受害</w:t>
      </w:r>
      <w:r w:rsidRPr="00AA1775">
        <w:rPr>
          <w:rFonts w:ascii="標楷體" w:hAnsi="標楷體" w:hint="eastAsia"/>
        </w:rPr>
        <w:t xml:space="preserve"> (C)</w:t>
      </w:r>
      <w:r>
        <w:rPr>
          <w:rFonts w:hint="eastAsia"/>
        </w:rPr>
        <w:t>學校組成性別平等委員會進行調查，調查時需公開當事人基本資料</w:t>
      </w:r>
      <w:r>
        <w:rPr>
          <w:rFonts w:hint="eastAsia"/>
        </w:rPr>
        <w:t xml:space="preserve"> </w:t>
      </w:r>
      <w:r w:rsidRPr="00AA1775">
        <w:rPr>
          <w:rFonts w:ascii="標楷體" w:hAnsi="標楷體" w:hint="eastAsia"/>
        </w:rPr>
        <w:t>(D)</w:t>
      </w:r>
      <w:r>
        <w:rPr>
          <w:rFonts w:hint="eastAsia"/>
        </w:rPr>
        <w:t>學校調查或輔導性平案件後，須彙報教育主管機關。</w:t>
      </w:r>
    </w:p>
    <w:p w14:paraId="333E3A9C" w14:textId="77777777" w:rsidR="0001251C" w:rsidRDefault="0001251C" w:rsidP="0001251C">
      <w:pPr>
        <w:kinsoku w:val="0"/>
        <w:overflowPunct w:val="0"/>
        <w:autoSpaceDE w:val="0"/>
        <w:autoSpaceDN w:val="0"/>
        <w:jc w:val="both"/>
      </w:pPr>
    </w:p>
    <w:p w14:paraId="178B6BE1" w14:textId="77777777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227A216A" w14:textId="77777777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133D824F" w14:textId="77777777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1C008A07" w14:textId="1DDD8351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5422313C" w14:textId="54684F0A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0D0F26DD" w14:textId="629EAB42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11C4EDA5" w14:textId="4B625478" w:rsidR="00AA1775" w:rsidRDefault="002812EC" w:rsidP="0001251C">
      <w:pPr>
        <w:kinsoku w:val="0"/>
        <w:overflowPunct w:val="0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24D88" wp14:editId="77B8E053">
                <wp:simplePos x="0" y="0"/>
                <wp:positionH relativeFrom="column">
                  <wp:posOffset>549275</wp:posOffset>
                </wp:positionH>
                <wp:positionV relativeFrom="paragraph">
                  <wp:posOffset>168177</wp:posOffset>
                </wp:positionV>
                <wp:extent cx="3601622" cy="755797"/>
                <wp:effectExtent l="0" t="0" r="18415" b="25400"/>
                <wp:wrapNone/>
                <wp:docPr id="2120024205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622" cy="755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6D360" w14:textId="17941E1E" w:rsidR="001A7140" w:rsidRPr="002812EC" w:rsidRDefault="001A7140" w:rsidP="001A7140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812EC"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注意:背後還有題目，請翻面繼續作答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4D88" id="_x0000_s1041" type="#_x0000_t202" style="position:absolute;left:0;text-align:left;margin-left:43.25pt;margin-top:13.25pt;width:283.6pt;height:5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" fillcolor="white [3201]" strokeweight=".5pt">
                <v:textbox>
                  <w:txbxContent>
                    <w:p w14:paraId="10E6D360" w14:textId="17941E1E" w:rsidR="001A7140" w:rsidRPr="002812EC" w:rsidRDefault="001A7140" w:rsidP="001A7140">
                      <w:pPr>
                        <w:jc w:val="center"/>
                        <w:rPr>
                          <w:rFonts w:ascii="標楷體" w:hAnsi="標楷體"/>
                          <w:b/>
                          <w:bCs/>
                          <w:sz w:val="30"/>
                          <w:szCs w:val="30"/>
                        </w:rPr>
                      </w:pPr>
                      <w:r w:rsidRPr="002812EC"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注意:背後還有題目，請翻面繼續作答</w:t>
                      </w:r>
                    </w:p>
                  </w:txbxContent>
                </v:textbox>
              </v:shape>
            </w:pict>
          </mc:Fallback>
        </mc:AlternateContent>
      </w:r>
    </w:p>
    <w:p w14:paraId="30076235" w14:textId="7BC839E7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4D50CDA0" w14:textId="3D1B89E0" w:rsidR="00AA1775" w:rsidRDefault="00AA1775" w:rsidP="0001251C">
      <w:pPr>
        <w:kinsoku w:val="0"/>
        <w:overflowPunct w:val="0"/>
        <w:autoSpaceDE w:val="0"/>
        <w:autoSpaceDN w:val="0"/>
        <w:jc w:val="both"/>
      </w:pPr>
    </w:p>
    <w:p w14:paraId="3E74C87B" w14:textId="77777777" w:rsidR="00AA1775" w:rsidRPr="00D81D1E" w:rsidRDefault="00AA1775" w:rsidP="0001251C">
      <w:pPr>
        <w:kinsoku w:val="0"/>
        <w:overflowPunct w:val="0"/>
        <w:autoSpaceDE w:val="0"/>
        <w:autoSpaceDN w:val="0"/>
        <w:jc w:val="both"/>
      </w:pPr>
    </w:p>
    <w:p w14:paraId="755B3667" w14:textId="77777777" w:rsidR="0001251C" w:rsidRDefault="0001251C" w:rsidP="0001251C">
      <w:pPr>
        <w:rPr>
          <w:b/>
        </w:rPr>
      </w:pPr>
      <w:r w:rsidRPr="00B5618D">
        <w:rPr>
          <w:b/>
        </w:rPr>
        <w:lastRenderedPageBreak/>
        <w:t>【</w:t>
      </w:r>
      <w:r w:rsidRPr="00B5618D">
        <w:rPr>
          <w:rFonts w:ascii="新細明體" w:eastAsia="新細明體" w:hAnsi="新細明體" w:hint="eastAsia"/>
          <w:b/>
        </w:rPr>
        <w:t>★</w:t>
      </w:r>
      <w:r w:rsidRPr="00B5618D">
        <w:rPr>
          <w:b/>
        </w:rPr>
        <w:t>請根據文章，回答</w:t>
      </w:r>
      <w:r w:rsidRPr="00AA1775">
        <w:rPr>
          <w:rFonts w:ascii="標楷體" w:hAnsi="標楷體"/>
          <w:b/>
        </w:rPr>
        <w:t>45-47</w:t>
      </w:r>
      <w:r w:rsidRPr="00B5618D">
        <w:rPr>
          <w:b/>
        </w:rPr>
        <w:t>題】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09"/>
      </w:tblGrid>
      <w:tr w:rsidR="0001251C" w14:paraId="7399510E" w14:textId="77777777" w:rsidTr="0043203A">
        <w:tc>
          <w:tcPr>
            <w:tcW w:w="6609" w:type="dxa"/>
          </w:tcPr>
          <w:p w14:paraId="4743156A" w14:textId="77777777" w:rsidR="0001251C" w:rsidRDefault="0001251C" w:rsidP="0043203A">
            <w:pPr>
              <w:jc w:val="both"/>
              <w:rPr>
                <w:b/>
              </w:rPr>
            </w:pPr>
            <w:r w:rsidRPr="004E446A">
              <w:rPr>
                <w:rFonts w:hint="eastAsia"/>
              </w:rPr>
              <w:t>「育嬰留職停薪」不只是母親的權利，根據</w:t>
            </w:r>
            <w:r w:rsidRPr="004E446A">
              <w:rPr>
                <w:rFonts w:hint="eastAsia"/>
                <w:b/>
                <w:u w:val="single"/>
              </w:rPr>
              <w:t>我國法律</w:t>
            </w:r>
            <w:r w:rsidRPr="004E446A">
              <w:rPr>
                <w:rFonts w:hint="eastAsia"/>
              </w:rPr>
              <w:t>規定，父母都可以享有這項權利，並領取育嬰留職停薪的補助。這不僅能避免育兒重擔全落在母親身上，也可促進父母平等參與育兒，並增強家庭成員之間的情感。</w:t>
            </w:r>
          </w:p>
        </w:tc>
      </w:tr>
    </w:tbl>
    <w:p w14:paraId="5BC78636" w14:textId="77777777" w:rsidR="0001251C" w:rsidRDefault="0001251C" w:rsidP="008E6CC7">
      <w:pPr>
        <w:ind w:left="960" w:hangingChars="400" w:hanging="960"/>
        <w:jc w:val="both"/>
      </w:pPr>
      <w:r w:rsidRPr="00AA1775">
        <w:rPr>
          <w:rFonts w:ascii="標楷體" w:hAnsi="標楷體"/>
          <w:color w:val="000000"/>
        </w:rPr>
        <w:t>(   )45.</w:t>
      </w:r>
      <w:r>
        <w:rPr>
          <w:rFonts w:hint="eastAsia"/>
        </w:rPr>
        <w:t>請問：上述的政策可能帶來許多正面影響，其中</w:t>
      </w:r>
      <w:r w:rsidRPr="004E446A">
        <w:rPr>
          <w:rFonts w:hint="eastAsia"/>
          <w:b/>
          <w:u w:val="single"/>
        </w:rPr>
        <w:t>不包括</w:t>
      </w:r>
      <w:r>
        <w:rPr>
          <w:rFonts w:hint="eastAsia"/>
        </w:rPr>
        <w:t>哪一項？</w:t>
      </w:r>
      <w:r w:rsidRPr="00AA1775">
        <w:rPr>
          <w:rFonts w:ascii="標楷體" w:hAnsi="標楷體" w:hint="eastAsia"/>
        </w:rPr>
        <w:t>(A)</w:t>
      </w:r>
      <w:r>
        <w:rPr>
          <w:rFonts w:hint="eastAsia"/>
        </w:rPr>
        <w:t>降低父母的生育意願</w:t>
      </w:r>
      <w:r>
        <w:rPr>
          <w:rFonts w:hint="eastAsia"/>
        </w:rPr>
        <w:t xml:space="preserve"> </w:t>
      </w:r>
      <w:r w:rsidRPr="00AA1775">
        <w:rPr>
          <w:rFonts w:ascii="標楷體" w:hAnsi="標楷體" w:hint="eastAsia"/>
        </w:rPr>
        <w:t>(B)</w:t>
      </w:r>
      <w:r>
        <w:rPr>
          <w:rFonts w:hint="eastAsia"/>
        </w:rPr>
        <w:t>提升父親與孩子之間的關係</w:t>
      </w:r>
      <w:r w:rsidRPr="00AA1775">
        <w:rPr>
          <w:rFonts w:ascii="標楷體" w:hAnsi="標楷體" w:hint="eastAsia"/>
        </w:rPr>
        <w:t xml:space="preserve"> (C)</w:t>
      </w:r>
      <w:r>
        <w:rPr>
          <w:rFonts w:hint="eastAsia"/>
        </w:rPr>
        <w:t>女性投入職場人數增加</w:t>
      </w:r>
      <w:r>
        <w:rPr>
          <w:rFonts w:hint="eastAsia"/>
        </w:rPr>
        <w:t xml:space="preserve"> </w:t>
      </w:r>
      <w:r w:rsidRPr="00AA1775">
        <w:rPr>
          <w:rFonts w:ascii="標楷體" w:hAnsi="標楷體" w:hint="eastAsia"/>
        </w:rPr>
        <w:t>(D)</w:t>
      </w:r>
      <w:r>
        <w:rPr>
          <w:rFonts w:hint="eastAsia"/>
        </w:rPr>
        <w:t>降低性別刻板印象。</w:t>
      </w:r>
    </w:p>
    <w:p w14:paraId="1074B6D6" w14:textId="44FFDD02" w:rsidR="0001251C" w:rsidRDefault="0001251C" w:rsidP="00AA1775">
      <w:pPr>
        <w:ind w:left="960" w:hangingChars="400" w:hanging="960"/>
        <w:rPr>
          <w:snapToGrid w:val="0"/>
        </w:rPr>
      </w:pPr>
      <w:r w:rsidRPr="00AA1775">
        <w:rPr>
          <w:rFonts w:ascii="標楷體" w:hAnsi="標楷體"/>
          <w:color w:val="000000"/>
        </w:rPr>
        <w:t>(   )46</w:t>
      </w:r>
      <w:r w:rsidRPr="00EE0BD0">
        <w:rPr>
          <w:snapToGrid w:val="0"/>
        </w:rPr>
        <w:t>.</w:t>
      </w:r>
      <w:bookmarkStart w:id="1" w:name="End01"/>
      <w:bookmarkEnd w:id="1"/>
      <w:r w:rsidRPr="004E446A">
        <w:rPr>
          <w:rFonts w:hint="eastAsia"/>
          <w:snapToGrid w:val="0"/>
        </w:rPr>
        <w:t>請問：文章中所提及的「我國法律」，最可能是下列哪一項？</w:t>
      </w:r>
      <w:r w:rsidR="009324F0">
        <w:rPr>
          <w:rFonts w:hint="eastAsia"/>
          <w:snapToGrid w:val="0"/>
        </w:rPr>
        <w:t xml:space="preserve"> </w:t>
      </w:r>
      <w:r w:rsidRPr="00AA1775">
        <w:rPr>
          <w:rFonts w:ascii="標楷體" w:hAnsi="標楷體"/>
        </w:rPr>
        <w:t>(A)</w:t>
      </w:r>
      <w:r w:rsidRPr="004E446A">
        <w:rPr>
          <w:rFonts w:hint="eastAsia"/>
          <w:snapToGrid w:val="0"/>
        </w:rPr>
        <w:t>《性騷擾防治法》</w:t>
      </w:r>
      <w:r>
        <w:rPr>
          <w:rFonts w:hint="eastAsia"/>
        </w:rPr>
        <w:t xml:space="preserve"> </w:t>
      </w:r>
      <w:r w:rsidRPr="00AA1775">
        <w:rPr>
          <w:rFonts w:ascii="標楷體" w:hAnsi="標楷體"/>
        </w:rPr>
        <w:t>(B)</w:t>
      </w:r>
      <w:r w:rsidRPr="004E446A">
        <w:rPr>
          <w:rFonts w:hint="eastAsia"/>
          <w:snapToGrid w:val="0"/>
        </w:rPr>
        <w:t>《中華民國憲法》</w:t>
      </w:r>
      <w:r>
        <w:rPr>
          <w:rFonts w:hint="eastAsia"/>
          <w:lang w:val="pt-BR"/>
        </w:rPr>
        <w:t xml:space="preserve"> </w:t>
      </w:r>
      <w:r w:rsidRPr="00EE0BD0">
        <w:t>(C)</w:t>
      </w:r>
      <w:r w:rsidRPr="004E446A">
        <w:rPr>
          <w:rFonts w:hint="eastAsia"/>
          <w:snapToGrid w:val="0"/>
        </w:rPr>
        <w:t>《性別平等工作法》</w:t>
      </w:r>
      <w:r>
        <w:rPr>
          <w:rFonts w:hint="eastAsia"/>
          <w:snapToGrid w:val="0"/>
        </w:rPr>
        <w:t xml:space="preserve"> </w:t>
      </w:r>
      <w:r w:rsidRPr="00AA1775">
        <w:rPr>
          <w:rFonts w:ascii="標楷體" w:hAnsi="標楷體"/>
        </w:rPr>
        <w:t>(D)</w:t>
      </w:r>
      <w:r w:rsidRPr="004E446A">
        <w:rPr>
          <w:rFonts w:hint="eastAsia"/>
          <w:snapToGrid w:val="0"/>
        </w:rPr>
        <w:t>《性別平等教育法》。</w:t>
      </w:r>
    </w:p>
    <w:p w14:paraId="6896F4D3" w14:textId="77777777" w:rsidR="0001251C" w:rsidRPr="00EE0BD0" w:rsidRDefault="0001251C" w:rsidP="00AA1775">
      <w:pPr>
        <w:ind w:left="960" w:hangingChars="400" w:hanging="960"/>
        <w:rPr>
          <w:snapToGrid w:val="0"/>
        </w:rPr>
      </w:pPr>
      <w:r w:rsidRPr="00AA1775">
        <w:rPr>
          <w:rFonts w:ascii="標楷體" w:hAnsi="標楷體"/>
        </w:rPr>
        <w:t>(   )47.</w:t>
      </w:r>
      <w:r w:rsidRPr="004B1881">
        <w:rPr>
          <w:rFonts w:hint="eastAsia"/>
          <w:snapToGrid w:val="0"/>
        </w:rPr>
        <w:t>職場中的性別平等不該只是口號，請問以下四件事情，哪一項作法落實了性別平權？</w:t>
      </w:r>
      <w:r w:rsidRPr="00AA1775">
        <w:rPr>
          <w:rFonts w:ascii="標楷體" w:hAnsi="標楷體" w:hint="eastAsia"/>
        </w:rPr>
        <w:t>(A)</w:t>
      </w:r>
      <w:r w:rsidRPr="004B1881">
        <w:rPr>
          <w:rFonts w:hint="eastAsia"/>
          <w:snapToGrid w:val="0"/>
        </w:rPr>
        <w:t>職場上競爭激烈，因此設立「禁孕條款」是合理的</w:t>
      </w:r>
      <w:r>
        <w:rPr>
          <w:rFonts w:hint="eastAsia"/>
          <w:snapToGrid w:val="0"/>
        </w:rPr>
        <w:t xml:space="preserve"> </w:t>
      </w:r>
      <w:r w:rsidRPr="00AA1775">
        <w:rPr>
          <w:rFonts w:ascii="標楷體" w:hAnsi="標楷體" w:hint="eastAsia"/>
        </w:rPr>
        <w:t>(B)</w:t>
      </w:r>
      <w:r w:rsidRPr="004B1881">
        <w:rPr>
          <w:rFonts w:hint="eastAsia"/>
          <w:snapToGrid w:val="0"/>
        </w:rPr>
        <w:t>為因應女性員工的產假，男性員工也可申請陪產假</w:t>
      </w:r>
      <w:r>
        <w:rPr>
          <w:rFonts w:hint="eastAsia"/>
          <w:snapToGrid w:val="0"/>
        </w:rPr>
        <w:t xml:space="preserve"> </w:t>
      </w:r>
      <w:r w:rsidRPr="00AA1775">
        <w:rPr>
          <w:rFonts w:ascii="標楷體" w:hAnsi="標楷體" w:hint="eastAsia"/>
        </w:rPr>
        <w:t>(C)</w:t>
      </w:r>
      <w:r w:rsidRPr="004B1881">
        <w:rPr>
          <w:rFonts w:hint="eastAsia"/>
          <w:snapToGrid w:val="0"/>
        </w:rPr>
        <w:t>文書工作以女性為主，對外開拓市場則以男性為主</w:t>
      </w:r>
      <w:r w:rsidRPr="004B1881">
        <w:rPr>
          <w:rFonts w:hint="eastAsia"/>
          <w:snapToGrid w:val="0"/>
        </w:rPr>
        <w:t xml:space="preserve"> </w:t>
      </w:r>
      <w:r w:rsidRPr="00AA1775">
        <w:rPr>
          <w:rFonts w:ascii="標楷體" w:hAnsi="標楷體" w:hint="eastAsia"/>
        </w:rPr>
        <w:t>(D)</w:t>
      </w:r>
      <w:r w:rsidRPr="004B1881">
        <w:rPr>
          <w:rFonts w:hint="eastAsia"/>
          <w:snapToGrid w:val="0"/>
        </w:rPr>
        <w:t>公司升遷制度應該以性別與學歷為考量，而非能力。</w:t>
      </w:r>
    </w:p>
    <w:p w14:paraId="023B2EA1" w14:textId="77777777" w:rsidR="0001251C" w:rsidRPr="00EE0BD0" w:rsidRDefault="0001251C" w:rsidP="0001251C">
      <w:pPr>
        <w:pStyle w:val="a3"/>
        <w:ind w:left="965" w:hangingChars="402" w:hanging="965"/>
        <w:rPr>
          <w:rFonts w:eastAsia="標楷體"/>
          <w:snapToGrid w:val="0"/>
        </w:rPr>
      </w:pPr>
    </w:p>
    <w:p w14:paraId="33788026" w14:textId="77777777" w:rsidR="0001251C" w:rsidRPr="00B5618D" w:rsidRDefault="0001251C" w:rsidP="0001251C">
      <w:pPr>
        <w:ind w:left="992" w:hangingChars="413" w:hanging="992"/>
        <w:rPr>
          <w:b/>
        </w:rPr>
      </w:pPr>
      <w:r w:rsidRPr="00B5618D">
        <w:rPr>
          <w:b/>
        </w:rPr>
        <w:t>【</w:t>
      </w:r>
      <w:r w:rsidRPr="00B5618D">
        <w:rPr>
          <w:rFonts w:ascii="新細明體" w:eastAsia="新細明體" w:hAnsi="新細明體" w:hint="eastAsia"/>
          <w:b/>
        </w:rPr>
        <w:t>★</w:t>
      </w:r>
      <w:r w:rsidRPr="00B5618D">
        <w:rPr>
          <w:b/>
        </w:rPr>
        <w:t>請根據文章，回答</w:t>
      </w:r>
      <w:r w:rsidRPr="00AA1775">
        <w:rPr>
          <w:rFonts w:ascii="標楷體" w:hAnsi="標楷體"/>
          <w:b/>
        </w:rPr>
        <w:t>48-50</w:t>
      </w:r>
      <w:r w:rsidRPr="00B5618D">
        <w:rPr>
          <w:b/>
        </w:rPr>
        <w:t>題】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09"/>
      </w:tblGrid>
      <w:tr w:rsidR="0001251C" w14:paraId="605A8149" w14:textId="77777777" w:rsidTr="0043203A">
        <w:tc>
          <w:tcPr>
            <w:tcW w:w="6609" w:type="dxa"/>
          </w:tcPr>
          <w:p w14:paraId="30D90B59" w14:textId="77777777" w:rsidR="0001251C" w:rsidRDefault="0001251C" w:rsidP="009324F0">
            <w:pPr>
              <w:ind w:firstLineChars="200" w:firstLine="480"/>
              <w:jc w:val="both"/>
            </w:pPr>
            <w:r w:rsidRPr="006E0B91">
              <w:rPr>
                <w:rFonts w:hint="eastAsia"/>
              </w:rPr>
              <w:t>在公共場合中，大家很習慣尋找男廁、女廁，但假如有爸爸單獨帶嬰兒外出，常會發生因為男廁沒有設置尿布台，造成男性育兒的不方便與困擾。</w:t>
            </w:r>
            <w:r>
              <w:rPr>
                <w:rFonts w:hint="eastAsia"/>
              </w:rPr>
              <w:t>因此，近年來有越來越多的「性別友善廁所」出現，強調不分性別、設備統一，讓每個人都能安心使用。希望透過這樣尊重多樣性的設計</w:t>
            </w:r>
            <w:r w:rsidRPr="006E0B91">
              <w:rPr>
                <w:rFonts w:hint="eastAsia"/>
              </w:rPr>
              <w:t>，讓每個人</w:t>
            </w:r>
            <w:r>
              <w:rPr>
                <w:rFonts w:hint="eastAsia"/>
              </w:rPr>
              <w:t>在如廁環境中</w:t>
            </w:r>
            <w:r w:rsidRPr="006E0B91">
              <w:rPr>
                <w:rFonts w:hint="eastAsia"/>
              </w:rPr>
              <w:t>都能感到舒適和安全。</w:t>
            </w:r>
          </w:p>
          <w:p w14:paraId="11952223" w14:textId="77777777" w:rsidR="0001251C" w:rsidRDefault="0001251C" w:rsidP="0043203A">
            <w:pPr>
              <w:jc w:val="both"/>
            </w:pPr>
          </w:p>
          <w:p w14:paraId="214B5329" w14:textId="77777777" w:rsidR="0001251C" w:rsidRDefault="0001251C" w:rsidP="0043203A">
            <w:pPr>
              <w:jc w:val="both"/>
            </w:pPr>
            <w:r>
              <w:rPr>
                <w:rFonts w:ascii="新細明體" w:eastAsia="新細明體" w:hAnsi="新細明體" w:hint="eastAsia"/>
              </w:rPr>
              <w:t>★</w:t>
            </w:r>
            <w:r>
              <w:rPr>
                <w:rFonts w:hint="eastAsia"/>
              </w:rPr>
              <w:t>性別友善廁所通常會有以下配置：</w:t>
            </w:r>
          </w:p>
          <w:p w14:paraId="61C21972" w14:textId="77777777" w:rsidR="0001251C" w:rsidRDefault="0001251C" w:rsidP="0043203A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獨立隔間：每個隔間都有門，提供隱私。</w:t>
            </w:r>
          </w:p>
          <w:p w14:paraId="6E57042D" w14:textId="77777777" w:rsidR="0001251C" w:rsidRDefault="0001251C" w:rsidP="0043203A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無性別標示：不標示男性或女性，適合所有人使用。</w:t>
            </w:r>
          </w:p>
          <w:p w14:paraId="1B48236B" w14:textId="77777777" w:rsidR="0001251C" w:rsidRDefault="0001251C" w:rsidP="0043203A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洗手台：共用的洗手台，方便所有人使用。</w:t>
            </w:r>
          </w:p>
          <w:p w14:paraId="39837718" w14:textId="77777777" w:rsidR="0001251C" w:rsidRDefault="0001251C" w:rsidP="0043203A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適合不同需求的設備：如嬰兒護理台，無障礙設施等。</w:t>
            </w:r>
          </w:p>
          <w:p w14:paraId="037CA88B" w14:textId="77777777" w:rsidR="0001251C" w:rsidRDefault="0001251C" w:rsidP="0043203A">
            <w:pPr>
              <w:jc w:val="both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清晰指示標誌：讓使用者了解使用方式和注意事項。</w:t>
            </w:r>
          </w:p>
        </w:tc>
      </w:tr>
    </w:tbl>
    <w:p w14:paraId="0B1EAE7B" w14:textId="77777777" w:rsidR="0001251C" w:rsidRPr="00AA1775" w:rsidRDefault="0001251C" w:rsidP="0001251C">
      <w:pPr>
        <w:ind w:left="850" w:hangingChars="354" w:hanging="850"/>
        <w:jc w:val="both"/>
        <w:rPr>
          <w:rFonts w:ascii="標楷體" w:hAnsi="標楷體"/>
          <w:color w:val="000000"/>
        </w:rPr>
      </w:pPr>
    </w:p>
    <w:p w14:paraId="483A2BB9" w14:textId="77777777" w:rsidR="0001251C" w:rsidRDefault="0001251C" w:rsidP="009324F0">
      <w:pPr>
        <w:ind w:left="960" w:hangingChars="400" w:hanging="960"/>
      </w:pPr>
      <w:r w:rsidRPr="00AA1775">
        <w:rPr>
          <w:rFonts w:ascii="標楷體" w:hAnsi="標楷體"/>
          <w:color w:val="000000"/>
        </w:rPr>
        <w:t>(   )48.</w:t>
      </w:r>
      <w:r w:rsidRPr="00B5618D">
        <w:rPr>
          <w:color w:val="000000"/>
        </w:rPr>
        <w:t>請問：男廁未設置尿布台，其背後的觀念與價值觀，與下列何者最</w:t>
      </w:r>
      <w:r w:rsidRPr="00C209AD">
        <w:rPr>
          <w:b/>
          <w:color w:val="000000"/>
          <w:u w:val="single"/>
        </w:rPr>
        <w:t>相同</w:t>
      </w:r>
      <w:r w:rsidRPr="00B5618D">
        <w:rPr>
          <w:color w:val="000000"/>
        </w:rPr>
        <w:t>？</w:t>
      </w:r>
      <w:r w:rsidRPr="009324F0">
        <w:rPr>
          <w:rFonts w:ascii="標楷體" w:hAnsi="標楷體"/>
        </w:rPr>
        <w:t>(A)</w:t>
      </w:r>
      <w:r w:rsidRPr="00B5618D">
        <w:t>男女生在體適能測驗中有不同的標準和測試項目</w:t>
      </w:r>
      <w:r w:rsidRPr="00B5618D">
        <w:rPr>
          <w:color w:val="000000"/>
        </w:rPr>
        <w:t xml:space="preserve"> </w:t>
      </w:r>
      <w:r w:rsidRPr="009324F0">
        <w:rPr>
          <w:rFonts w:ascii="標楷體" w:hAnsi="標楷體"/>
        </w:rPr>
        <w:t>(B)</w:t>
      </w:r>
      <w:r w:rsidRPr="00B5618D">
        <w:t>汽車廣告代言人以男性為主，女性多代言洗衣機</w:t>
      </w:r>
      <w:r w:rsidRPr="00B5618D">
        <w:rPr>
          <w:color w:val="000000"/>
        </w:rPr>
        <w:t xml:space="preserve"> </w:t>
      </w:r>
      <w:r w:rsidRPr="009324F0">
        <w:rPr>
          <w:rFonts w:ascii="標楷體" w:hAnsi="標楷體"/>
        </w:rPr>
        <w:t>(C)</w:t>
      </w:r>
      <w:r w:rsidRPr="00B5618D">
        <w:t>老師根據學生的能力與才華，分配班級幹部</w:t>
      </w:r>
      <w:r w:rsidRPr="00B5618D">
        <w:rPr>
          <w:color w:val="000000"/>
        </w:rPr>
        <w:t xml:space="preserve"> </w:t>
      </w:r>
      <w:r w:rsidRPr="009324F0">
        <w:rPr>
          <w:rFonts w:ascii="標楷體" w:hAnsi="標楷體"/>
        </w:rPr>
        <w:t>(D)</w:t>
      </w:r>
      <w:r w:rsidRPr="00B5618D">
        <w:t>家政老師要求不論男女生，都要完成圍裙設計與縫紉。</w:t>
      </w:r>
    </w:p>
    <w:p w14:paraId="7AAC23A8" w14:textId="77777777" w:rsidR="0001251C" w:rsidRDefault="0001251C" w:rsidP="009324F0">
      <w:pPr>
        <w:ind w:left="960" w:hangingChars="400" w:hanging="960"/>
        <w:jc w:val="both"/>
      </w:pPr>
      <w:r w:rsidRPr="00AA1775">
        <w:rPr>
          <w:rFonts w:ascii="標楷體" w:hAnsi="標楷體"/>
          <w:color w:val="000000"/>
        </w:rPr>
        <w:t>(   )49.</w:t>
      </w:r>
      <w:r w:rsidRPr="00B5618D">
        <w:t>性別友善廁所的設置可能帶來某些好處與便利，請問：下列哪一項</w:t>
      </w:r>
      <w:r w:rsidRPr="00C209AD">
        <w:rPr>
          <w:b/>
          <w:u w:val="single"/>
        </w:rPr>
        <w:t>不屬於</w:t>
      </w:r>
      <w:r w:rsidRPr="00B5618D">
        <w:t>？</w:t>
      </w:r>
      <w:r w:rsidRPr="009324F0">
        <w:rPr>
          <w:rFonts w:ascii="標楷體" w:hAnsi="標楷體"/>
        </w:rPr>
        <w:t>(A)</w:t>
      </w:r>
      <w:r w:rsidRPr="00B5618D">
        <w:t>解決照顧者陪伴不同性別身障者上廁所的難題</w:t>
      </w:r>
      <w:r w:rsidRPr="009324F0">
        <w:rPr>
          <w:rFonts w:ascii="標楷體" w:hAnsi="標楷體"/>
        </w:rPr>
        <w:t xml:space="preserve"> (B)</w:t>
      </w:r>
      <w:r w:rsidRPr="00B5618D">
        <w:t>讓父母方便帶與自身不同性別的孩童上廁所</w:t>
      </w:r>
      <w:r w:rsidRPr="00B5618D">
        <w:t xml:space="preserve"> </w:t>
      </w:r>
      <w:r w:rsidRPr="009324F0">
        <w:rPr>
          <w:rFonts w:ascii="標楷體" w:hAnsi="標楷體"/>
        </w:rPr>
        <w:t>(C)提</w:t>
      </w:r>
      <w:r w:rsidRPr="00B5618D">
        <w:t>供獨立隔間，使用者可以享有更多隱私</w:t>
      </w:r>
      <w:r w:rsidRPr="00B5618D">
        <w:t xml:space="preserve"> </w:t>
      </w:r>
      <w:r w:rsidRPr="009324F0">
        <w:rPr>
          <w:rFonts w:ascii="標楷體" w:hAnsi="標楷體"/>
        </w:rPr>
        <w:t>(D)</w:t>
      </w:r>
      <w:r w:rsidRPr="00B5618D">
        <w:t>降低每一個人使用廁所時的排隊等待時間。</w:t>
      </w:r>
    </w:p>
    <w:p w14:paraId="38E0E0DD" w14:textId="77777777" w:rsidR="0001251C" w:rsidRPr="00606937" w:rsidRDefault="0001251C" w:rsidP="009324F0">
      <w:pPr>
        <w:ind w:left="960" w:hangingChars="400" w:hanging="960"/>
      </w:pPr>
      <w:r w:rsidRPr="00AA1775">
        <w:rPr>
          <w:rFonts w:ascii="標楷體" w:hAnsi="標楷體"/>
          <w:color w:val="000000"/>
        </w:rPr>
        <w:t>(   )50.</w:t>
      </w:r>
      <w:r>
        <w:t>性別友善廁所的設立逐漸受到重視，隱含人們越來越重視</w:t>
      </w:r>
      <w:r w:rsidRPr="00B5618D">
        <w:t>何種概念？</w:t>
      </w:r>
      <w:r w:rsidRPr="009324F0">
        <w:rPr>
          <w:rFonts w:ascii="標楷體" w:hAnsi="標楷體"/>
        </w:rPr>
        <w:t>(A)</w:t>
      </w:r>
      <w:r w:rsidRPr="00B5618D">
        <w:t>人權維護只需要靠政府努力</w:t>
      </w:r>
      <w:r w:rsidRPr="00B5618D">
        <w:t xml:space="preserve"> </w:t>
      </w:r>
      <w:r w:rsidRPr="009324F0">
        <w:rPr>
          <w:rFonts w:ascii="標楷體" w:hAnsi="標楷體"/>
        </w:rPr>
        <w:t>(B)</w:t>
      </w:r>
      <w:r w:rsidRPr="00B5618D">
        <w:t>性別平權是所有人權中最重要的</w:t>
      </w:r>
      <w:r w:rsidRPr="00B5618D">
        <w:rPr>
          <w:lang w:val="pt-BR"/>
        </w:rPr>
        <w:t xml:space="preserve"> </w:t>
      </w:r>
      <w:r w:rsidRPr="009324F0">
        <w:rPr>
          <w:rFonts w:ascii="標楷體" w:hAnsi="標楷體"/>
        </w:rPr>
        <w:t>(C)</w:t>
      </w:r>
      <w:r w:rsidRPr="00B5618D">
        <w:t>每一個人的人性尊嚴都該被維護</w:t>
      </w:r>
      <w:r w:rsidRPr="00B5618D">
        <w:t xml:space="preserve"> </w:t>
      </w:r>
      <w:r w:rsidRPr="009324F0">
        <w:rPr>
          <w:rFonts w:ascii="標楷體" w:hAnsi="標楷體"/>
        </w:rPr>
        <w:t>(D)</w:t>
      </w:r>
      <w:r w:rsidRPr="00B5618D">
        <w:t>人權的維護需要靠政府花大錢才能做到。</w:t>
      </w:r>
    </w:p>
    <w:p w14:paraId="261F4971" w14:textId="77777777" w:rsidR="0001251C" w:rsidRPr="00B5618D" w:rsidRDefault="0001251C" w:rsidP="0001251C">
      <w:pPr>
        <w:pStyle w:val="a3"/>
        <w:ind w:left="965" w:hangingChars="402" w:hanging="965"/>
        <w:rPr>
          <w:rFonts w:eastAsia="標楷體"/>
          <w:snapToGrid w:val="0"/>
        </w:rPr>
      </w:pPr>
    </w:p>
    <w:p w14:paraId="19512EA6" w14:textId="77777777" w:rsidR="0001251C" w:rsidRPr="00EE0BD0" w:rsidRDefault="0001251C" w:rsidP="0001251C">
      <w:pPr>
        <w:pStyle w:val="a3"/>
        <w:ind w:left="965" w:hangingChars="402" w:hanging="965"/>
        <w:rPr>
          <w:rFonts w:eastAsia="標楷體"/>
          <w:snapToGrid w:val="0"/>
        </w:rPr>
      </w:pPr>
    </w:p>
    <w:p w14:paraId="5A774B6D" w14:textId="77777777" w:rsidR="0001251C" w:rsidRDefault="0001251C" w:rsidP="0001251C">
      <w:pPr>
        <w:pStyle w:val="a3"/>
        <w:ind w:left="965" w:hangingChars="402" w:hanging="965"/>
        <w:rPr>
          <w:rFonts w:eastAsia="標楷體"/>
        </w:rPr>
      </w:pPr>
    </w:p>
    <w:p w14:paraId="2D958C7C" w14:textId="66A00654" w:rsidR="0001251C" w:rsidRDefault="0001251C" w:rsidP="0001251C">
      <w:pPr>
        <w:pStyle w:val="a3"/>
        <w:ind w:left="965" w:hangingChars="402" w:hanging="965"/>
        <w:rPr>
          <w:rFonts w:eastAsia="標楷體"/>
        </w:rPr>
      </w:pPr>
    </w:p>
    <w:p w14:paraId="5D3B3C80" w14:textId="203A5C57" w:rsidR="0001251C" w:rsidRDefault="0001251C" w:rsidP="0001251C">
      <w:pPr>
        <w:pStyle w:val="a3"/>
        <w:ind w:left="965" w:hangingChars="402" w:hanging="965"/>
        <w:rPr>
          <w:rFonts w:eastAsia="標楷體"/>
        </w:rPr>
      </w:pPr>
    </w:p>
    <w:p w14:paraId="448CD0F8" w14:textId="1C28D53A" w:rsidR="0001251C" w:rsidRDefault="0001251C" w:rsidP="0001251C">
      <w:pPr>
        <w:pStyle w:val="a3"/>
        <w:ind w:left="965" w:hangingChars="402" w:hanging="965"/>
        <w:rPr>
          <w:rFonts w:eastAsia="標楷體"/>
        </w:rPr>
      </w:pPr>
    </w:p>
    <w:p w14:paraId="69398518" w14:textId="241FAC12" w:rsidR="0001251C" w:rsidRDefault="00C4302B" w:rsidP="0001251C">
      <w:pPr>
        <w:pStyle w:val="a3"/>
        <w:ind w:left="965" w:hangingChars="402" w:hanging="965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6E3BEC" wp14:editId="1BA3459B">
                <wp:simplePos x="0" y="0"/>
                <wp:positionH relativeFrom="column">
                  <wp:posOffset>70338</wp:posOffset>
                </wp:positionH>
                <wp:positionV relativeFrom="paragraph">
                  <wp:posOffset>27500</wp:posOffset>
                </wp:positionV>
                <wp:extent cx="3601622" cy="755797"/>
                <wp:effectExtent l="0" t="0" r="18415" b="25400"/>
                <wp:wrapNone/>
                <wp:docPr id="1687443852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622" cy="755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603CA" w14:textId="7AA637E8" w:rsidR="002812EC" w:rsidRPr="002812EC" w:rsidRDefault="002812EC" w:rsidP="002812EC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試卷結束，</w:t>
                            </w:r>
                            <w:r w:rsidR="00C4302B"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請</w:t>
                            </w:r>
                            <w:r w:rsidR="007F4017"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仔細</w:t>
                            </w:r>
                            <w:r w:rsidR="00C4302B"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檢查</w:t>
                            </w:r>
                            <w:r w:rsidR="007F4017"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答案、</w:t>
                            </w:r>
                            <w:r w:rsidR="00C4302B">
                              <w:rPr>
                                <w:rFonts w:ascii="標楷體" w:hAnsi="標楷體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畫卡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3BEC" id="_x0000_s1042" type="#_x0000_t202" style="position:absolute;left:0;text-align:left;margin-left:5.55pt;margin-top:2.15pt;width:283.6pt;height:5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" fillcolor="white [3201]" strokeweight=".5pt">
                <v:textbox>
                  <w:txbxContent>
                    <w:p w14:paraId="731603CA" w14:textId="7AA637E8" w:rsidR="002812EC" w:rsidRPr="002812EC" w:rsidRDefault="002812EC" w:rsidP="002812EC">
                      <w:pPr>
                        <w:jc w:val="center"/>
                        <w:rPr>
                          <w:rFonts w:ascii="標楷體" w:hAnsi="標楷體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試卷結束，</w:t>
                      </w:r>
                      <w:r w:rsidR="00C4302B"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請</w:t>
                      </w:r>
                      <w:r w:rsidR="007F4017"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仔細</w:t>
                      </w:r>
                      <w:r w:rsidR="00C4302B"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檢查</w:t>
                      </w:r>
                      <w:r w:rsidR="007F4017"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答案、</w:t>
                      </w:r>
                      <w:r w:rsidR="00C4302B">
                        <w:rPr>
                          <w:rFonts w:ascii="標楷體" w:hAnsi="標楷體" w:hint="eastAsia"/>
                          <w:b/>
                          <w:bCs/>
                          <w:sz w:val="30"/>
                          <w:szCs w:val="30"/>
                        </w:rPr>
                        <w:t>畫卡</w:t>
                      </w:r>
                    </w:p>
                  </w:txbxContent>
                </v:textbox>
              </v:shape>
            </w:pict>
          </mc:Fallback>
        </mc:AlternateContent>
      </w:r>
    </w:p>
    <w:p w14:paraId="5EB3E31A" w14:textId="77777777" w:rsidR="0001251C" w:rsidRDefault="0001251C" w:rsidP="0001251C">
      <w:pPr>
        <w:pStyle w:val="a3"/>
        <w:ind w:left="965" w:hangingChars="402" w:hanging="965"/>
        <w:rPr>
          <w:rFonts w:eastAsia="標楷體"/>
        </w:rPr>
      </w:pPr>
    </w:p>
    <w:p w14:paraId="361C402D" w14:textId="77777777" w:rsidR="0001251C" w:rsidRDefault="0001251C" w:rsidP="0001251C">
      <w:pPr>
        <w:pStyle w:val="a3"/>
        <w:ind w:left="965" w:hangingChars="402" w:hanging="965"/>
        <w:rPr>
          <w:rFonts w:eastAsia="標楷體"/>
        </w:rPr>
      </w:pPr>
    </w:p>
    <w:p w14:paraId="1C75AD83" w14:textId="77777777" w:rsidR="0001251C" w:rsidRPr="0001251C" w:rsidRDefault="0001251C" w:rsidP="003F600A">
      <w:pPr>
        <w:pStyle w:val="a3"/>
        <w:rPr>
          <w:rFonts w:ascii="標楷體" w:eastAsia="標楷體" w:hAnsi="標楷體"/>
        </w:rPr>
      </w:pPr>
    </w:p>
    <w:sectPr w:rsidR="0001251C" w:rsidRPr="0001251C" w:rsidSect="00B91113">
      <w:footerReference w:type="even" r:id="rId22"/>
      <w:footerReference w:type="default" r:id="rId23"/>
      <w:pgSz w:w="14572" w:h="20639" w:code="12"/>
      <w:pgMar w:top="680" w:right="454" w:bottom="567" w:left="454" w:header="454" w:footer="454" w:gutter="0"/>
      <w:cols w:num="2" w:sep="1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F2551" w14:textId="77777777" w:rsidR="0094120F" w:rsidRDefault="0094120F">
      <w:r>
        <w:separator/>
      </w:r>
    </w:p>
  </w:endnote>
  <w:endnote w:type="continuationSeparator" w:id="0">
    <w:p w14:paraId="54F46628" w14:textId="77777777" w:rsidR="0094120F" w:rsidRDefault="0094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可画动感隶书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B2B4B" w14:textId="77777777" w:rsidR="00EB593A" w:rsidRDefault="00E5521B" w:rsidP="00EC187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B593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98B796" w14:textId="77777777" w:rsidR="00EB593A" w:rsidRDefault="00EB59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07F6" w14:textId="03F219B1" w:rsidR="00034BF2" w:rsidRDefault="00E5521B" w:rsidP="003649CB">
    <w:pPr>
      <w:pStyle w:val="a6"/>
      <w:framePr w:w="361" w:h="406" w:hRule="exact" w:wrap="around" w:vAnchor="text" w:hAnchor="page" w:x="6781" w:y="11"/>
      <w:rPr>
        <w:rStyle w:val="a7"/>
      </w:rPr>
    </w:pPr>
    <w:r>
      <w:rPr>
        <w:rStyle w:val="a7"/>
      </w:rPr>
      <w:fldChar w:fldCharType="begin"/>
    </w:r>
    <w:r w:rsidR="00034B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181A">
      <w:rPr>
        <w:rStyle w:val="a7"/>
        <w:noProof/>
      </w:rPr>
      <w:t>1</w:t>
    </w:r>
    <w:r>
      <w:rPr>
        <w:rStyle w:val="a7"/>
      </w:rPr>
      <w:fldChar w:fldCharType="end"/>
    </w:r>
  </w:p>
  <w:p w14:paraId="50823E29" w14:textId="4324D629" w:rsidR="00EB593A" w:rsidRDefault="00034BF2">
    <w:pPr>
      <w:pStyle w:val="a6"/>
    </w:pPr>
    <w:r>
      <w:rPr>
        <w:rFonts w:hint="eastAsia"/>
      </w:rPr>
      <w:t xml:space="preserve">　　　　　　　　　　　　　　　　　　　　　　　　　　　　　　</w:t>
    </w:r>
    <w:r w:rsidR="001A46F5">
      <w:rPr>
        <w:rFonts w:hint="eastAsia"/>
      </w:rPr>
      <w:t xml:space="preserve"> </w:t>
    </w:r>
    <w:r>
      <w:rPr>
        <w:rFonts w:hint="eastAsia"/>
      </w:rPr>
      <w:t>第　頁，共</w:t>
    </w:r>
    <w:r w:rsidR="003B757B">
      <w:t>3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F79F2" w14:textId="77777777" w:rsidR="0094120F" w:rsidRDefault="0094120F">
      <w:r>
        <w:separator/>
      </w:r>
    </w:p>
  </w:footnote>
  <w:footnote w:type="continuationSeparator" w:id="0">
    <w:p w14:paraId="42514280" w14:textId="77777777" w:rsidR="0094120F" w:rsidRDefault="0094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80D34"/>
    <w:multiLevelType w:val="hybridMultilevel"/>
    <w:tmpl w:val="755A98B6"/>
    <w:lvl w:ilvl="0" w:tplc="3B7202F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" w15:restartNumberingAfterBreak="0">
    <w:nsid w:val="1B4E28ED"/>
    <w:multiLevelType w:val="hybridMultilevel"/>
    <w:tmpl w:val="3E164B0C"/>
    <w:lvl w:ilvl="0" w:tplc="04090015">
      <w:start w:val="1"/>
      <w:numFmt w:val="taiwaneseCountingThousand"/>
      <w:lvlText w:val="%1、"/>
      <w:lvlJc w:val="left"/>
      <w:pPr>
        <w:tabs>
          <w:tab w:val="num" w:pos="6480"/>
        </w:tabs>
        <w:ind w:left="6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7440"/>
        </w:tabs>
        <w:ind w:left="7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8160"/>
        </w:tabs>
        <w:ind w:left="8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9600"/>
        </w:tabs>
        <w:ind w:left="9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0320"/>
        </w:tabs>
        <w:ind w:left="10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1760"/>
        </w:tabs>
        <w:ind w:left="11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2480"/>
        </w:tabs>
        <w:ind w:left="12480" w:hanging="360"/>
      </w:pPr>
    </w:lvl>
  </w:abstractNum>
  <w:abstractNum w:abstractNumId="2" w15:restartNumberingAfterBreak="0">
    <w:nsid w:val="1F954C89"/>
    <w:multiLevelType w:val="hybridMultilevel"/>
    <w:tmpl w:val="E2A2DC22"/>
    <w:lvl w:ilvl="0" w:tplc="29EC9B3C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7015F95"/>
    <w:multiLevelType w:val="hybridMultilevel"/>
    <w:tmpl w:val="AEF6B916"/>
    <w:lvl w:ilvl="0" w:tplc="0CC8C1C2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7160807"/>
    <w:multiLevelType w:val="multilevel"/>
    <w:tmpl w:val="5BE00FB8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32807BA"/>
    <w:multiLevelType w:val="singleLevel"/>
    <w:tmpl w:val="ACD86CD4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4D860CC"/>
    <w:multiLevelType w:val="singleLevel"/>
    <w:tmpl w:val="F8BCE52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5F42CF"/>
    <w:multiLevelType w:val="hybridMultilevel"/>
    <w:tmpl w:val="EE525F80"/>
    <w:lvl w:ilvl="0" w:tplc="A5342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A5A69D1"/>
    <w:multiLevelType w:val="hybridMultilevel"/>
    <w:tmpl w:val="FDBCE1BC"/>
    <w:lvl w:ilvl="0" w:tplc="F9164BCA">
      <w:start w:val="1"/>
      <w:numFmt w:val="upperLetter"/>
      <w:lvlText w:val="(%1)"/>
      <w:lvlJc w:val="left"/>
      <w:pPr>
        <w:ind w:left="13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7" w:hanging="480"/>
      </w:pPr>
    </w:lvl>
    <w:lvl w:ilvl="2" w:tplc="0409001B" w:tentative="1">
      <w:start w:val="1"/>
      <w:numFmt w:val="lowerRoman"/>
      <w:lvlText w:val="%3."/>
      <w:lvlJc w:val="right"/>
      <w:pPr>
        <w:ind w:left="2407" w:hanging="480"/>
      </w:pPr>
    </w:lvl>
    <w:lvl w:ilvl="3" w:tplc="0409000F" w:tentative="1">
      <w:start w:val="1"/>
      <w:numFmt w:val="decimal"/>
      <w:lvlText w:val="%4."/>
      <w:lvlJc w:val="left"/>
      <w:pPr>
        <w:ind w:left="2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7" w:hanging="480"/>
      </w:pPr>
    </w:lvl>
    <w:lvl w:ilvl="5" w:tplc="0409001B" w:tentative="1">
      <w:start w:val="1"/>
      <w:numFmt w:val="lowerRoman"/>
      <w:lvlText w:val="%6."/>
      <w:lvlJc w:val="right"/>
      <w:pPr>
        <w:ind w:left="3847" w:hanging="480"/>
      </w:pPr>
    </w:lvl>
    <w:lvl w:ilvl="6" w:tplc="0409000F" w:tentative="1">
      <w:start w:val="1"/>
      <w:numFmt w:val="decimal"/>
      <w:lvlText w:val="%7."/>
      <w:lvlJc w:val="left"/>
      <w:pPr>
        <w:ind w:left="4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7" w:hanging="480"/>
      </w:pPr>
    </w:lvl>
    <w:lvl w:ilvl="8" w:tplc="0409001B" w:tentative="1">
      <w:start w:val="1"/>
      <w:numFmt w:val="lowerRoman"/>
      <w:lvlText w:val="%9."/>
      <w:lvlJc w:val="right"/>
      <w:pPr>
        <w:ind w:left="5287" w:hanging="480"/>
      </w:pPr>
    </w:lvl>
  </w:abstractNum>
  <w:abstractNum w:abstractNumId="9" w15:restartNumberingAfterBreak="0">
    <w:nsid w:val="64DC119B"/>
    <w:multiLevelType w:val="hybridMultilevel"/>
    <w:tmpl w:val="755A98B6"/>
    <w:lvl w:ilvl="0" w:tplc="3B7202F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0" w15:restartNumberingAfterBreak="0">
    <w:nsid w:val="664400CD"/>
    <w:multiLevelType w:val="hybridMultilevel"/>
    <w:tmpl w:val="E80CC438"/>
    <w:lvl w:ilvl="0" w:tplc="88720F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6D679E3"/>
    <w:multiLevelType w:val="hybridMultilevel"/>
    <w:tmpl w:val="57061742"/>
    <w:lvl w:ilvl="0" w:tplc="5FC2292E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FC47C1E"/>
    <w:multiLevelType w:val="hybridMultilevel"/>
    <w:tmpl w:val="22C2D1F2"/>
    <w:lvl w:ilvl="0" w:tplc="D7B83F26">
      <w:start w:val="1"/>
      <w:numFmt w:val="upperLetter"/>
      <w:lvlText w:val="(%1)"/>
      <w:lvlJc w:val="left"/>
      <w:pPr>
        <w:tabs>
          <w:tab w:val="num" w:pos="679"/>
        </w:tabs>
        <w:ind w:left="67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D76DE"/>
    <w:multiLevelType w:val="hybridMultilevel"/>
    <w:tmpl w:val="961C5ABC"/>
    <w:lvl w:ilvl="0" w:tplc="EC0AFE54">
      <w:start w:val="1"/>
      <w:numFmt w:val="taiwaneseCountingThousand"/>
      <w:lvlText w:val="%1、"/>
      <w:lvlJc w:val="left"/>
      <w:pPr>
        <w:ind w:left="5896" w:hanging="510"/>
      </w:pPr>
      <w:rPr>
        <w:rFonts w:ascii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6346" w:hanging="480"/>
      </w:pPr>
    </w:lvl>
    <w:lvl w:ilvl="2" w:tplc="0409001B" w:tentative="1">
      <w:start w:val="1"/>
      <w:numFmt w:val="lowerRoman"/>
      <w:lvlText w:val="%3."/>
      <w:lvlJc w:val="right"/>
      <w:pPr>
        <w:ind w:left="6826" w:hanging="480"/>
      </w:pPr>
    </w:lvl>
    <w:lvl w:ilvl="3" w:tplc="0409000F" w:tentative="1">
      <w:start w:val="1"/>
      <w:numFmt w:val="decimal"/>
      <w:lvlText w:val="%4."/>
      <w:lvlJc w:val="left"/>
      <w:pPr>
        <w:ind w:left="7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6" w:hanging="480"/>
      </w:pPr>
    </w:lvl>
    <w:lvl w:ilvl="5" w:tplc="0409001B" w:tentative="1">
      <w:start w:val="1"/>
      <w:numFmt w:val="lowerRoman"/>
      <w:lvlText w:val="%6."/>
      <w:lvlJc w:val="right"/>
      <w:pPr>
        <w:ind w:left="8266" w:hanging="480"/>
      </w:pPr>
    </w:lvl>
    <w:lvl w:ilvl="6" w:tplc="0409000F" w:tentative="1">
      <w:start w:val="1"/>
      <w:numFmt w:val="decimal"/>
      <w:lvlText w:val="%7."/>
      <w:lvlJc w:val="left"/>
      <w:pPr>
        <w:ind w:left="8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6" w:hanging="480"/>
      </w:pPr>
    </w:lvl>
    <w:lvl w:ilvl="8" w:tplc="0409001B" w:tentative="1">
      <w:start w:val="1"/>
      <w:numFmt w:val="lowerRoman"/>
      <w:lvlText w:val="%9."/>
      <w:lvlJc w:val="right"/>
      <w:pPr>
        <w:ind w:left="9706" w:hanging="480"/>
      </w:pPr>
    </w:lvl>
  </w:abstractNum>
  <w:num w:numId="1" w16cid:durableId="2089425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641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79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168593">
    <w:abstractNumId w:val="10"/>
  </w:num>
  <w:num w:numId="5" w16cid:durableId="645663583">
    <w:abstractNumId w:val="7"/>
  </w:num>
  <w:num w:numId="6" w16cid:durableId="2010988090">
    <w:abstractNumId w:val="6"/>
  </w:num>
  <w:num w:numId="7" w16cid:durableId="2113477033">
    <w:abstractNumId w:val="5"/>
  </w:num>
  <w:num w:numId="8" w16cid:durableId="2041667385">
    <w:abstractNumId w:val="5"/>
    <w:lvlOverride w:ilvl="0">
      <w:startOverride w:val="1"/>
    </w:lvlOverride>
  </w:num>
  <w:num w:numId="9" w16cid:durableId="1244415347">
    <w:abstractNumId w:val="9"/>
  </w:num>
  <w:num w:numId="10" w16cid:durableId="1731077873">
    <w:abstractNumId w:val="11"/>
  </w:num>
  <w:num w:numId="11" w16cid:durableId="641884085">
    <w:abstractNumId w:val="1"/>
  </w:num>
  <w:num w:numId="12" w16cid:durableId="284653289">
    <w:abstractNumId w:val="0"/>
  </w:num>
  <w:num w:numId="13" w16cid:durableId="293560634">
    <w:abstractNumId w:val="2"/>
  </w:num>
  <w:num w:numId="14" w16cid:durableId="359354354">
    <w:abstractNumId w:val="13"/>
  </w:num>
  <w:num w:numId="15" w16cid:durableId="1447501628">
    <w:abstractNumId w:val="8"/>
  </w:num>
  <w:num w:numId="16" w16cid:durableId="42804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38"/>
    <w:rsid w:val="0000311E"/>
    <w:rsid w:val="0000495F"/>
    <w:rsid w:val="00007ABB"/>
    <w:rsid w:val="0001251C"/>
    <w:rsid w:val="00012A67"/>
    <w:rsid w:val="00013D8B"/>
    <w:rsid w:val="000142B1"/>
    <w:rsid w:val="000200EF"/>
    <w:rsid w:val="0002523B"/>
    <w:rsid w:val="00033F1C"/>
    <w:rsid w:val="00034BF2"/>
    <w:rsid w:val="00043BAC"/>
    <w:rsid w:val="00044980"/>
    <w:rsid w:val="00044E9F"/>
    <w:rsid w:val="00053CDF"/>
    <w:rsid w:val="00054672"/>
    <w:rsid w:val="0005474D"/>
    <w:rsid w:val="00057BD2"/>
    <w:rsid w:val="00060C86"/>
    <w:rsid w:val="0006326A"/>
    <w:rsid w:val="00064684"/>
    <w:rsid w:val="00064AB1"/>
    <w:rsid w:val="000677D7"/>
    <w:rsid w:val="00071186"/>
    <w:rsid w:val="00071612"/>
    <w:rsid w:val="00071B9B"/>
    <w:rsid w:val="00072D70"/>
    <w:rsid w:val="00073564"/>
    <w:rsid w:val="0007357D"/>
    <w:rsid w:val="0008167A"/>
    <w:rsid w:val="00084C4E"/>
    <w:rsid w:val="00090347"/>
    <w:rsid w:val="00093AE9"/>
    <w:rsid w:val="00093C18"/>
    <w:rsid w:val="000A17EE"/>
    <w:rsid w:val="000A4E7F"/>
    <w:rsid w:val="000A77D6"/>
    <w:rsid w:val="000A7931"/>
    <w:rsid w:val="000B2A41"/>
    <w:rsid w:val="000B3495"/>
    <w:rsid w:val="000B3C2F"/>
    <w:rsid w:val="000C192A"/>
    <w:rsid w:val="000C3D1C"/>
    <w:rsid w:val="000C5867"/>
    <w:rsid w:val="000C642D"/>
    <w:rsid w:val="000C7DD3"/>
    <w:rsid w:val="000D4D49"/>
    <w:rsid w:val="000D5AA7"/>
    <w:rsid w:val="000D69A1"/>
    <w:rsid w:val="000D76E7"/>
    <w:rsid w:val="000D7EBE"/>
    <w:rsid w:val="000E421B"/>
    <w:rsid w:val="000E4F37"/>
    <w:rsid w:val="000E6D10"/>
    <w:rsid w:val="000E7BD7"/>
    <w:rsid w:val="000F0A70"/>
    <w:rsid w:val="000F30D0"/>
    <w:rsid w:val="000F3237"/>
    <w:rsid w:val="000F327C"/>
    <w:rsid w:val="000F3C0E"/>
    <w:rsid w:val="000F6E94"/>
    <w:rsid w:val="00107311"/>
    <w:rsid w:val="001116F9"/>
    <w:rsid w:val="0011196F"/>
    <w:rsid w:val="0011308A"/>
    <w:rsid w:val="0012108D"/>
    <w:rsid w:val="00131531"/>
    <w:rsid w:val="00131B55"/>
    <w:rsid w:val="00132F5C"/>
    <w:rsid w:val="001364F5"/>
    <w:rsid w:val="00140D3F"/>
    <w:rsid w:val="0014383A"/>
    <w:rsid w:val="00143D53"/>
    <w:rsid w:val="00145A24"/>
    <w:rsid w:val="00153EED"/>
    <w:rsid w:val="001542B4"/>
    <w:rsid w:val="00155A20"/>
    <w:rsid w:val="00156C94"/>
    <w:rsid w:val="00162C58"/>
    <w:rsid w:val="00162F5A"/>
    <w:rsid w:val="00164F68"/>
    <w:rsid w:val="0016736E"/>
    <w:rsid w:val="00176E98"/>
    <w:rsid w:val="0018345E"/>
    <w:rsid w:val="00186944"/>
    <w:rsid w:val="001900CE"/>
    <w:rsid w:val="00190CE9"/>
    <w:rsid w:val="001A2D6B"/>
    <w:rsid w:val="001A41F3"/>
    <w:rsid w:val="001A46F5"/>
    <w:rsid w:val="001A7140"/>
    <w:rsid w:val="001A789C"/>
    <w:rsid w:val="001B0221"/>
    <w:rsid w:val="001B0919"/>
    <w:rsid w:val="001B0CC8"/>
    <w:rsid w:val="001B437D"/>
    <w:rsid w:val="001B452C"/>
    <w:rsid w:val="001C16CB"/>
    <w:rsid w:val="001C5D2F"/>
    <w:rsid w:val="001D2B60"/>
    <w:rsid w:val="001E0254"/>
    <w:rsid w:val="001E24FA"/>
    <w:rsid w:val="001E268B"/>
    <w:rsid w:val="001E4785"/>
    <w:rsid w:val="001E610D"/>
    <w:rsid w:val="001E6292"/>
    <w:rsid w:val="001E76C5"/>
    <w:rsid w:val="001F01BB"/>
    <w:rsid w:val="001F2509"/>
    <w:rsid w:val="0020314B"/>
    <w:rsid w:val="0021046B"/>
    <w:rsid w:val="00210809"/>
    <w:rsid w:val="002122E0"/>
    <w:rsid w:val="0021380B"/>
    <w:rsid w:val="002141F6"/>
    <w:rsid w:val="00214E7E"/>
    <w:rsid w:val="002157B1"/>
    <w:rsid w:val="00217E92"/>
    <w:rsid w:val="0022138E"/>
    <w:rsid w:val="002231E3"/>
    <w:rsid w:val="002273E0"/>
    <w:rsid w:val="00231918"/>
    <w:rsid w:val="00237FB0"/>
    <w:rsid w:val="00244B3B"/>
    <w:rsid w:val="00244BFC"/>
    <w:rsid w:val="002452E2"/>
    <w:rsid w:val="00250692"/>
    <w:rsid w:val="002511C0"/>
    <w:rsid w:val="002523F4"/>
    <w:rsid w:val="002524D7"/>
    <w:rsid w:val="00252D01"/>
    <w:rsid w:val="002555CD"/>
    <w:rsid w:val="002610A6"/>
    <w:rsid w:val="002640E1"/>
    <w:rsid w:val="00265BC2"/>
    <w:rsid w:val="00266680"/>
    <w:rsid w:val="00274160"/>
    <w:rsid w:val="002812EC"/>
    <w:rsid w:val="002831D3"/>
    <w:rsid w:val="002925C8"/>
    <w:rsid w:val="00297B17"/>
    <w:rsid w:val="002A2159"/>
    <w:rsid w:val="002A2685"/>
    <w:rsid w:val="002A27E6"/>
    <w:rsid w:val="002A3A18"/>
    <w:rsid w:val="002A5059"/>
    <w:rsid w:val="002A598C"/>
    <w:rsid w:val="002B142E"/>
    <w:rsid w:val="002B4159"/>
    <w:rsid w:val="002B7A82"/>
    <w:rsid w:val="002C0937"/>
    <w:rsid w:val="002C440C"/>
    <w:rsid w:val="002C7292"/>
    <w:rsid w:val="002C7E85"/>
    <w:rsid w:val="002D0EA7"/>
    <w:rsid w:val="002D1AED"/>
    <w:rsid w:val="002D441A"/>
    <w:rsid w:val="002D6420"/>
    <w:rsid w:val="002D7A3D"/>
    <w:rsid w:val="002E01FC"/>
    <w:rsid w:val="002E3D53"/>
    <w:rsid w:val="002E68C4"/>
    <w:rsid w:val="002E6C83"/>
    <w:rsid w:val="002F30DE"/>
    <w:rsid w:val="002F3265"/>
    <w:rsid w:val="002F6184"/>
    <w:rsid w:val="002F6ED3"/>
    <w:rsid w:val="00300958"/>
    <w:rsid w:val="00301BA2"/>
    <w:rsid w:val="003023C5"/>
    <w:rsid w:val="00303D1A"/>
    <w:rsid w:val="0030477F"/>
    <w:rsid w:val="003060A7"/>
    <w:rsid w:val="00310BF8"/>
    <w:rsid w:val="0031211A"/>
    <w:rsid w:val="00312A1E"/>
    <w:rsid w:val="00312D06"/>
    <w:rsid w:val="00313A42"/>
    <w:rsid w:val="003228AB"/>
    <w:rsid w:val="00324981"/>
    <w:rsid w:val="00330C64"/>
    <w:rsid w:val="0033124C"/>
    <w:rsid w:val="00333964"/>
    <w:rsid w:val="003360B5"/>
    <w:rsid w:val="003422AB"/>
    <w:rsid w:val="00342F75"/>
    <w:rsid w:val="00344E11"/>
    <w:rsid w:val="00346F53"/>
    <w:rsid w:val="00350512"/>
    <w:rsid w:val="00355351"/>
    <w:rsid w:val="00356E0A"/>
    <w:rsid w:val="003649CB"/>
    <w:rsid w:val="00365607"/>
    <w:rsid w:val="00367FAC"/>
    <w:rsid w:val="003726EA"/>
    <w:rsid w:val="00373814"/>
    <w:rsid w:val="00376967"/>
    <w:rsid w:val="00377A33"/>
    <w:rsid w:val="003810FB"/>
    <w:rsid w:val="0038460B"/>
    <w:rsid w:val="003851CC"/>
    <w:rsid w:val="00391E95"/>
    <w:rsid w:val="003935C1"/>
    <w:rsid w:val="00395CF8"/>
    <w:rsid w:val="003A0AF3"/>
    <w:rsid w:val="003A12CC"/>
    <w:rsid w:val="003A1829"/>
    <w:rsid w:val="003A2158"/>
    <w:rsid w:val="003A6574"/>
    <w:rsid w:val="003A69FE"/>
    <w:rsid w:val="003A7CBE"/>
    <w:rsid w:val="003B0519"/>
    <w:rsid w:val="003B082D"/>
    <w:rsid w:val="003B0A2F"/>
    <w:rsid w:val="003B17E9"/>
    <w:rsid w:val="003B232F"/>
    <w:rsid w:val="003B3A39"/>
    <w:rsid w:val="003B5D56"/>
    <w:rsid w:val="003B7287"/>
    <w:rsid w:val="003B757B"/>
    <w:rsid w:val="003C030D"/>
    <w:rsid w:val="003C03AA"/>
    <w:rsid w:val="003C11AD"/>
    <w:rsid w:val="003C24D6"/>
    <w:rsid w:val="003C27D8"/>
    <w:rsid w:val="003C3B43"/>
    <w:rsid w:val="003C46D3"/>
    <w:rsid w:val="003C4BD1"/>
    <w:rsid w:val="003D1C1E"/>
    <w:rsid w:val="003D65DD"/>
    <w:rsid w:val="003E3885"/>
    <w:rsid w:val="003E3DB6"/>
    <w:rsid w:val="003E551E"/>
    <w:rsid w:val="003E66E4"/>
    <w:rsid w:val="003E7CC9"/>
    <w:rsid w:val="003F0729"/>
    <w:rsid w:val="003F25AC"/>
    <w:rsid w:val="003F600A"/>
    <w:rsid w:val="003F742C"/>
    <w:rsid w:val="003F7A2D"/>
    <w:rsid w:val="003F7D7A"/>
    <w:rsid w:val="0040072B"/>
    <w:rsid w:val="00404C30"/>
    <w:rsid w:val="00406A81"/>
    <w:rsid w:val="0041196B"/>
    <w:rsid w:val="004207FB"/>
    <w:rsid w:val="00421F98"/>
    <w:rsid w:val="0042514B"/>
    <w:rsid w:val="00430DCC"/>
    <w:rsid w:val="0044171E"/>
    <w:rsid w:val="00443A02"/>
    <w:rsid w:val="00444F10"/>
    <w:rsid w:val="00452322"/>
    <w:rsid w:val="004540A8"/>
    <w:rsid w:val="004554BE"/>
    <w:rsid w:val="004556A5"/>
    <w:rsid w:val="00457ADE"/>
    <w:rsid w:val="004602D9"/>
    <w:rsid w:val="004621A7"/>
    <w:rsid w:val="0046612A"/>
    <w:rsid w:val="00475B9F"/>
    <w:rsid w:val="00481BE4"/>
    <w:rsid w:val="00485FA3"/>
    <w:rsid w:val="00487D98"/>
    <w:rsid w:val="00487DA5"/>
    <w:rsid w:val="004945B4"/>
    <w:rsid w:val="00497F64"/>
    <w:rsid w:val="004A0C76"/>
    <w:rsid w:val="004A15D5"/>
    <w:rsid w:val="004A2560"/>
    <w:rsid w:val="004A4122"/>
    <w:rsid w:val="004C7B26"/>
    <w:rsid w:val="004D1A91"/>
    <w:rsid w:val="004D4262"/>
    <w:rsid w:val="004E778D"/>
    <w:rsid w:val="004F0DF8"/>
    <w:rsid w:val="004F1D46"/>
    <w:rsid w:val="004F45EF"/>
    <w:rsid w:val="004F53B7"/>
    <w:rsid w:val="00503ACC"/>
    <w:rsid w:val="00504164"/>
    <w:rsid w:val="00504F4D"/>
    <w:rsid w:val="00510267"/>
    <w:rsid w:val="00514243"/>
    <w:rsid w:val="0051502A"/>
    <w:rsid w:val="00515124"/>
    <w:rsid w:val="00515974"/>
    <w:rsid w:val="005223F2"/>
    <w:rsid w:val="0052507E"/>
    <w:rsid w:val="00526B87"/>
    <w:rsid w:val="005274BD"/>
    <w:rsid w:val="0053255A"/>
    <w:rsid w:val="005330E7"/>
    <w:rsid w:val="005347FD"/>
    <w:rsid w:val="00545EDD"/>
    <w:rsid w:val="00546179"/>
    <w:rsid w:val="005470A2"/>
    <w:rsid w:val="0055028E"/>
    <w:rsid w:val="005532A8"/>
    <w:rsid w:val="00555AEF"/>
    <w:rsid w:val="0055749E"/>
    <w:rsid w:val="00557FDD"/>
    <w:rsid w:val="0056764B"/>
    <w:rsid w:val="005728C0"/>
    <w:rsid w:val="00573205"/>
    <w:rsid w:val="00574C69"/>
    <w:rsid w:val="0057646F"/>
    <w:rsid w:val="0058037E"/>
    <w:rsid w:val="00581163"/>
    <w:rsid w:val="00582E0F"/>
    <w:rsid w:val="0058780A"/>
    <w:rsid w:val="00590452"/>
    <w:rsid w:val="00592349"/>
    <w:rsid w:val="005A21DC"/>
    <w:rsid w:val="005A31B4"/>
    <w:rsid w:val="005A65D6"/>
    <w:rsid w:val="005B1E56"/>
    <w:rsid w:val="005B478F"/>
    <w:rsid w:val="005B5F3C"/>
    <w:rsid w:val="005B7CDA"/>
    <w:rsid w:val="005C0930"/>
    <w:rsid w:val="005C0CF2"/>
    <w:rsid w:val="005C1108"/>
    <w:rsid w:val="005C368F"/>
    <w:rsid w:val="005C4479"/>
    <w:rsid w:val="005D2036"/>
    <w:rsid w:val="005D46D5"/>
    <w:rsid w:val="005E1B04"/>
    <w:rsid w:val="005E41DB"/>
    <w:rsid w:val="005F21FF"/>
    <w:rsid w:val="005F491A"/>
    <w:rsid w:val="005F4F0C"/>
    <w:rsid w:val="005F7CDC"/>
    <w:rsid w:val="0060275D"/>
    <w:rsid w:val="006038C7"/>
    <w:rsid w:val="00604E15"/>
    <w:rsid w:val="00612CD6"/>
    <w:rsid w:val="0062233B"/>
    <w:rsid w:val="00626BE9"/>
    <w:rsid w:val="006305D8"/>
    <w:rsid w:val="006317FC"/>
    <w:rsid w:val="00631DA4"/>
    <w:rsid w:val="0063209B"/>
    <w:rsid w:val="00633F6A"/>
    <w:rsid w:val="006354E2"/>
    <w:rsid w:val="00641462"/>
    <w:rsid w:val="00644634"/>
    <w:rsid w:val="00644F45"/>
    <w:rsid w:val="006543C5"/>
    <w:rsid w:val="00654EF9"/>
    <w:rsid w:val="00655DBF"/>
    <w:rsid w:val="00657530"/>
    <w:rsid w:val="00657B17"/>
    <w:rsid w:val="00660548"/>
    <w:rsid w:val="00662DE8"/>
    <w:rsid w:val="0067306C"/>
    <w:rsid w:val="00673238"/>
    <w:rsid w:val="0067386A"/>
    <w:rsid w:val="00676977"/>
    <w:rsid w:val="00682516"/>
    <w:rsid w:val="0068501C"/>
    <w:rsid w:val="00685A4C"/>
    <w:rsid w:val="00685DC0"/>
    <w:rsid w:val="00686473"/>
    <w:rsid w:val="00687964"/>
    <w:rsid w:val="00690D9E"/>
    <w:rsid w:val="00691180"/>
    <w:rsid w:val="006927B3"/>
    <w:rsid w:val="00692F2F"/>
    <w:rsid w:val="00692F41"/>
    <w:rsid w:val="006945C7"/>
    <w:rsid w:val="00695642"/>
    <w:rsid w:val="006A4A3E"/>
    <w:rsid w:val="006A5348"/>
    <w:rsid w:val="006B010A"/>
    <w:rsid w:val="006B395B"/>
    <w:rsid w:val="006B6DA3"/>
    <w:rsid w:val="006B7CDA"/>
    <w:rsid w:val="006C64FA"/>
    <w:rsid w:val="006C6B45"/>
    <w:rsid w:val="006C7B6C"/>
    <w:rsid w:val="006C7E4F"/>
    <w:rsid w:val="006D0F3F"/>
    <w:rsid w:val="006D260E"/>
    <w:rsid w:val="006E181A"/>
    <w:rsid w:val="006E2078"/>
    <w:rsid w:val="006E21F9"/>
    <w:rsid w:val="006E343B"/>
    <w:rsid w:val="006E5518"/>
    <w:rsid w:val="006F065A"/>
    <w:rsid w:val="006F272C"/>
    <w:rsid w:val="006F4E6B"/>
    <w:rsid w:val="006F5DFB"/>
    <w:rsid w:val="006F608A"/>
    <w:rsid w:val="007001BA"/>
    <w:rsid w:val="00707B3D"/>
    <w:rsid w:val="0071423F"/>
    <w:rsid w:val="007145AD"/>
    <w:rsid w:val="0071673D"/>
    <w:rsid w:val="00721A02"/>
    <w:rsid w:val="00723767"/>
    <w:rsid w:val="00724E29"/>
    <w:rsid w:val="00725154"/>
    <w:rsid w:val="0073095E"/>
    <w:rsid w:val="00733AE2"/>
    <w:rsid w:val="007340E7"/>
    <w:rsid w:val="0073430D"/>
    <w:rsid w:val="007376CB"/>
    <w:rsid w:val="0074230A"/>
    <w:rsid w:val="00746F63"/>
    <w:rsid w:val="0074715B"/>
    <w:rsid w:val="00754CCC"/>
    <w:rsid w:val="007564B4"/>
    <w:rsid w:val="00757F7D"/>
    <w:rsid w:val="00760EB7"/>
    <w:rsid w:val="00764458"/>
    <w:rsid w:val="00764E51"/>
    <w:rsid w:val="00771ACF"/>
    <w:rsid w:val="00773643"/>
    <w:rsid w:val="00773BD8"/>
    <w:rsid w:val="00773D6A"/>
    <w:rsid w:val="0077410C"/>
    <w:rsid w:val="00774D27"/>
    <w:rsid w:val="00776171"/>
    <w:rsid w:val="00782A23"/>
    <w:rsid w:val="007833FE"/>
    <w:rsid w:val="00785782"/>
    <w:rsid w:val="007861EB"/>
    <w:rsid w:val="00787654"/>
    <w:rsid w:val="00791FA3"/>
    <w:rsid w:val="0079391C"/>
    <w:rsid w:val="00797F6F"/>
    <w:rsid w:val="007A13E5"/>
    <w:rsid w:val="007A3A93"/>
    <w:rsid w:val="007A5AF1"/>
    <w:rsid w:val="007C01AD"/>
    <w:rsid w:val="007C0769"/>
    <w:rsid w:val="007C091B"/>
    <w:rsid w:val="007C1878"/>
    <w:rsid w:val="007C6D58"/>
    <w:rsid w:val="007D777E"/>
    <w:rsid w:val="007E45ED"/>
    <w:rsid w:val="007E5B1F"/>
    <w:rsid w:val="007E70A1"/>
    <w:rsid w:val="007E7524"/>
    <w:rsid w:val="007E7EB6"/>
    <w:rsid w:val="007F0C76"/>
    <w:rsid w:val="007F16F5"/>
    <w:rsid w:val="007F3486"/>
    <w:rsid w:val="007F4017"/>
    <w:rsid w:val="007F6181"/>
    <w:rsid w:val="007F6282"/>
    <w:rsid w:val="007F6D16"/>
    <w:rsid w:val="007F6D7B"/>
    <w:rsid w:val="007F7B87"/>
    <w:rsid w:val="008014B9"/>
    <w:rsid w:val="00804B66"/>
    <w:rsid w:val="00805B02"/>
    <w:rsid w:val="00805E9E"/>
    <w:rsid w:val="00814C66"/>
    <w:rsid w:val="008163C2"/>
    <w:rsid w:val="0081735C"/>
    <w:rsid w:val="008208FE"/>
    <w:rsid w:val="00823895"/>
    <w:rsid w:val="00832D0F"/>
    <w:rsid w:val="008336CB"/>
    <w:rsid w:val="00836170"/>
    <w:rsid w:val="008408DA"/>
    <w:rsid w:val="00843A52"/>
    <w:rsid w:val="00844E9D"/>
    <w:rsid w:val="00845ECA"/>
    <w:rsid w:val="0085060E"/>
    <w:rsid w:val="00852A6A"/>
    <w:rsid w:val="00855252"/>
    <w:rsid w:val="0086068F"/>
    <w:rsid w:val="00866BA0"/>
    <w:rsid w:val="00870E8E"/>
    <w:rsid w:val="0087196D"/>
    <w:rsid w:val="0087199D"/>
    <w:rsid w:val="00872A83"/>
    <w:rsid w:val="00875BC4"/>
    <w:rsid w:val="00877437"/>
    <w:rsid w:val="008833C5"/>
    <w:rsid w:val="00884572"/>
    <w:rsid w:val="0089171E"/>
    <w:rsid w:val="0089206F"/>
    <w:rsid w:val="00892719"/>
    <w:rsid w:val="008931C2"/>
    <w:rsid w:val="0089689B"/>
    <w:rsid w:val="008A1505"/>
    <w:rsid w:val="008A23C0"/>
    <w:rsid w:val="008A5C15"/>
    <w:rsid w:val="008A763E"/>
    <w:rsid w:val="008A78D8"/>
    <w:rsid w:val="008B1D66"/>
    <w:rsid w:val="008B25A7"/>
    <w:rsid w:val="008B5360"/>
    <w:rsid w:val="008C086B"/>
    <w:rsid w:val="008C2C0C"/>
    <w:rsid w:val="008C43C9"/>
    <w:rsid w:val="008D2CF5"/>
    <w:rsid w:val="008D46D1"/>
    <w:rsid w:val="008D4B79"/>
    <w:rsid w:val="008E17E8"/>
    <w:rsid w:val="008E2AD2"/>
    <w:rsid w:val="008E37A6"/>
    <w:rsid w:val="008E4408"/>
    <w:rsid w:val="008E60F1"/>
    <w:rsid w:val="008E6CC7"/>
    <w:rsid w:val="008E7FC8"/>
    <w:rsid w:val="008F4FDC"/>
    <w:rsid w:val="008F5D94"/>
    <w:rsid w:val="008F688D"/>
    <w:rsid w:val="00900CB9"/>
    <w:rsid w:val="00901D7A"/>
    <w:rsid w:val="00901E31"/>
    <w:rsid w:val="00902BDF"/>
    <w:rsid w:val="009079F3"/>
    <w:rsid w:val="00914A73"/>
    <w:rsid w:val="00915D56"/>
    <w:rsid w:val="009167AE"/>
    <w:rsid w:val="00920CEB"/>
    <w:rsid w:val="0092201D"/>
    <w:rsid w:val="00922D75"/>
    <w:rsid w:val="0092349B"/>
    <w:rsid w:val="00927D40"/>
    <w:rsid w:val="009304B1"/>
    <w:rsid w:val="0093099F"/>
    <w:rsid w:val="009324F0"/>
    <w:rsid w:val="0093471F"/>
    <w:rsid w:val="0094120F"/>
    <w:rsid w:val="00946075"/>
    <w:rsid w:val="009505FD"/>
    <w:rsid w:val="009520EE"/>
    <w:rsid w:val="00954B94"/>
    <w:rsid w:val="00956D38"/>
    <w:rsid w:val="00960C2F"/>
    <w:rsid w:val="00960D95"/>
    <w:rsid w:val="00963B75"/>
    <w:rsid w:val="00967188"/>
    <w:rsid w:val="0097140F"/>
    <w:rsid w:val="00974D62"/>
    <w:rsid w:val="00976B5F"/>
    <w:rsid w:val="00977864"/>
    <w:rsid w:val="00984F55"/>
    <w:rsid w:val="00985A63"/>
    <w:rsid w:val="009935DF"/>
    <w:rsid w:val="009936EA"/>
    <w:rsid w:val="00993C11"/>
    <w:rsid w:val="00994064"/>
    <w:rsid w:val="00994617"/>
    <w:rsid w:val="00995F05"/>
    <w:rsid w:val="00996071"/>
    <w:rsid w:val="009960AA"/>
    <w:rsid w:val="00996624"/>
    <w:rsid w:val="00997449"/>
    <w:rsid w:val="009A06EF"/>
    <w:rsid w:val="009A1DBD"/>
    <w:rsid w:val="009A1F61"/>
    <w:rsid w:val="009A263E"/>
    <w:rsid w:val="009A265D"/>
    <w:rsid w:val="009A287D"/>
    <w:rsid w:val="009A707C"/>
    <w:rsid w:val="009A7342"/>
    <w:rsid w:val="009A74EB"/>
    <w:rsid w:val="009B2D35"/>
    <w:rsid w:val="009B7E8F"/>
    <w:rsid w:val="009C029A"/>
    <w:rsid w:val="009D034F"/>
    <w:rsid w:val="009D13DE"/>
    <w:rsid w:val="009D16CF"/>
    <w:rsid w:val="009D4803"/>
    <w:rsid w:val="009D4EFC"/>
    <w:rsid w:val="009D4F88"/>
    <w:rsid w:val="009D7616"/>
    <w:rsid w:val="009E2754"/>
    <w:rsid w:val="009E3E3A"/>
    <w:rsid w:val="009E5C74"/>
    <w:rsid w:val="009E7090"/>
    <w:rsid w:val="009E7B36"/>
    <w:rsid w:val="009F41F7"/>
    <w:rsid w:val="009F43D5"/>
    <w:rsid w:val="00A01AA4"/>
    <w:rsid w:val="00A02695"/>
    <w:rsid w:val="00A035EC"/>
    <w:rsid w:val="00A050E1"/>
    <w:rsid w:val="00A076B6"/>
    <w:rsid w:val="00A14EFC"/>
    <w:rsid w:val="00A15BEF"/>
    <w:rsid w:val="00A16B83"/>
    <w:rsid w:val="00A17049"/>
    <w:rsid w:val="00A20471"/>
    <w:rsid w:val="00A21055"/>
    <w:rsid w:val="00A21D89"/>
    <w:rsid w:val="00A220A9"/>
    <w:rsid w:val="00A222CC"/>
    <w:rsid w:val="00A22D80"/>
    <w:rsid w:val="00A240B2"/>
    <w:rsid w:val="00A30038"/>
    <w:rsid w:val="00A35DC6"/>
    <w:rsid w:val="00A35E13"/>
    <w:rsid w:val="00A36FCB"/>
    <w:rsid w:val="00A40140"/>
    <w:rsid w:val="00A45C4F"/>
    <w:rsid w:val="00A479E0"/>
    <w:rsid w:val="00A558DC"/>
    <w:rsid w:val="00A617BD"/>
    <w:rsid w:val="00A61B3F"/>
    <w:rsid w:val="00A65725"/>
    <w:rsid w:val="00A66A5D"/>
    <w:rsid w:val="00A67821"/>
    <w:rsid w:val="00A723CB"/>
    <w:rsid w:val="00A7440A"/>
    <w:rsid w:val="00A745E9"/>
    <w:rsid w:val="00A86581"/>
    <w:rsid w:val="00A86871"/>
    <w:rsid w:val="00A87C6E"/>
    <w:rsid w:val="00A93607"/>
    <w:rsid w:val="00A97601"/>
    <w:rsid w:val="00AA00E8"/>
    <w:rsid w:val="00AA1775"/>
    <w:rsid w:val="00AA262F"/>
    <w:rsid w:val="00AA43DA"/>
    <w:rsid w:val="00AA4F37"/>
    <w:rsid w:val="00AB0240"/>
    <w:rsid w:val="00AB11FA"/>
    <w:rsid w:val="00AB1AD6"/>
    <w:rsid w:val="00AB33CD"/>
    <w:rsid w:val="00AD0B16"/>
    <w:rsid w:val="00AD46FE"/>
    <w:rsid w:val="00AD4E95"/>
    <w:rsid w:val="00AD4F25"/>
    <w:rsid w:val="00AE3BE0"/>
    <w:rsid w:val="00AE3F4C"/>
    <w:rsid w:val="00AE5323"/>
    <w:rsid w:val="00AF4C1F"/>
    <w:rsid w:val="00AF5535"/>
    <w:rsid w:val="00AF65FA"/>
    <w:rsid w:val="00B05BE6"/>
    <w:rsid w:val="00B06DCC"/>
    <w:rsid w:val="00B106AD"/>
    <w:rsid w:val="00B1429F"/>
    <w:rsid w:val="00B174C0"/>
    <w:rsid w:val="00B200D7"/>
    <w:rsid w:val="00B20B4C"/>
    <w:rsid w:val="00B221EF"/>
    <w:rsid w:val="00B26002"/>
    <w:rsid w:val="00B27544"/>
    <w:rsid w:val="00B31134"/>
    <w:rsid w:val="00B316D4"/>
    <w:rsid w:val="00B317C8"/>
    <w:rsid w:val="00B41484"/>
    <w:rsid w:val="00B41F1F"/>
    <w:rsid w:val="00B44351"/>
    <w:rsid w:val="00B47FBB"/>
    <w:rsid w:val="00B51BAD"/>
    <w:rsid w:val="00B51CCE"/>
    <w:rsid w:val="00B60F34"/>
    <w:rsid w:val="00B639F6"/>
    <w:rsid w:val="00B655CE"/>
    <w:rsid w:val="00B65610"/>
    <w:rsid w:val="00B66FD5"/>
    <w:rsid w:val="00B7215B"/>
    <w:rsid w:val="00B75501"/>
    <w:rsid w:val="00B802C5"/>
    <w:rsid w:val="00B8092B"/>
    <w:rsid w:val="00B82770"/>
    <w:rsid w:val="00B8335E"/>
    <w:rsid w:val="00B903FC"/>
    <w:rsid w:val="00B91113"/>
    <w:rsid w:val="00B97B39"/>
    <w:rsid w:val="00BA1BB4"/>
    <w:rsid w:val="00BA3C0F"/>
    <w:rsid w:val="00BA7060"/>
    <w:rsid w:val="00BB067F"/>
    <w:rsid w:val="00BB32C5"/>
    <w:rsid w:val="00BB5344"/>
    <w:rsid w:val="00BB63C3"/>
    <w:rsid w:val="00BC1C79"/>
    <w:rsid w:val="00BC325B"/>
    <w:rsid w:val="00BC4E44"/>
    <w:rsid w:val="00BC6292"/>
    <w:rsid w:val="00BC6AB8"/>
    <w:rsid w:val="00BD0299"/>
    <w:rsid w:val="00BD3FF5"/>
    <w:rsid w:val="00BE018E"/>
    <w:rsid w:val="00BE1311"/>
    <w:rsid w:val="00BE4D9D"/>
    <w:rsid w:val="00BF0CFA"/>
    <w:rsid w:val="00BF344E"/>
    <w:rsid w:val="00BF4470"/>
    <w:rsid w:val="00C049F0"/>
    <w:rsid w:val="00C04BF3"/>
    <w:rsid w:val="00C06521"/>
    <w:rsid w:val="00C07120"/>
    <w:rsid w:val="00C10F18"/>
    <w:rsid w:val="00C146BF"/>
    <w:rsid w:val="00C15A7C"/>
    <w:rsid w:val="00C16868"/>
    <w:rsid w:val="00C1768D"/>
    <w:rsid w:val="00C22F33"/>
    <w:rsid w:val="00C22F85"/>
    <w:rsid w:val="00C23961"/>
    <w:rsid w:val="00C24982"/>
    <w:rsid w:val="00C32787"/>
    <w:rsid w:val="00C32C18"/>
    <w:rsid w:val="00C33AA3"/>
    <w:rsid w:val="00C33CDC"/>
    <w:rsid w:val="00C349D6"/>
    <w:rsid w:val="00C34FE4"/>
    <w:rsid w:val="00C36794"/>
    <w:rsid w:val="00C37ADD"/>
    <w:rsid w:val="00C42DB3"/>
    <w:rsid w:val="00C4302B"/>
    <w:rsid w:val="00C442A8"/>
    <w:rsid w:val="00C4437E"/>
    <w:rsid w:val="00C44C25"/>
    <w:rsid w:val="00C47F5E"/>
    <w:rsid w:val="00C53B71"/>
    <w:rsid w:val="00C53E66"/>
    <w:rsid w:val="00C5434C"/>
    <w:rsid w:val="00C54F6E"/>
    <w:rsid w:val="00C55F11"/>
    <w:rsid w:val="00C57577"/>
    <w:rsid w:val="00C70082"/>
    <w:rsid w:val="00C76D7B"/>
    <w:rsid w:val="00C8107F"/>
    <w:rsid w:val="00C81DB0"/>
    <w:rsid w:val="00C83792"/>
    <w:rsid w:val="00C837EC"/>
    <w:rsid w:val="00C83ABB"/>
    <w:rsid w:val="00C8437C"/>
    <w:rsid w:val="00C86D47"/>
    <w:rsid w:val="00C91BE0"/>
    <w:rsid w:val="00C928F8"/>
    <w:rsid w:val="00C92CC0"/>
    <w:rsid w:val="00C93744"/>
    <w:rsid w:val="00C96463"/>
    <w:rsid w:val="00CA4B52"/>
    <w:rsid w:val="00CA5060"/>
    <w:rsid w:val="00CA7095"/>
    <w:rsid w:val="00CC0F97"/>
    <w:rsid w:val="00CC250C"/>
    <w:rsid w:val="00CC6CBA"/>
    <w:rsid w:val="00CC7FC3"/>
    <w:rsid w:val="00CD32AE"/>
    <w:rsid w:val="00CD63E6"/>
    <w:rsid w:val="00CE0C3F"/>
    <w:rsid w:val="00CE3C9F"/>
    <w:rsid w:val="00CE5A84"/>
    <w:rsid w:val="00CE771C"/>
    <w:rsid w:val="00CF0AE6"/>
    <w:rsid w:val="00CF4227"/>
    <w:rsid w:val="00D05384"/>
    <w:rsid w:val="00D0652D"/>
    <w:rsid w:val="00D06781"/>
    <w:rsid w:val="00D076F5"/>
    <w:rsid w:val="00D10305"/>
    <w:rsid w:val="00D1199B"/>
    <w:rsid w:val="00D13CC4"/>
    <w:rsid w:val="00D14D30"/>
    <w:rsid w:val="00D15DCE"/>
    <w:rsid w:val="00D20764"/>
    <w:rsid w:val="00D21B7E"/>
    <w:rsid w:val="00D22DED"/>
    <w:rsid w:val="00D310EF"/>
    <w:rsid w:val="00D32791"/>
    <w:rsid w:val="00D337C5"/>
    <w:rsid w:val="00D338BD"/>
    <w:rsid w:val="00D347AD"/>
    <w:rsid w:val="00D404C8"/>
    <w:rsid w:val="00D42FBC"/>
    <w:rsid w:val="00D43201"/>
    <w:rsid w:val="00D46F71"/>
    <w:rsid w:val="00D5132D"/>
    <w:rsid w:val="00D554FE"/>
    <w:rsid w:val="00D57FD3"/>
    <w:rsid w:val="00D6112D"/>
    <w:rsid w:val="00D64D8D"/>
    <w:rsid w:val="00D65DF8"/>
    <w:rsid w:val="00D76A27"/>
    <w:rsid w:val="00D805AF"/>
    <w:rsid w:val="00D810E9"/>
    <w:rsid w:val="00D81A89"/>
    <w:rsid w:val="00D834CF"/>
    <w:rsid w:val="00D83ACF"/>
    <w:rsid w:val="00D90416"/>
    <w:rsid w:val="00D905A2"/>
    <w:rsid w:val="00D91DBB"/>
    <w:rsid w:val="00D94F4C"/>
    <w:rsid w:val="00DA0BD5"/>
    <w:rsid w:val="00DA2662"/>
    <w:rsid w:val="00DA2AF9"/>
    <w:rsid w:val="00DA4A6E"/>
    <w:rsid w:val="00DA5236"/>
    <w:rsid w:val="00DB00F7"/>
    <w:rsid w:val="00DB252B"/>
    <w:rsid w:val="00DC35DB"/>
    <w:rsid w:val="00DC632D"/>
    <w:rsid w:val="00DC7F31"/>
    <w:rsid w:val="00DD35CF"/>
    <w:rsid w:val="00DE2186"/>
    <w:rsid w:val="00DE3A15"/>
    <w:rsid w:val="00DE5952"/>
    <w:rsid w:val="00DF189E"/>
    <w:rsid w:val="00DF1DA2"/>
    <w:rsid w:val="00DF2569"/>
    <w:rsid w:val="00DF2E61"/>
    <w:rsid w:val="00E00C19"/>
    <w:rsid w:val="00E0414C"/>
    <w:rsid w:val="00E0732A"/>
    <w:rsid w:val="00E0789F"/>
    <w:rsid w:val="00E10755"/>
    <w:rsid w:val="00E10FA5"/>
    <w:rsid w:val="00E15B3D"/>
    <w:rsid w:val="00E202C2"/>
    <w:rsid w:val="00E2079B"/>
    <w:rsid w:val="00E25F9E"/>
    <w:rsid w:val="00E27516"/>
    <w:rsid w:val="00E30C25"/>
    <w:rsid w:val="00E411E6"/>
    <w:rsid w:val="00E512CF"/>
    <w:rsid w:val="00E533E1"/>
    <w:rsid w:val="00E5521B"/>
    <w:rsid w:val="00E6064D"/>
    <w:rsid w:val="00E62E5C"/>
    <w:rsid w:val="00E630B7"/>
    <w:rsid w:val="00E66235"/>
    <w:rsid w:val="00E675B7"/>
    <w:rsid w:val="00E67967"/>
    <w:rsid w:val="00E70185"/>
    <w:rsid w:val="00E71675"/>
    <w:rsid w:val="00E73460"/>
    <w:rsid w:val="00E741F9"/>
    <w:rsid w:val="00E7693A"/>
    <w:rsid w:val="00E81EEE"/>
    <w:rsid w:val="00E822A0"/>
    <w:rsid w:val="00E825EF"/>
    <w:rsid w:val="00E8279A"/>
    <w:rsid w:val="00E9173F"/>
    <w:rsid w:val="00E923C2"/>
    <w:rsid w:val="00E92A5B"/>
    <w:rsid w:val="00E9350D"/>
    <w:rsid w:val="00E93550"/>
    <w:rsid w:val="00E9390A"/>
    <w:rsid w:val="00E97D46"/>
    <w:rsid w:val="00EA3383"/>
    <w:rsid w:val="00EA7A66"/>
    <w:rsid w:val="00EB18CC"/>
    <w:rsid w:val="00EB48CC"/>
    <w:rsid w:val="00EB490D"/>
    <w:rsid w:val="00EB593A"/>
    <w:rsid w:val="00EB6159"/>
    <w:rsid w:val="00EB7EA7"/>
    <w:rsid w:val="00EC005C"/>
    <w:rsid w:val="00EC1874"/>
    <w:rsid w:val="00ED0D10"/>
    <w:rsid w:val="00ED17CB"/>
    <w:rsid w:val="00ED317F"/>
    <w:rsid w:val="00ED3316"/>
    <w:rsid w:val="00ED3EB7"/>
    <w:rsid w:val="00EE1566"/>
    <w:rsid w:val="00EE44E3"/>
    <w:rsid w:val="00EE450A"/>
    <w:rsid w:val="00F005F8"/>
    <w:rsid w:val="00F01351"/>
    <w:rsid w:val="00F03D29"/>
    <w:rsid w:val="00F04D50"/>
    <w:rsid w:val="00F05E39"/>
    <w:rsid w:val="00F07183"/>
    <w:rsid w:val="00F17398"/>
    <w:rsid w:val="00F201ED"/>
    <w:rsid w:val="00F2292E"/>
    <w:rsid w:val="00F259CC"/>
    <w:rsid w:val="00F351DC"/>
    <w:rsid w:val="00F362CB"/>
    <w:rsid w:val="00F4065F"/>
    <w:rsid w:val="00F4159D"/>
    <w:rsid w:val="00F472B0"/>
    <w:rsid w:val="00F47C2C"/>
    <w:rsid w:val="00F50B39"/>
    <w:rsid w:val="00F50D90"/>
    <w:rsid w:val="00F51C89"/>
    <w:rsid w:val="00F51CD1"/>
    <w:rsid w:val="00F53D24"/>
    <w:rsid w:val="00F55348"/>
    <w:rsid w:val="00F56B66"/>
    <w:rsid w:val="00F63972"/>
    <w:rsid w:val="00F650BC"/>
    <w:rsid w:val="00F65F8F"/>
    <w:rsid w:val="00F70368"/>
    <w:rsid w:val="00F707E0"/>
    <w:rsid w:val="00F743BB"/>
    <w:rsid w:val="00F7616C"/>
    <w:rsid w:val="00F777AD"/>
    <w:rsid w:val="00F80D69"/>
    <w:rsid w:val="00F83676"/>
    <w:rsid w:val="00F846C3"/>
    <w:rsid w:val="00F8507D"/>
    <w:rsid w:val="00F86B4D"/>
    <w:rsid w:val="00F86F8A"/>
    <w:rsid w:val="00F93A98"/>
    <w:rsid w:val="00F9448F"/>
    <w:rsid w:val="00F94863"/>
    <w:rsid w:val="00F97462"/>
    <w:rsid w:val="00FA48DF"/>
    <w:rsid w:val="00FA4D77"/>
    <w:rsid w:val="00FA684D"/>
    <w:rsid w:val="00FA6CCB"/>
    <w:rsid w:val="00FB1BB4"/>
    <w:rsid w:val="00FB1FCE"/>
    <w:rsid w:val="00FB3411"/>
    <w:rsid w:val="00FB486F"/>
    <w:rsid w:val="00FB4C21"/>
    <w:rsid w:val="00FC4317"/>
    <w:rsid w:val="00FD3F74"/>
    <w:rsid w:val="00FD561A"/>
    <w:rsid w:val="00FD63AB"/>
    <w:rsid w:val="00FD6922"/>
    <w:rsid w:val="00FD7A00"/>
    <w:rsid w:val="00FD7B32"/>
    <w:rsid w:val="00FE051E"/>
    <w:rsid w:val="00FE2812"/>
    <w:rsid w:val="00FE326C"/>
    <w:rsid w:val="00FE6D25"/>
    <w:rsid w:val="00FF150A"/>
    <w:rsid w:val="00FF26E0"/>
    <w:rsid w:val="00FF2AC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921F3"/>
  <w15:docId w15:val="{9B334003-EB7A-4881-8794-3C6759F5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BD8"/>
    <w:pPr>
      <w:widowControl w:val="0"/>
    </w:pPr>
    <w:rPr>
      <w:rFonts w:eastAsia="標楷體"/>
      <w:kern w:val="2"/>
      <w:sz w:val="24"/>
      <w:szCs w:val="24"/>
    </w:rPr>
  </w:style>
  <w:style w:type="paragraph" w:styleId="2">
    <w:name w:val="heading 2"/>
    <w:basedOn w:val="a"/>
    <w:next w:val="a"/>
    <w:qFormat/>
    <w:rsid w:val="00901E31"/>
    <w:pPr>
      <w:keepNext/>
      <w:numPr>
        <w:ilvl w:val="1"/>
        <w:numId w:val="1"/>
      </w:numPr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901E31"/>
    <w:pPr>
      <w:keepNext/>
      <w:numPr>
        <w:ilvl w:val="2"/>
        <w:numId w:val="1"/>
      </w:numPr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901E31"/>
    <w:pPr>
      <w:keepNext/>
      <w:numPr>
        <w:ilvl w:val="3"/>
        <w:numId w:val="1"/>
      </w:numPr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901E31"/>
    <w:pPr>
      <w:keepNext/>
      <w:numPr>
        <w:ilvl w:val="4"/>
        <w:numId w:val="1"/>
      </w:numPr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901E31"/>
    <w:pPr>
      <w:keepNext/>
      <w:numPr>
        <w:ilvl w:val="5"/>
        <w:numId w:val="1"/>
      </w:numPr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901E31"/>
    <w:pPr>
      <w:keepNext/>
      <w:numPr>
        <w:ilvl w:val="6"/>
        <w:numId w:val="1"/>
      </w:numPr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901E31"/>
    <w:pPr>
      <w:keepNext/>
      <w:numPr>
        <w:ilvl w:val="7"/>
        <w:numId w:val="1"/>
      </w:numPr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901E31"/>
    <w:pPr>
      <w:keepNext/>
      <w:numPr>
        <w:ilvl w:val="8"/>
        <w:numId w:val="1"/>
      </w:numPr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中題目"/>
    <w:basedOn w:val="a"/>
    <w:link w:val="a4"/>
    <w:rsid w:val="00901E31"/>
    <w:pPr>
      <w:adjustRightInd w:val="0"/>
      <w:snapToGrid w:val="0"/>
    </w:pPr>
    <w:rPr>
      <w:rFonts w:eastAsia="新細明體"/>
      <w:kern w:val="0"/>
    </w:rPr>
  </w:style>
  <w:style w:type="paragraph" w:customStyle="1" w:styleId="A5">
    <w:name w:val="(A)"/>
    <w:autoRedefine/>
    <w:rsid w:val="00044980"/>
    <w:pPr>
      <w:ind w:leftChars="133" w:left="630" w:hangingChars="125" w:hanging="305"/>
    </w:pPr>
    <w:rPr>
      <w:rFonts w:eastAsia="新細明體"/>
      <w:kern w:val="2"/>
      <w:sz w:val="24"/>
      <w:szCs w:val="24"/>
    </w:rPr>
  </w:style>
  <w:style w:type="paragraph" w:customStyle="1" w:styleId="10">
    <w:name w:val="10."/>
    <w:basedOn w:val="a"/>
    <w:autoRedefine/>
    <w:rsid w:val="00044980"/>
    <w:pPr>
      <w:tabs>
        <w:tab w:val="left" w:pos="108"/>
        <w:tab w:val="left" w:pos="360"/>
      </w:tabs>
      <w:spacing w:line="320" w:lineRule="exact"/>
      <w:ind w:left="300" w:hangingChars="125" w:hanging="300"/>
      <w:jc w:val="both"/>
    </w:pPr>
    <w:rPr>
      <w:rFonts w:eastAsia="新細明體"/>
    </w:rPr>
  </w:style>
  <w:style w:type="paragraph" w:customStyle="1" w:styleId="1">
    <w:name w:val="1."/>
    <w:autoRedefine/>
    <w:rsid w:val="009960AA"/>
    <w:pPr>
      <w:ind w:left="320" w:hangingChars="131" w:hanging="320"/>
      <w:jc w:val="both"/>
    </w:pPr>
    <w:rPr>
      <w:rFonts w:eastAsia="新細明體"/>
      <w:kern w:val="2"/>
      <w:sz w:val="24"/>
      <w:szCs w:val="24"/>
    </w:rPr>
  </w:style>
  <w:style w:type="paragraph" w:styleId="a6">
    <w:name w:val="footer"/>
    <w:basedOn w:val="a"/>
    <w:rsid w:val="00BC4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C4E44"/>
  </w:style>
  <w:style w:type="paragraph" w:styleId="a8">
    <w:name w:val="header"/>
    <w:basedOn w:val="a"/>
    <w:rsid w:val="00BC4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rsid w:val="00901D7A"/>
    <w:pPr>
      <w:widowControl w:val="0"/>
      <w:kinsoku w:val="0"/>
      <w:overflowPunct w:val="0"/>
      <w:autoSpaceDE w:val="0"/>
      <w:autoSpaceDN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國中答案"/>
    <w:basedOn w:val="a"/>
    <w:rsid w:val="003B3A39"/>
    <w:pPr>
      <w:adjustRightInd w:val="0"/>
      <w:snapToGrid w:val="0"/>
    </w:pPr>
    <w:rPr>
      <w:rFonts w:eastAsia="新細明體"/>
      <w:color w:val="0000FF"/>
      <w:kern w:val="0"/>
    </w:rPr>
  </w:style>
  <w:style w:type="character" w:customStyle="1" w:styleId="a4">
    <w:name w:val="國中題目 字元"/>
    <w:link w:val="a3"/>
    <w:rsid w:val="003B3A39"/>
    <w:rPr>
      <w:rFonts w:eastAsia="新細明體"/>
      <w:sz w:val="24"/>
      <w:szCs w:val="24"/>
    </w:rPr>
  </w:style>
  <w:style w:type="character" w:styleId="ab">
    <w:name w:val="annotation reference"/>
    <w:rsid w:val="00721A02"/>
    <w:rPr>
      <w:sz w:val="18"/>
      <w:szCs w:val="18"/>
    </w:rPr>
  </w:style>
  <w:style w:type="paragraph" w:styleId="ac">
    <w:name w:val="annotation text"/>
    <w:basedOn w:val="a"/>
    <w:link w:val="ad"/>
    <w:rsid w:val="00721A02"/>
  </w:style>
  <w:style w:type="character" w:customStyle="1" w:styleId="ad">
    <w:name w:val="註解文字 字元"/>
    <w:link w:val="ac"/>
    <w:rsid w:val="00721A02"/>
    <w:rPr>
      <w:rFonts w:eastAsia="標楷體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721A02"/>
    <w:rPr>
      <w:b/>
      <w:bCs/>
    </w:rPr>
  </w:style>
  <w:style w:type="character" w:customStyle="1" w:styleId="af">
    <w:name w:val="註解主旨 字元"/>
    <w:link w:val="ae"/>
    <w:rsid w:val="00721A02"/>
    <w:rPr>
      <w:rFonts w:eastAsia="標楷體"/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721A02"/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rsid w:val="00721A02"/>
    <w:rPr>
      <w:rFonts w:ascii="Cambria" w:eastAsia="新細明體" w:hAnsi="Cambria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B3C2F"/>
    <w:pPr>
      <w:ind w:leftChars="200" w:left="480"/>
    </w:pPr>
  </w:style>
  <w:style w:type="character" w:styleId="af3">
    <w:name w:val="Emphasis"/>
    <w:basedOn w:val="a0"/>
    <w:uiPriority w:val="20"/>
    <w:qFormat/>
    <w:rsid w:val="00F63972"/>
    <w:rPr>
      <w:i/>
      <w:iCs/>
    </w:rPr>
  </w:style>
  <w:style w:type="paragraph" w:customStyle="1" w:styleId="Normale0ee1511-4e3b-4fbf-8385-11c21ccb3a0f">
    <w:name w:val="Normal_e0ee1511-4e3b-4fbf-8385-11c21ccb3a0f"/>
    <w:rsid w:val="00053CDF"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Normal035ff503-9bf4-411f-9458-7567fdfaa72f">
    <w:name w:val="Normal_035ff503-9bf4-411f-9458-7567fdfaa72f"/>
    <w:rsid w:val="00053CDF"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">
    <w:name w:val="內文1"/>
    <w:qFormat/>
    <w:rsid w:val="00053CDF"/>
    <w:pPr>
      <w:widowControl w:val="0"/>
      <w:snapToGrid w:val="0"/>
    </w:pPr>
    <w:rPr>
      <w:rFonts w:eastAsia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HanLin\&#32752;&#26519;&#20986;&#29256;%20&#38988;&#30446;&#21367;2009100120091001200938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C459-2422-4A67-BC44-67445F17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翰林出版 題目卷2009100120091001200938.dot</Template>
  <TotalTime>158</TotalTime>
  <Pages>4</Pages>
  <Words>1047</Words>
  <Characters>5969</Characters>
  <Application>Microsoft Office Word</Application>
  <DocSecurity>0</DocSecurity>
  <Lines>49</Lines>
  <Paragraphs>14</Paragraphs>
  <ScaleCrop>false</ScaleCrop>
  <Company>888TIGER</Company>
  <LinksUpToDate>false</LinksUpToDate>
  <CharactersWithSpaces>7002</CharactersWithSpaces>
  <SharedDoc>false</SharedDoc>
  <HLinks>
    <vt:vector size="6" baseType="variant">
      <vt:variant>
        <vt:i4>6226016</vt:i4>
      </vt:variant>
      <vt:variant>
        <vt:i4>-1</vt:i4>
      </vt:variant>
      <vt:variant>
        <vt:i4>1080</vt:i4>
      </vt:variant>
      <vt:variant>
        <vt:i4>1</vt:i4>
      </vt:variant>
      <vt:variant>
        <vt:lpwstr>http://upload.wikimedia.org/wikipedia/commons/2/20/NAFTA_logo.png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雅婷 陳</cp:lastModifiedBy>
  <cp:revision>51</cp:revision>
  <cp:lastPrinted>2024-10-11T00:39:00Z</cp:lastPrinted>
  <dcterms:created xsi:type="dcterms:W3CDTF">2024-10-09T03:47:00Z</dcterms:created>
  <dcterms:modified xsi:type="dcterms:W3CDTF">2024-10-11T00:40:00Z</dcterms:modified>
</cp:coreProperties>
</file>