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F410C" w14:textId="4D0382CC" w:rsidR="0069215A" w:rsidRPr="006A0ED0" w:rsidRDefault="0069215A" w:rsidP="0069215A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Cs w:val="24"/>
        </w:rPr>
      </w:pPr>
      <w:r w:rsidRPr="007262D2">
        <w:rPr>
          <w:rFonts w:ascii="標楷體" w:eastAsia="標楷體" w:hAnsi="標楷體" w:hint="eastAsia"/>
          <w:b/>
          <w:szCs w:val="24"/>
        </w:rPr>
        <w:t>新北市立三多國民中學</w:t>
      </w:r>
      <w:r w:rsidRPr="007262D2">
        <w:rPr>
          <w:rFonts w:ascii="標楷體" w:eastAsia="標楷體" w:hAnsi="標楷體"/>
          <w:b/>
          <w:szCs w:val="24"/>
        </w:rPr>
        <w:t xml:space="preserve"> </w:t>
      </w:r>
      <w:r>
        <w:rPr>
          <w:rFonts w:eastAsia="標楷體" w:cs="Calibri"/>
          <w:b/>
          <w:szCs w:val="24"/>
        </w:rPr>
        <w:t>110</w:t>
      </w:r>
      <w:r>
        <w:rPr>
          <w:rFonts w:ascii="標楷體" w:eastAsia="標楷體" w:hAnsi="標楷體" w:hint="eastAsia"/>
          <w:b/>
          <w:szCs w:val="24"/>
        </w:rPr>
        <w:t>學年度第二</w:t>
      </w:r>
      <w:r w:rsidRPr="007262D2">
        <w:rPr>
          <w:rFonts w:ascii="標楷體" w:eastAsia="標楷體" w:hAnsi="標楷體" w:hint="eastAsia"/>
          <w:b/>
          <w:szCs w:val="24"/>
        </w:rPr>
        <w:t>學期</w:t>
      </w:r>
      <w:r w:rsidRPr="007262D2"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>第二</w:t>
      </w:r>
      <w:r w:rsidRPr="007262D2">
        <w:rPr>
          <w:rFonts w:ascii="標楷體" w:eastAsia="標楷體" w:hAnsi="標楷體" w:hint="eastAsia"/>
          <w:b/>
          <w:szCs w:val="24"/>
        </w:rPr>
        <w:t>次段考</w:t>
      </w:r>
      <w:r w:rsidRPr="007262D2"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>九</w:t>
      </w:r>
      <w:r w:rsidRPr="007262D2">
        <w:rPr>
          <w:rFonts w:ascii="標楷體" w:eastAsia="標楷體" w:hAnsi="標楷體" w:hint="eastAsia"/>
          <w:b/>
          <w:szCs w:val="24"/>
        </w:rPr>
        <w:t>年級</w:t>
      </w:r>
      <w:r w:rsidRPr="007262D2">
        <w:rPr>
          <w:rFonts w:ascii="標楷體" w:eastAsia="標楷體" w:hAnsi="標楷體"/>
          <w:b/>
          <w:szCs w:val="24"/>
        </w:rPr>
        <w:t xml:space="preserve"> </w:t>
      </w:r>
      <w:r w:rsidRPr="007262D2">
        <w:rPr>
          <w:rFonts w:ascii="標楷體" w:eastAsia="標楷體" w:hAnsi="標楷體" w:hint="eastAsia"/>
          <w:b/>
          <w:szCs w:val="24"/>
        </w:rPr>
        <w:t>英語科解答</w:t>
      </w:r>
    </w:p>
    <w:p w14:paraId="72CF3329" w14:textId="55020581" w:rsidR="0069215A" w:rsidRPr="007262D2" w:rsidRDefault="0069215A" w:rsidP="0069215A">
      <w:pPr>
        <w:widowControl/>
        <w:rPr>
          <w:rFonts w:eastAsia="標楷體" w:hAnsi="標楷體"/>
          <w:b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4"/>
        <w:gridCol w:w="1682"/>
        <w:gridCol w:w="1682"/>
        <w:gridCol w:w="1623"/>
        <w:gridCol w:w="1685"/>
      </w:tblGrid>
      <w:tr w:rsidR="0069215A" w:rsidRPr="007262D2" w14:paraId="4F5D3B1A" w14:textId="77777777" w:rsidTr="0069215A">
        <w:tc>
          <w:tcPr>
            <w:tcW w:w="1624" w:type="dxa"/>
          </w:tcPr>
          <w:p w14:paraId="11EAA8E1" w14:textId="1C09A49D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1.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725D7250" w14:textId="38FCD99A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</w:t>
            </w:r>
            <w:r>
              <w:rPr>
                <w:rFonts w:asciiTheme="minorHAnsi" w:eastAsia="標楷體" w:hAnsiTheme="minorHAnsi" w:cstheme="minorHAnsi"/>
                <w:szCs w:val="24"/>
              </w:rPr>
              <w:t>.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05F75835" w14:textId="5734B61F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.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23" w:type="dxa"/>
          </w:tcPr>
          <w:p w14:paraId="7CFFA784" w14:textId="1C3BA08D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 xml:space="preserve">4.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  <w:tc>
          <w:tcPr>
            <w:tcW w:w="1685" w:type="dxa"/>
          </w:tcPr>
          <w:p w14:paraId="76CA70FB" w14:textId="368AFA2B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5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.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</w:tr>
      <w:tr w:rsidR="0069215A" w:rsidRPr="007262D2" w14:paraId="4BDE2422" w14:textId="77777777" w:rsidTr="0069215A">
        <w:tc>
          <w:tcPr>
            <w:tcW w:w="1624" w:type="dxa"/>
          </w:tcPr>
          <w:p w14:paraId="46B14044" w14:textId="0CAC1F43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 xml:space="preserve">6.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82" w:type="dxa"/>
          </w:tcPr>
          <w:p w14:paraId="18FB5928" w14:textId="4238066F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 xml:space="preserve">7.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82" w:type="dxa"/>
          </w:tcPr>
          <w:p w14:paraId="7D980EF2" w14:textId="7A5BB9E5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 xml:space="preserve">8.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  <w:tc>
          <w:tcPr>
            <w:tcW w:w="1623" w:type="dxa"/>
          </w:tcPr>
          <w:p w14:paraId="4D825BB0" w14:textId="2BF783C6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 xml:space="preserve">9.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85" w:type="dxa"/>
          </w:tcPr>
          <w:p w14:paraId="1D045FDB" w14:textId="20D1CC7A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 xml:space="preserve">10.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</w:tr>
      <w:tr w:rsidR="0069215A" w:rsidRPr="007262D2" w14:paraId="1F1B9B20" w14:textId="77777777" w:rsidTr="0069215A">
        <w:tc>
          <w:tcPr>
            <w:tcW w:w="1624" w:type="dxa"/>
          </w:tcPr>
          <w:p w14:paraId="241D0272" w14:textId="2B9E383E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11.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07F39DF1" w14:textId="6FE066C8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12.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82" w:type="dxa"/>
          </w:tcPr>
          <w:p w14:paraId="27FEE7D1" w14:textId="0ED3F2B5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13.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23" w:type="dxa"/>
          </w:tcPr>
          <w:p w14:paraId="790FF86A" w14:textId="7412BA88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14.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85" w:type="dxa"/>
          </w:tcPr>
          <w:p w14:paraId="74BA0340" w14:textId="0D8AD6C4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15.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</w:tr>
      <w:tr w:rsidR="0069215A" w:rsidRPr="007262D2" w14:paraId="47A809AF" w14:textId="77777777" w:rsidTr="0069215A">
        <w:tc>
          <w:tcPr>
            <w:tcW w:w="1624" w:type="dxa"/>
          </w:tcPr>
          <w:p w14:paraId="011ACB42" w14:textId="225DCB49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16.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7BF45207" w14:textId="034C7E33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17.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66FBD971" w14:textId="2892135D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18.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23" w:type="dxa"/>
          </w:tcPr>
          <w:p w14:paraId="66D1B604" w14:textId="06FDB068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19.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  <w:tc>
          <w:tcPr>
            <w:tcW w:w="1685" w:type="dxa"/>
          </w:tcPr>
          <w:p w14:paraId="16409BDC" w14:textId="4D653330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20.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</w:tr>
      <w:tr w:rsidR="0069215A" w:rsidRPr="007262D2" w14:paraId="1A347BB8" w14:textId="77777777" w:rsidTr="0069215A">
        <w:tc>
          <w:tcPr>
            <w:tcW w:w="1624" w:type="dxa"/>
          </w:tcPr>
          <w:p w14:paraId="14885259" w14:textId="3E699520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21.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4CCBD6A8" w14:textId="738ABA8C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22.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42F6B8F5" w14:textId="2C238977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23.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23" w:type="dxa"/>
          </w:tcPr>
          <w:p w14:paraId="0E226540" w14:textId="52ED53CB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24.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6F1930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85" w:type="dxa"/>
          </w:tcPr>
          <w:p w14:paraId="5892FE59" w14:textId="1EA2238F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25</w:t>
            </w:r>
            <w:r w:rsidRPr="007262D2">
              <w:rPr>
                <w:rFonts w:asciiTheme="minorHAnsi" w:eastAsia="標楷體" w:hAnsiTheme="minorHAnsi" w:cstheme="minorHAnsi"/>
                <w:szCs w:val="24"/>
              </w:rPr>
              <w:t>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</w:tr>
      <w:tr w:rsidR="0069215A" w:rsidRPr="007262D2" w14:paraId="63D1DDF8" w14:textId="77777777" w:rsidTr="0069215A">
        <w:tc>
          <w:tcPr>
            <w:tcW w:w="1624" w:type="dxa"/>
          </w:tcPr>
          <w:p w14:paraId="6A7AFE15" w14:textId="4D3ADD12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26.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0B726D55" w14:textId="663FD740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27.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3FD91977" w14:textId="3A3198AD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28.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23" w:type="dxa"/>
          </w:tcPr>
          <w:p w14:paraId="06B2BDEE" w14:textId="1BBB0A4E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29.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85" w:type="dxa"/>
          </w:tcPr>
          <w:p w14:paraId="122D02D2" w14:textId="71870390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30.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</w:tr>
      <w:tr w:rsidR="0069215A" w:rsidRPr="007262D2" w14:paraId="046A8833" w14:textId="77777777" w:rsidTr="0069215A">
        <w:tc>
          <w:tcPr>
            <w:tcW w:w="1624" w:type="dxa"/>
          </w:tcPr>
          <w:p w14:paraId="053D6F54" w14:textId="443A66FE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31.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6F1930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20E4A323" w14:textId="22124478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32.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7E534356" w14:textId="31D97295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33.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  <w:tc>
          <w:tcPr>
            <w:tcW w:w="1623" w:type="dxa"/>
          </w:tcPr>
          <w:p w14:paraId="5B4B4156" w14:textId="7E0D8070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34.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  <w:tc>
          <w:tcPr>
            <w:tcW w:w="1685" w:type="dxa"/>
          </w:tcPr>
          <w:p w14:paraId="71166D43" w14:textId="67053F5F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35.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</w:tr>
      <w:tr w:rsidR="0069215A" w:rsidRPr="007262D2" w14:paraId="0E8B7E56" w14:textId="77777777" w:rsidTr="0069215A">
        <w:tc>
          <w:tcPr>
            <w:tcW w:w="1624" w:type="dxa"/>
          </w:tcPr>
          <w:p w14:paraId="05F7AC87" w14:textId="4F5D14EC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36.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82" w:type="dxa"/>
          </w:tcPr>
          <w:p w14:paraId="09A259AA" w14:textId="40F893C7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37.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82" w:type="dxa"/>
          </w:tcPr>
          <w:p w14:paraId="34567F16" w14:textId="1B49FE4E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38.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23" w:type="dxa"/>
          </w:tcPr>
          <w:p w14:paraId="75564EE6" w14:textId="00ADB4FB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39.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85" w:type="dxa"/>
          </w:tcPr>
          <w:p w14:paraId="0B1DBA94" w14:textId="2304AEF8" w:rsidR="0069215A" w:rsidRPr="007262D2" w:rsidRDefault="0069215A" w:rsidP="0069215A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40.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</w:tr>
      <w:tr w:rsidR="0069215A" w:rsidRPr="007262D2" w14:paraId="2516AC56" w14:textId="77777777" w:rsidTr="0069215A">
        <w:tc>
          <w:tcPr>
            <w:tcW w:w="1624" w:type="dxa"/>
          </w:tcPr>
          <w:p w14:paraId="38DFA021" w14:textId="05B912E6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41.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  <w:tc>
          <w:tcPr>
            <w:tcW w:w="1682" w:type="dxa"/>
          </w:tcPr>
          <w:p w14:paraId="760EDBB7" w14:textId="2816C661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4</w:t>
            </w: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2.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330FF17E" w14:textId="0CC537A5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4</w:t>
            </w: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3.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23" w:type="dxa"/>
          </w:tcPr>
          <w:p w14:paraId="05B04BEA" w14:textId="04F459D9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4</w:t>
            </w: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4.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  <w:tc>
          <w:tcPr>
            <w:tcW w:w="1685" w:type="dxa"/>
          </w:tcPr>
          <w:p w14:paraId="575CFB04" w14:textId="2D278BB3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4</w:t>
            </w: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5.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</w:tr>
      <w:tr w:rsidR="0069215A" w:rsidRPr="007262D2" w14:paraId="224C2083" w14:textId="77777777" w:rsidTr="0069215A">
        <w:tc>
          <w:tcPr>
            <w:tcW w:w="1624" w:type="dxa"/>
          </w:tcPr>
          <w:p w14:paraId="71DE1796" w14:textId="61271426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4</w:t>
            </w: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6.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A</w:t>
            </w:r>
          </w:p>
        </w:tc>
        <w:tc>
          <w:tcPr>
            <w:tcW w:w="1682" w:type="dxa"/>
          </w:tcPr>
          <w:p w14:paraId="703BC61B" w14:textId="333CEE41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4</w:t>
            </w: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7.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  <w:tc>
          <w:tcPr>
            <w:tcW w:w="1682" w:type="dxa"/>
          </w:tcPr>
          <w:p w14:paraId="402BFA50" w14:textId="438CF9BF" w:rsidR="0069215A" w:rsidRPr="007262D2" w:rsidRDefault="00260403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4</w:t>
            </w:r>
            <w:r w:rsidR="0069215A" w:rsidRPr="007262D2">
              <w:rPr>
                <w:rFonts w:asciiTheme="minorHAnsi" w:eastAsia="標楷體" w:hAnsiTheme="minorHAnsi" w:cstheme="minorHAnsi" w:hint="eastAsia"/>
                <w:szCs w:val="24"/>
              </w:rPr>
              <w:t>8.</w:t>
            </w:r>
            <w:r w:rsidR="0069215A"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B</w:t>
            </w:r>
          </w:p>
        </w:tc>
        <w:tc>
          <w:tcPr>
            <w:tcW w:w="1623" w:type="dxa"/>
          </w:tcPr>
          <w:p w14:paraId="722E9651" w14:textId="1255EED4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4</w:t>
            </w: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9.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C</w:t>
            </w:r>
          </w:p>
        </w:tc>
        <w:tc>
          <w:tcPr>
            <w:tcW w:w="1685" w:type="dxa"/>
          </w:tcPr>
          <w:p w14:paraId="004997AB" w14:textId="05B7F7B6" w:rsidR="0069215A" w:rsidRPr="007262D2" w:rsidRDefault="0069215A" w:rsidP="00FF582B">
            <w:pPr>
              <w:widowControl/>
              <w:rPr>
                <w:rFonts w:asciiTheme="minorHAnsi" w:eastAsia="標楷體" w:hAnsiTheme="minorHAnsi" w:cstheme="minorHAnsi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Cs w:val="24"/>
              </w:rPr>
              <w:t>5</w:t>
            </w:r>
            <w:r w:rsidRPr="007262D2">
              <w:rPr>
                <w:rFonts w:asciiTheme="minorHAnsi" w:eastAsia="標楷體" w:hAnsiTheme="minorHAnsi" w:cstheme="minorHAnsi" w:hint="eastAsia"/>
                <w:szCs w:val="24"/>
              </w:rPr>
              <w:t>0.</w:t>
            </w:r>
            <w:r>
              <w:rPr>
                <w:rFonts w:asciiTheme="minorHAnsi" w:eastAsia="標楷體" w:hAnsiTheme="minorHAnsi" w:cstheme="minorHAnsi"/>
                <w:szCs w:val="24"/>
              </w:rPr>
              <w:t xml:space="preserve"> </w:t>
            </w:r>
            <w:r w:rsidR="00260403">
              <w:rPr>
                <w:rFonts w:asciiTheme="minorHAnsi" w:eastAsia="標楷體" w:hAnsiTheme="minorHAnsi" w:cstheme="minorHAnsi" w:hint="eastAsia"/>
                <w:szCs w:val="24"/>
              </w:rPr>
              <w:t xml:space="preserve">  </w:t>
            </w:r>
            <w:r w:rsidR="00F65231">
              <w:rPr>
                <w:rFonts w:asciiTheme="minorHAnsi" w:eastAsia="標楷體" w:hAnsiTheme="minorHAnsi" w:cstheme="minorHAnsi"/>
                <w:szCs w:val="24"/>
              </w:rPr>
              <w:t>D</w:t>
            </w:r>
          </w:p>
        </w:tc>
      </w:tr>
    </w:tbl>
    <w:p w14:paraId="63BE7730" w14:textId="77777777" w:rsidR="00022C6E" w:rsidRDefault="00022C6E"/>
    <w:sectPr w:rsidR="00022C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CB53D" w14:textId="77777777" w:rsidR="008E2125" w:rsidRDefault="008E2125" w:rsidP="00F65231">
      <w:r>
        <w:separator/>
      </w:r>
    </w:p>
  </w:endnote>
  <w:endnote w:type="continuationSeparator" w:id="0">
    <w:p w14:paraId="28DB2030" w14:textId="77777777" w:rsidR="008E2125" w:rsidRDefault="008E2125" w:rsidP="00F6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7204A" w14:textId="77777777" w:rsidR="008E2125" w:rsidRDefault="008E2125" w:rsidP="00F65231">
      <w:r>
        <w:separator/>
      </w:r>
    </w:p>
  </w:footnote>
  <w:footnote w:type="continuationSeparator" w:id="0">
    <w:p w14:paraId="0DAF5D86" w14:textId="77777777" w:rsidR="008E2125" w:rsidRDefault="008E2125" w:rsidP="00F65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15A"/>
    <w:rsid w:val="00022C6E"/>
    <w:rsid w:val="00260403"/>
    <w:rsid w:val="0069215A"/>
    <w:rsid w:val="006F1930"/>
    <w:rsid w:val="008E2125"/>
    <w:rsid w:val="00EE1DE9"/>
    <w:rsid w:val="00F255C4"/>
    <w:rsid w:val="00F6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D4609"/>
  <w15:chartTrackingRefBased/>
  <w15:docId w15:val="{0787D27D-A803-416E-869D-DA76D178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15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5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523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5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523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琬瑛 周</dc:creator>
  <cp:keywords/>
  <dc:description/>
  <cp:lastModifiedBy>琬瑛 周</cp:lastModifiedBy>
  <cp:revision>3</cp:revision>
  <dcterms:created xsi:type="dcterms:W3CDTF">2022-04-20T03:50:00Z</dcterms:created>
  <dcterms:modified xsi:type="dcterms:W3CDTF">2022-04-24T17:26:00Z</dcterms:modified>
</cp:coreProperties>
</file>