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B8FBA7" w14:textId="7CFE45F1" w:rsidR="00357344" w:rsidRPr="00CB7B29" w:rsidRDefault="008A6CC1" w:rsidP="00440E3E">
      <w:pPr>
        <w:adjustRightInd w:val="0"/>
        <w:snapToGrid w:val="0"/>
        <w:spacing w:line="240" w:lineRule="atLeast"/>
        <w:ind w:rightChars="-70" w:right="-168"/>
        <w:jc w:val="center"/>
        <w:rPr>
          <w:rFonts w:ascii="標楷體" w:eastAsia="標楷體" w:hAnsi="標楷體"/>
          <w:sz w:val="36"/>
          <w:szCs w:val="36"/>
        </w:rPr>
      </w:pPr>
      <w:r w:rsidRPr="00CB7B29">
        <w:rPr>
          <w:rFonts w:ascii="標楷體" w:eastAsia="標楷體" w:hAnsi="標楷體" w:hint="eastAsia"/>
          <w:sz w:val="36"/>
          <w:szCs w:val="36"/>
        </w:rPr>
        <w:t>新北市立三多國民中學</w:t>
      </w:r>
      <w:r w:rsidRPr="00CB7B29">
        <w:rPr>
          <w:rFonts w:ascii="標楷體" w:eastAsia="標楷體" w:hAnsi="標楷體"/>
          <w:sz w:val="36"/>
          <w:szCs w:val="36"/>
        </w:rPr>
        <w:t xml:space="preserve"> </w:t>
      </w:r>
      <w:r w:rsidR="00BE0960" w:rsidRPr="00CB7B29">
        <w:rPr>
          <w:rFonts w:ascii="標楷體" w:eastAsia="標楷體" w:hAnsi="標楷體" w:hint="eastAsia"/>
          <w:sz w:val="36"/>
          <w:szCs w:val="36"/>
        </w:rPr>
        <w:t>1</w:t>
      </w:r>
      <w:r w:rsidR="00B01BB2" w:rsidRPr="00CB7B29">
        <w:rPr>
          <w:rFonts w:ascii="標楷體" w:eastAsia="標楷體" w:hAnsi="標楷體" w:hint="eastAsia"/>
          <w:sz w:val="36"/>
          <w:szCs w:val="36"/>
        </w:rPr>
        <w:t>10</w:t>
      </w:r>
      <w:r w:rsidR="00BE0960" w:rsidRPr="00CB7B29">
        <w:rPr>
          <w:rFonts w:ascii="標楷體" w:eastAsia="標楷體" w:hAnsi="標楷體"/>
          <w:sz w:val="36"/>
          <w:szCs w:val="36"/>
        </w:rPr>
        <w:t xml:space="preserve"> </w:t>
      </w:r>
      <w:r w:rsidRPr="00CB7B29">
        <w:rPr>
          <w:rFonts w:ascii="標楷體" w:eastAsia="標楷體" w:hAnsi="標楷體" w:hint="eastAsia"/>
          <w:sz w:val="36"/>
          <w:szCs w:val="36"/>
        </w:rPr>
        <w:t>學年度第</w:t>
      </w:r>
      <w:r w:rsidR="008E4C0C" w:rsidRPr="00CB7B29">
        <w:rPr>
          <w:rFonts w:ascii="標楷體" w:eastAsia="標楷體" w:hAnsi="標楷體" w:hint="eastAsia"/>
          <w:sz w:val="36"/>
          <w:szCs w:val="36"/>
        </w:rPr>
        <w:t xml:space="preserve"> </w:t>
      </w:r>
      <w:r w:rsidR="00A77B8B">
        <w:rPr>
          <w:rFonts w:ascii="標楷體" w:eastAsia="標楷體" w:hAnsi="標楷體" w:hint="eastAsia"/>
          <w:sz w:val="36"/>
          <w:szCs w:val="36"/>
        </w:rPr>
        <w:t>二</w:t>
      </w:r>
      <w:r w:rsidR="00BE0960" w:rsidRPr="00CB7B29">
        <w:rPr>
          <w:rFonts w:ascii="標楷體" w:eastAsia="標楷體" w:hAnsi="標楷體"/>
          <w:sz w:val="36"/>
          <w:szCs w:val="36"/>
        </w:rPr>
        <w:t xml:space="preserve"> </w:t>
      </w:r>
      <w:r w:rsidRPr="00CB7B29">
        <w:rPr>
          <w:rFonts w:ascii="標楷體" w:eastAsia="標楷體" w:hAnsi="標楷體" w:hint="eastAsia"/>
          <w:sz w:val="36"/>
          <w:szCs w:val="36"/>
        </w:rPr>
        <w:t>學期第</w:t>
      </w:r>
      <w:r w:rsidRPr="00CB7B29">
        <w:rPr>
          <w:rFonts w:ascii="標楷體" w:eastAsia="標楷體" w:hAnsi="標楷體"/>
          <w:sz w:val="36"/>
          <w:szCs w:val="36"/>
        </w:rPr>
        <w:t xml:space="preserve"> </w:t>
      </w:r>
      <w:r w:rsidR="00B01BB2" w:rsidRPr="00CB7B29">
        <w:rPr>
          <w:rFonts w:ascii="標楷體" w:eastAsia="標楷體" w:hAnsi="標楷體" w:hint="eastAsia"/>
          <w:sz w:val="36"/>
          <w:szCs w:val="36"/>
        </w:rPr>
        <w:t>一</w:t>
      </w:r>
      <w:r w:rsidRPr="00CB7B29">
        <w:rPr>
          <w:rFonts w:ascii="標楷體" w:eastAsia="標楷體" w:hAnsi="標楷體"/>
          <w:sz w:val="36"/>
          <w:szCs w:val="36"/>
        </w:rPr>
        <w:t xml:space="preserve"> </w:t>
      </w:r>
      <w:r w:rsidRPr="00CB7B29">
        <w:rPr>
          <w:rFonts w:ascii="標楷體" w:eastAsia="標楷體" w:hAnsi="標楷體" w:hint="eastAsia"/>
          <w:sz w:val="36"/>
          <w:szCs w:val="36"/>
        </w:rPr>
        <w:t>次段考</w:t>
      </w:r>
      <w:r w:rsidRPr="00CB7B29">
        <w:rPr>
          <w:rFonts w:ascii="標楷體" w:eastAsia="標楷體" w:hAnsi="標楷體"/>
          <w:sz w:val="36"/>
          <w:szCs w:val="36"/>
        </w:rPr>
        <w:t xml:space="preserve">  </w:t>
      </w:r>
      <w:r w:rsidR="00A77B8B">
        <w:rPr>
          <w:rFonts w:ascii="標楷體" w:eastAsia="標楷體" w:hAnsi="標楷體" w:hint="eastAsia"/>
          <w:sz w:val="36"/>
          <w:szCs w:val="36"/>
        </w:rPr>
        <w:t>九</w:t>
      </w:r>
      <w:r w:rsidRPr="00CB7B29">
        <w:rPr>
          <w:rFonts w:ascii="標楷體" w:eastAsia="標楷體" w:hAnsi="標楷體" w:hint="eastAsia"/>
          <w:sz w:val="36"/>
          <w:szCs w:val="36"/>
        </w:rPr>
        <w:t>年級</w:t>
      </w:r>
      <w:r w:rsidRPr="00CB7B29">
        <w:rPr>
          <w:rFonts w:ascii="標楷體" w:eastAsia="標楷體" w:hAnsi="標楷體"/>
          <w:sz w:val="36"/>
          <w:szCs w:val="36"/>
        </w:rPr>
        <w:t xml:space="preserve"> </w:t>
      </w:r>
      <w:r w:rsidRPr="00CB7B29">
        <w:rPr>
          <w:rFonts w:ascii="標楷體" w:eastAsia="標楷體" w:hAnsi="標楷體" w:hint="eastAsia"/>
          <w:sz w:val="36"/>
          <w:szCs w:val="36"/>
        </w:rPr>
        <w:t>國文科試題</w:t>
      </w:r>
    </w:p>
    <w:p w14:paraId="4A079E46" w14:textId="727B5C4E" w:rsidR="009E191E" w:rsidRPr="0030101E" w:rsidRDefault="0030101E" w:rsidP="0030101E">
      <w:pPr>
        <w:ind w:rightChars="-70" w:right="-168"/>
        <w:rPr>
          <w:rFonts w:ascii="標楷體" w:eastAsia="標楷體" w:hAnsi="標楷體"/>
          <w:szCs w:val="24"/>
        </w:rPr>
      </w:pPr>
      <w:r>
        <w:rPr>
          <w:rFonts w:ascii="標楷體" w:eastAsia="標楷體" w:hAnsi="標楷體" w:hint="eastAsia"/>
          <w:szCs w:val="24"/>
        </w:rPr>
        <w:t xml:space="preserve">                                                </w:t>
      </w:r>
      <w:r w:rsidR="00EA025F">
        <w:rPr>
          <w:rFonts w:ascii="標楷體" w:eastAsia="標楷體" w:hAnsi="標楷體" w:hint="eastAsia"/>
          <w:szCs w:val="24"/>
        </w:rPr>
        <w:t xml:space="preserve">                            </w:t>
      </w:r>
      <w:r w:rsidRPr="00CB7B29">
        <w:rPr>
          <w:rFonts w:ascii="標楷體" w:eastAsia="標楷體" w:hAnsi="標楷體" w:hint="eastAsia"/>
          <w:szCs w:val="24"/>
        </w:rPr>
        <w:t>班級       座號      姓名</w:t>
      </w:r>
    </w:p>
    <w:p w14:paraId="26ACE05E" w14:textId="77777777" w:rsidR="0030101E" w:rsidRDefault="0030101E" w:rsidP="00440E3E">
      <w:pPr>
        <w:adjustRightInd w:val="0"/>
        <w:snapToGrid w:val="0"/>
        <w:spacing w:line="240" w:lineRule="atLeast"/>
        <w:ind w:rightChars="-70" w:right="-168"/>
        <w:rPr>
          <w:rFonts w:ascii="標楷體" w:eastAsia="標楷體" w:hAnsi="標楷體"/>
          <w:sz w:val="28"/>
          <w:szCs w:val="28"/>
        </w:rPr>
      </w:pPr>
    </w:p>
    <w:p w14:paraId="0C30DE99" w14:textId="77777777" w:rsidR="00EA025F" w:rsidRPr="00CB7B29" w:rsidRDefault="00EA025F" w:rsidP="00440E3E">
      <w:pPr>
        <w:adjustRightInd w:val="0"/>
        <w:snapToGrid w:val="0"/>
        <w:spacing w:line="240" w:lineRule="atLeast"/>
        <w:ind w:rightChars="-70" w:right="-168"/>
        <w:rPr>
          <w:rFonts w:ascii="標楷體" w:eastAsia="標楷體" w:hAnsi="標楷體"/>
          <w:sz w:val="28"/>
          <w:szCs w:val="28"/>
        </w:rPr>
        <w:sectPr w:rsidR="00EA025F" w:rsidRPr="00CB7B29" w:rsidSect="007E7CAD">
          <w:footerReference w:type="default" r:id="rId9"/>
          <w:pgSz w:w="14570" w:h="20636" w:code="12"/>
          <w:pgMar w:top="720" w:right="720" w:bottom="720" w:left="720" w:header="680" w:footer="567" w:gutter="0"/>
          <w:cols w:space="425"/>
          <w:docGrid w:type="lines" w:linePitch="360"/>
        </w:sectPr>
      </w:pPr>
    </w:p>
    <w:p w14:paraId="062A7E22" w14:textId="13A8CFDA" w:rsidR="005D6F68" w:rsidRPr="00CB7B29" w:rsidRDefault="00A77B8B" w:rsidP="00440E3E">
      <w:pPr>
        <w:spacing w:line="276" w:lineRule="auto"/>
        <w:ind w:rightChars="-70" w:right="-168"/>
        <w:rPr>
          <w:rFonts w:ascii="標楷體" w:eastAsia="標楷體" w:hAnsi="標楷體"/>
          <w:b/>
          <w:szCs w:val="24"/>
        </w:rPr>
      </w:pPr>
      <w:r>
        <w:rPr>
          <w:rFonts w:ascii="標楷體" w:eastAsia="標楷體" w:hAnsi="標楷體" w:hint="eastAsia"/>
          <w:b/>
          <w:szCs w:val="24"/>
        </w:rPr>
        <w:lastRenderedPageBreak/>
        <w:t>一</w:t>
      </w:r>
      <w:r w:rsidR="005D6F68" w:rsidRPr="00CB7B29">
        <w:rPr>
          <w:rFonts w:ascii="標楷體" w:eastAsia="標楷體" w:hAnsi="標楷體" w:hint="eastAsia"/>
          <w:b/>
          <w:szCs w:val="24"/>
        </w:rPr>
        <w:t>、</w:t>
      </w:r>
      <w:r w:rsidR="009D269C" w:rsidRPr="00CB7B29">
        <w:rPr>
          <w:rFonts w:ascii="標楷體" w:eastAsia="標楷體" w:hAnsi="標楷體" w:hint="eastAsia"/>
          <w:b/>
          <w:szCs w:val="24"/>
        </w:rPr>
        <w:t>單一</w:t>
      </w:r>
      <w:r w:rsidR="005D6F68" w:rsidRPr="00CB7B29">
        <w:rPr>
          <w:rFonts w:ascii="標楷體" w:eastAsia="標楷體" w:hAnsi="標楷體" w:hint="eastAsia"/>
          <w:b/>
          <w:szCs w:val="24"/>
        </w:rPr>
        <w:t>選擇題</w:t>
      </w:r>
      <w:r w:rsidR="00325234" w:rsidRPr="00CB7B29">
        <w:rPr>
          <w:rFonts w:ascii="標楷體" w:eastAsia="標楷體" w:hAnsi="標楷體" w:hint="eastAsia"/>
          <w:b/>
          <w:szCs w:val="24"/>
        </w:rPr>
        <w:t>：</w:t>
      </w:r>
      <w:r w:rsidR="005D6F68" w:rsidRPr="00CB7B29">
        <w:rPr>
          <w:rFonts w:ascii="標楷體" w:eastAsia="標楷體" w:hAnsi="標楷體" w:hint="eastAsia"/>
          <w:b/>
          <w:szCs w:val="24"/>
        </w:rPr>
        <w:t>(</w:t>
      </w:r>
      <w:r w:rsidR="004125C5">
        <w:rPr>
          <w:rFonts w:ascii="標楷體" w:eastAsia="標楷體" w:hAnsi="標楷體" w:hint="eastAsia"/>
          <w:b/>
          <w:szCs w:val="24"/>
        </w:rPr>
        <w:t xml:space="preserve">1-20題 </w:t>
      </w:r>
      <w:r w:rsidR="005D6F68" w:rsidRPr="00CB7B29">
        <w:rPr>
          <w:rFonts w:ascii="標楷體" w:eastAsia="標楷體" w:hAnsi="標楷體" w:hint="eastAsia"/>
          <w:b/>
          <w:szCs w:val="24"/>
        </w:rPr>
        <w:t>每題</w:t>
      </w:r>
      <w:r w:rsidR="004125C5">
        <w:rPr>
          <w:rFonts w:ascii="標楷體" w:eastAsia="標楷體" w:hAnsi="標楷體" w:hint="eastAsia"/>
          <w:b/>
          <w:szCs w:val="24"/>
        </w:rPr>
        <w:t>2</w:t>
      </w:r>
      <w:r w:rsidR="005D6F68" w:rsidRPr="00CB7B29">
        <w:rPr>
          <w:rFonts w:ascii="標楷體" w:eastAsia="標楷體" w:hAnsi="標楷體" w:hint="eastAsia"/>
          <w:b/>
          <w:szCs w:val="24"/>
        </w:rPr>
        <w:t>分，</w:t>
      </w:r>
      <w:r w:rsidR="004125C5">
        <w:rPr>
          <w:rFonts w:ascii="標楷體" w:eastAsia="標楷體" w:hAnsi="標楷體" w:hint="eastAsia"/>
          <w:b/>
          <w:szCs w:val="24"/>
        </w:rPr>
        <w:t xml:space="preserve">21-44題 </w:t>
      </w:r>
      <w:r w:rsidR="004125C5" w:rsidRPr="00CB7B29">
        <w:rPr>
          <w:rFonts w:ascii="標楷體" w:eastAsia="標楷體" w:hAnsi="標楷體" w:hint="eastAsia"/>
          <w:b/>
          <w:szCs w:val="24"/>
        </w:rPr>
        <w:t>每題</w:t>
      </w:r>
      <w:r w:rsidR="004125C5">
        <w:rPr>
          <w:rFonts w:ascii="標楷體" w:eastAsia="標楷體" w:hAnsi="標楷體" w:hint="eastAsia"/>
          <w:b/>
          <w:szCs w:val="24"/>
        </w:rPr>
        <w:t>2.5</w:t>
      </w:r>
      <w:r w:rsidR="004125C5" w:rsidRPr="00CB7B29">
        <w:rPr>
          <w:rFonts w:ascii="標楷體" w:eastAsia="標楷體" w:hAnsi="標楷體" w:hint="eastAsia"/>
          <w:b/>
          <w:szCs w:val="24"/>
        </w:rPr>
        <w:t>分</w:t>
      </w:r>
      <w:r w:rsidR="005D6F68" w:rsidRPr="00CB7B29">
        <w:rPr>
          <w:rFonts w:ascii="標楷體" w:eastAsia="標楷體" w:hAnsi="標楷體" w:hint="eastAsia"/>
          <w:b/>
          <w:szCs w:val="24"/>
        </w:rPr>
        <w:t>)</w:t>
      </w:r>
    </w:p>
    <w:p w14:paraId="5CEE7F90" w14:textId="77777777" w:rsidR="002425D4" w:rsidRDefault="00B554A5" w:rsidP="00440E3E">
      <w:pPr>
        <w:ind w:rightChars="-70" w:right="-168"/>
        <w:rPr>
          <w:rFonts w:ascii="標楷體" w:eastAsia="標楷體" w:hAnsi="標楷體" w:hint="eastAsia"/>
          <w:szCs w:val="24"/>
        </w:rPr>
      </w:pPr>
      <w:r w:rsidRPr="00CB7B29">
        <w:rPr>
          <w:rFonts w:ascii="標楷體" w:eastAsia="標楷體" w:hAnsi="標楷體" w:hint="eastAsia"/>
          <w:szCs w:val="24"/>
        </w:rPr>
        <w:t>1</w:t>
      </w:r>
      <w:r w:rsidR="00421F91" w:rsidRPr="00CB7B29">
        <w:rPr>
          <w:rFonts w:ascii="標楷體" w:eastAsia="標楷體" w:hAnsi="標楷體" w:hint="eastAsia"/>
          <w:szCs w:val="24"/>
        </w:rPr>
        <w:t>.</w:t>
      </w:r>
      <w:r w:rsidR="00CF5AA8">
        <w:rPr>
          <w:rFonts w:ascii="標楷體" w:eastAsia="標楷體" w:hAnsi="標楷體" w:hint="eastAsia"/>
          <w:szCs w:val="24"/>
        </w:rPr>
        <w:t>國文老師在上課時抽背元曲選的課文，請問</w:t>
      </w:r>
      <w:r w:rsidR="0060541A" w:rsidRPr="00CB7B29">
        <w:rPr>
          <w:rFonts w:ascii="標楷體" w:eastAsia="標楷體" w:hAnsi="標楷體" w:hint="eastAsia"/>
          <w:szCs w:val="24"/>
        </w:rPr>
        <w:t>下列</w:t>
      </w:r>
      <w:r w:rsidR="00782924">
        <w:rPr>
          <w:rFonts w:ascii="標楷體" w:eastAsia="標楷體" w:hAnsi="標楷體" w:hint="eastAsia"/>
          <w:szCs w:val="24"/>
        </w:rPr>
        <w:t>哪一位</w:t>
      </w:r>
      <w:r w:rsidR="00CF5AA8">
        <w:rPr>
          <w:rFonts w:ascii="標楷體" w:eastAsia="標楷體" w:hAnsi="標楷體" w:hint="eastAsia"/>
          <w:szCs w:val="24"/>
        </w:rPr>
        <w:t>學生</w:t>
      </w:r>
    </w:p>
    <w:p w14:paraId="651CA906" w14:textId="40509C47" w:rsidR="00B554A5"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CF5AA8">
        <w:rPr>
          <w:rFonts w:ascii="標楷體" w:eastAsia="標楷體" w:hAnsi="標楷體" w:hint="eastAsia"/>
          <w:szCs w:val="24"/>
        </w:rPr>
        <w:t>所背誦的內容</w:t>
      </w:r>
      <w:r w:rsidR="00CF5AA8" w:rsidRPr="003542A8">
        <w:rPr>
          <w:rFonts w:ascii="標楷體" w:eastAsia="標楷體" w:hAnsi="標楷體" w:hint="eastAsia"/>
          <w:b/>
          <w:szCs w:val="24"/>
          <w:u w:val="double"/>
        </w:rPr>
        <w:t>不正確</w:t>
      </w:r>
      <w:r w:rsidR="0060541A" w:rsidRPr="00CB7B29">
        <w:rPr>
          <w:rFonts w:ascii="標楷體" w:eastAsia="標楷體" w:hAnsi="標楷體" w:hint="eastAsia"/>
          <w:szCs w:val="24"/>
        </w:rPr>
        <w:t>？</w:t>
      </w:r>
    </w:p>
    <w:p w14:paraId="0991130C" w14:textId="2D8CE785" w:rsidR="0060541A" w:rsidRPr="00CB7B29" w:rsidRDefault="00421F91"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B554A5" w:rsidRPr="00CB7B29">
        <w:rPr>
          <w:rFonts w:ascii="標楷體" w:eastAsia="標楷體" w:hAnsi="標楷體" w:hint="eastAsia"/>
          <w:szCs w:val="24"/>
        </w:rPr>
        <w:t>(A)</w:t>
      </w:r>
      <w:r w:rsidR="00CF5AA8" w:rsidRPr="004072C2">
        <w:rPr>
          <w:rFonts w:ascii="標楷體" w:eastAsia="標楷體" w:hAnsi="標楷體" w:hint="eastAsia"/>
          <w:szCs w:val="24"/>
          <w:u w:val="single"/>
        </w:rPr>
        <w:t>二師兄</w:t>
      </w:r>
      <w:r w:rsidR="00CF5AA8">
        <w:rPr>
          <w:rFonts w:ascii="標楷體" w:eastAsia="標楷體" w:hAnsi="標楷體" w:hint="eastAsia"/>
          <w:szCs w:val="24"/>
        </w:rPr>
        <w:t>：夕陽西下，斷腸人在天涯</w:t>
      </w:r>
      <w:r w:rsidR="00D2628C" w:rsidRPr="00CB7B29">
        <w:rPr>
          <w:rFonts w:ascii="標楷體" w:eastAsia="標楷體" w:hAnsi="標楷體" w:hint="eastAsia"/>
          <w:szCs w:val="24"/>
        </w:rPr>
        <w:t>。</w:t>
      </w:r>
    </w:p>
    <w:p w14:paraId="178D2AB7" w14:textId="0B762BBA" w:rsidR="00B554A5" w:rsidRPr="00CB7B29" w:rsidRDefault="00421F91"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B554A5" w:rsidRPr="00CB7B29">
        <w:rPr>
          <w:rFonts w:ascii="標楷體" w:eastAsia="標楷體" w:hAnsi="標楷體" w:hint="eastAsia"/>
          <w:szCs w:val="24"/>
        </w:rPr>
        <w:t>(B)</w:t>
      </w:r>
      <w:r w:rsidR="003542A8" w:rsidRPr="004072C2">
        <w:rPr>
          <w:rFonts w:ascii="標楷體" w:eastAsia="標楷體" w:hAnsi="標楷體" w:hint="eastAsia"/>
          <w:szCs w:val="24"/>
          <w:u w:val="single"/>
        </w:rPr>
        <w:t>李小蓉</w:t>
      </w:r>
      <w:r w:rsidR="003542A8">
        <w:rPr>
          <w:rFonts w:ascii="標楷體" w:eastAsia="標楷體" w:hAnsi="標楷體" w:hint="eastAsia"/>
          <w:szCs w:val="24"/>
        </w:rPr>
        <w:t>：</w:t>
      </w:r>
      <w:r w:rsidR="00CF5AA8" w:rsidRPr="00CF5AA8">
        <w:rPr>
          <w:rFonts w:ascii="標楷體" w:eastAsia="標楷體" w:hAnsi="標楷體" w:hint="eastAsia"/>
          <w:sz w:val="16"/>
          <w:szCs w:val="16"/>
        </w:rPr>
        <w:t>雖無</w:t>
      </w:r>
      <w:r w:rsidR="00CF5AA8">
        <w:rPr>
          <w:rFonts w:ascii="標楷體" w:eastAsia="標楷體" w:hAnsi="標楷體" w:hint="eastAsia"/>
          <w:szCs w:val="24"/>
        </w:rPr>
        <w:t>刎頸交，</w:t>
      </w:r>
      <w:r w:rsidR="00CF5AA8" w:rsidRPr="00CF5AA8">
        <w:rPr>
          <w:rFonts w:ascii="標楷體" w:eastAsia="標楷體" w:hAnsi="標楷體" w:hint="eastAsia"/>
          <w:sz w:val="16"/>
          <w:szCs w:val="16"/>
        </w:rPr>
        <w:t>卻有</w:t>
      </w:r>
      <w:r w:rsidR="00CF5AA8">
        <w:rPr>
          <w:rFonts w:ascii="標楷體" w:eastAsia="標楷體" w:hAnsi="標楷體" w:hint="eastAsia"/>
          <w:szCs w:val="24"/>
        </w:rPr>
        <w:t>忘機友</w:t>
      </w:r>
      <w:r w:rsidR="000A4B0E" w:rsidRPr="00CB7B29">
        <w:rPr>
          <w:rFonts w:ascii="標楷體" w:eastAsia="標楷體" w:hAnsi="標楷體" w:hint="eastAsia"/>
          <w:szCs w:val="24"/>
        </w:rPr>
        <w:t>。</w:t>
      </w:r>
    </w:p>
    <w:p w14:paraId="3C095ABD" w14:textId="1B393D83" w:rsidR="00A20946" w:rsidRPr="00CB7B29" w:rsidRDefault="00421F91"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B554A5" w:rsidRPr="00CB7B29">
        <w:rPr>
          <w:rFonts w:ascii="標楷體" w:eastAsia="標楷體" w:hAnsi="標楷體" w:hint="eastAsia"/>
          <w:szCs w:val="24"/>
        </w:rPr>
        <w:t>(C)</w:t>
      </w:r>
      <w:r w:rsidR="003542A8" w:rsidRPr="004072C2">
        <w:rPr>
          <w:rFonts w:ascii="標楷體" w:eastAsia="標楷體" w:hAnsi="標楷體" w:hint="eastAsia"/>
          <w:szCs w:val="24"/>
          <w:u w:val="single"/>
        </w:rPr>
        <w:t>陳禹安</w:t>
      </w:r>
      <w:r w:rsidR="003542A8">
        <w:rPr>
          <w:rFonts w:ascii="標楷體" w:eastAsia="標楷體" w:hAnsi="標楷體" w:hint="eastAsia"/>
          <w:szCs w:val="24"/>
        </w:rPr>
        <w:t>：</w:t>
      </w:r>
      <w:r w:rsidR="00CF5AA8">
        <w:rPr>
          <w:rFonts w:ascii="標楷體" w:eastAsia="標楷體" w:hAnsi="標楷體" w:hint="eastAsia"/>
          <w:szCs w:val="24"/>
        </w:rPr>
        <w:t>不識字煙波釣叟，傲殺人間萬戶侯</w:t>
      </w:r>
      <w:r w:rsidR="000A4B0E" w:rsidRPr="00CB7B29">
        <w:rPr>
          <w:rFonts w:ascii="標楷體" w:eastAsia="標楷體" w:hAnsi="標楷體" w:hint="eastAsia"/>
          <w:szCs w:val="24"/>
        </w:rPr>
        <w:t>。</w:t>
      </w:r>
    </w:p>
    <w:p w14:paraId="461349EC" w14:textId="6F247087" w:rsidR="00A20946" w:rsidRPr="00CB7B29" w:rsidRDefault="00421F91"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B554A5" w:rsidRPr="00CB7B29">
        <w:rPr>
          <w:rFonts w:ascii="標楷體" w:eastAsia="標楷體" w:hAnsi="標楷體" w:hint="eastAsia"/>
          <w:szCs w:val="24"/>
        </w:rPr>
        <w:t>(D)</w:t>
      </w:r>
      <w:r w:rsidR="003542A8" w:rsidRPr="004072C2">
        <w:rPr>
          <w:rFonts w:ascii="標楷體" w:eastAsia="標楷體" w:hAnsi="標楷體" w:hint="eastAsia"/>
          <w:szCs w:val="24"/>
          <w:u w:val="single"/>
        </w:rPr>
        <w:t>陳勝豐</w:t>
      </w:r>
      <w:r w:rsidR="003542A8">
        <w:rPr>
          <w:rFonts w:ascii="標楷體" w:eastAsia="標楷體" w:hAnsi="標楷體" w:hint="eastAsia"/>
          <w:szCs w:val="24"/>
        </w:rPr>
        <w:t>：</w:t>
      </w:r>
      <w:r w:rsidR="00CF5AA8">
        <w:rPr>
          <w:rFonts w:ascii="標楷體" w:eastAsia="標楷體" w:hAnsi="標楷體" w:hint="eastAsia"/>
          <w:shd w:val="clear" w:color="auto" w:fill="FFFFFF"/>
        </w:rPr>
        <w:t>枯藤老樹昏鴉，小橋流水人家</w:t>
      </w:r>
      <w:r w:rsidR="00E37B8E" w:rsidRPr="00CB7B29">
        <w:rPr>
          <w:rFonts w:ascii="標楷體" w:eastAsia="標楷體" w:hAnsi="標楷體" w:hint="eastAsia"/>
          <w:szCs w:val="24"/>
        </w:rPr>
        <w:t>。</w:t>
      </w:r>
    </w:p>
    <w:p w14:paraId="4236D63D" w14:textId="6F3EF2A7" w:rsidR="00421F91" w:rsidRPr="00CB7B29" w:rsidRDefault="00B554A5" w:rsidP="00440E3E">
      <w:pPr>
        <w:ind w:rightChars="-70" w:right="-168"/>
        <w:rPr>
          <w:rFonts w:ascii="標楷體" w:eastAsia="標楷體" w:hAnsi="標楷體"/>
          <w:szCs w:val="24"/>
        </w:rPr>
      </w:pPr>
      <w:r w:rsidRPr="00CB7B29">
        <w:rPr>
          <w:rFonts w:ascii="標楷體" w:eastAsia="標楷體" w:hAnsi="標楷體" w:hint="eastAsia"/>
          <w:szCs w:val="24"/>
        </w:rPr>
        <w:t>2</w:t>
      </w:r>
      <w:r w:rsidR="007C5205" w:rsidRPr="00CB7B29">
        <w:rPr>
          <w:rFonts w:ascii="標楷體" w:eastAsia="標楷體" w:hAnsi="標楷體" w:hint="eastAsia"/>
          <w:szCs w:val="24"/>
        </w:rPr>
        <w:t>.</w:t>
      </w:r>
      <w:r w:rsidR="00421F91" w:rsidRPr="00CB7B29">
        <w:rPr>
          <w:rFonts w:ascii="標楷體" w:eastAsia="標楷體" w:hAnsi="標楷體" w:hint="eastAsia"/>
          <w:szCs w:val="24"/>
        </w:rPr>
        <w:t>下列各組「 」中的字義，何者前後</w:t>
      </w:r>
      <w:r w:rsidR="00421F91" w:rsidRPr="003542A8">
        <w:rPr>
          <w:rFonts w:ascii="標楷體" w:eastAsia="標楷體" w:hAnsi="標楷體" w:hint="eastAsia"/>
          <w:b/>
          <w:szCs w:val="24"/>
          <w:u w:val="double"/>
        </w:rPr>
        <w:t>相同</w:t>
      </w:r>
      <w:r w:rsidR="00421F91" w:rsidRPr="00CB7B29">
        <w:rPr>
          <w:rFonts w:ascii="標楷體" w:eastAsia="標楷體" w:hAnsi="標楷體" w:hint="eastAsia"/>
          <w:szCs w:val="24"/>
        </w:rPr>
        <w:t>？</w:t>
      </w:r>
    </w:p>
    <w:p w14:paraId="24997B4E" w14:textId="217D0487" w:rsidR="00B00505" w:rsidRPr="00CB7B29" w:rsidRDefault="00B00505"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421F91" w:rsidRPr="00CB7B29">
        <w:rPr>
          <w:rFonts w:ascii="標楷體" w:eastAsia="標楷體" w:hAnsi="標楷體" w:hint="eastAsia"/>
          <w:szCs w:val="24"/>
        </w:rPr>
        <w:t>(A)</w:t>
      </w:r>
      <w:r w:rsidR="003542A8">
        <w:rPr>
          <w:rFonts w:ascii="標楷體" w:eastAsia="標楷體" w:hAnsi="標楷體" w:hint="eastAsia"/>
          <w:szCs w:val="24"/>
        </w:rPr>
        <w:t>待價而</w:t>
      </w:r>
      <w:r w:rsidR="006D1549" w:rsidRPr="00CB7B29">
        <w:rPr>
          <w:rFonts w:ascii="標楷體" w:eastAsia="標楷體" w:hAnsi="標楷體" w:hint="eastAsia"/>
          <w:szCs w:val="24"/>
        </w:rPr>
        <w:t>「</w:t>
      </w:r>
      <w:r w:rsidR="003542A8">
        <w:rPr>
          <w:rFonts w:ascii="標楷體" w:eastAsia="標楷體" w:hAnsi="標楷體" w:hint="eastAsia"/>
          <w:szCs w:val="24"/>
        </w:rPr>
        <w:t>沽</w:t>
      </w:r>
      <w:r w:rsidR="006B4EDB" w:rsidRPr="00CB7B29">
        <w:rPr>
          <w:rFonts w:ascii="標楷體" w:eastAsia="標楷體" w:hAnsi="標楷體" w:hint="eastAsia"/>
          <w:szCs w:val="24"/>
        </w:rPr>
        <w:t>」</w:t>
      </w:r>
      <w:r w:rsidR="006D1549" w:rsidRPr="00CB7B29">
        <w:rPr>
          <w:rFonts w:ascii="標楷體" w:eastAsia="標楷體" w:hAnsi="標楷體" w:hint="eastAsia"/>
          <w:szCs w:val="24"/>
        </w:rPr>
        <w:t xml:space="preserve">／ </w:t>
      </w:r>
      <w:r w:rsidR="003542A8">
        <w:rPr>
          <w:rFonts w:ascii="標楷體" w:eastAsia="標楷體" w:hAnsi="標楷體" w:hint="eastAsia"/>
          <w:szCs w:val="24"/>
        </w:rPr>
        <w:t>「沽</w:t>
      </w:r>
      <w:r w:rsidR="006B4EDB" w:rsidRPr="00CB7B29">
        <w:rPr>
          <w:rFonts w:ascii="標楷體" w:eastAsia="標楷體" w:hAnsi="標楷體" w:hint="eastAsia"/>
          <w:szCs w:val="24"/>
        </w:rPr>
        <w:t>」</w:t>
      </w:r>
      <w:r w:rsidR="003542A8">
        <w:rPr>
          <w:rFonts w:ascii="標楷體" w:eastAsia="標楷體" w:hAnsi="標楷體" w:hint="eastAsia"/>
          <w:szCs w:val="24"/>
        </w:rPr>
        <w:t>名釣譽</w:t>
      </w:r>
      <w:r w:rsidR="00421F91" w:rsidRPr="00CB7B29">
        <w:rPr>
          <w:rFonts w:ascii="標楷體" w:eastAsia="標楷體" w:hAnsi="標楷體" w:hint="eastAsia"/>
          <w:szCs w:val="24"/>
        </w:rPr>
        <w:t xml:space="preserve"> </w:t>
      </w:r>
    </w:p>
    <w:p w14:paraId="4CC5C058" w14:textId="56DFDC6F" w:rsidR="00421F91" w:rsidRPr="00CB7B29" w:rsidRDefault="00B00505"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421F91" w:rsidRPr="00CB7B29">
        <w:rPr>
          <w:rFonts w:ascii="標楷體" w:eastAsia="標楷體" w:hAnsi="標楷體" w:hint="eastAsia"/>
          <w:szCs w:val="24"/>
        </w:rPr>
        <w:t>(B)</w:t>
      </w:r>
      <w:r w:rsidR="00F95567">
        <w:rPr>
          <w:rFonts w:ascii="標楷體" w:eastAsia="標楷體" w:hAnsi="標楷體" w:hint="eastAsia"/>
          <w:szCs w:val="24"/>
        </w:rPr>
        <w:t>海「枯」石爛</w:t>
      </w:r>
      <w:r w:rsidR="006D1549" w:rsidRPr="00CB7B29">
        <w:rPr>
          <w:rFonts w:ascii="標楷體" w:eastAsia="標楷體" w:hAnsi="標楷體" w:hint="eastAsia"/>
          <w:szCs w:val="24"/>
        </w:rPr>
        <w:t xml:space="preserve"> ／「</w:t>
      </w:r>
      <w:r w:rsidR="00F95567">
        <w:rPr>
          <w:rFonts w:ascii="標楷體" w:eastAsia="標楷體" w:hAnsi="標楷體" w:hint="eastAsia"/>
          <w:szCs w:val="24"/>
        </w:rPr>
        <w:t>枯</w:t>
      </w:r>
      <w:r w:rsidR="006D1549" w:rsidRPr="00CB7B29">
        <w:rPr>
          <w:rFonts w:ascii="標楷體" w:eastAsia="標楷體" w:hAnsi="標楷體" w:hint="eastAsia"/>
          <w:szCs w:val="24"/>
        </w:rPr>
        <w:t>」</w:t>
      </w:r>
      <w:r w:rsidR="00F95567">
        <w:rPr>
          <w:rFonts w:ascii="標楷體" w:eastAsia="標楷體" w:hAnsi="標楷體" w:hint="eastAsia"/>
          <w:szCs w:val="24"/>
        </w:rPr>
        <w:t>木逢春</w:t>
      </w:r>
    </w:p>
    <w:p w14:paraId="19298F7B" w14:textId="05CC17C2" w:rsidR="00CB7751" w:rsidRPr="00CB7B29" w:rsidRDefault="00B00505"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421F91" w:rsidRPr="00CB7B29">
        <w:rPr>
          <w:rFonts w:ascii="標楷體" w:eastAsia="標楷體" w:hAnsi="標楷體" w:hint="eastAsia"/>
          <w:szCs w:val="24"/>
        </w:rPr>
        <w:t>(C)</w:t>
      </w:r>
      <w:r w:rsidR="009E2A85">
        <w:rPr>
          <w:rFonts w:ascii="標楷體" w:eastAsia="標楷體" w:hAnsi="標楷體" w:hint="eastAsia"/>
          <w:szCs w:val="24"/>
        </w:rPr>
        <w:t>萬馬奔</w:t>
      </w:r>
      <w:r w:rsidR="00F95567">
        <w:rPr>
          <w:rFonts w:ascii="標楷體" w:eastAsia="標楷體" w:hAnsi="標楷體" w:hint="eastAsia"/>
          <w:szCs w:val="24"/>
        </w:rPr>
        <w:t>「騰</w:t>
      </w:r>
      <w:r w:rsidR="006D1549" w:rsidRPr="00CB7B29">
        <w:rPr>
          <w:rFonts w:ascii="標楷體" w:eastAsia="標楷體" w:hAnsi="標楷體" w:hint="eastAsia"/>
          <w:szCs w:val="24"/>
        </w:rPr>
        <w:t xml:space="preserve">」／ </w:t>
      </w:r>
      <w:r w:rsidR="009E2A85">
        <w:rPr>
          <w:rFonts w:ascii="標楷體" w:eastAsia="標楷體" w:hAnsi="標楷體" w:hint="eastAsia"/>
          <w:szCs w:val="24"/>
        </w:rPr>
        <w:t>火氣上「騰</w:t>
      </w:r>
      <w:r w:rsidR="006D1549" w:rsidRPr="00CB7B29">
        <w:rPr>
          <w:rFonts w:ascii="標楷體" w:eastAsia="標楷體" w:hAnsi="標楷體" w:hint="eastAsia"/>
          <w:szCs w:val="24"/>
        </w:rPr>
        <w:t>」</w:t>
      </w:r>
      <w:r w:rsidR="006B4EDB" w:rsidRPr="00CB7B29">
        <w:rPr>
          <w:rFonts w:ascii="標楷體" w:eastAsia="標楷體" w:hAnsi="標楷體" w:hint="eastAsia"/>
          <w:szCs w:val="24"/>
        </w:rPr>
        <w:t xml:space="preserve">               </w:t>
      </w:r>
    </w:p>
    <w:p w14:paraId="2D01A24A" w14:textId="63FDE1A7" w:rsidR="00440E3E" w:rsidRPr="00CB7B29" w:rsidRDefault="00CB7751"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421F91" w:rsidRPr="00CB7B29">
        <w:rPr>
          <w:rFonts w:ascii="標楷體" w:eastAsia="標楷體" w:hAnsi="標楷體" w:hint="eastAsia"/>
          <w:szCs w:val="24"/>
        </w:rPr>
        <w:t>(D)</w:t>
      </w:r>
      <w:r w:rsidR="009E2A85">
        <w:rPr>
          <w:rFonts w:ascii="標楷體" w:eastAsia="標楷體" w:hAnsi="標楷體" w:hint="eastAsia"/>
          <w:szCs w:val="24"/>
        </w:rPr>
        <w:t>逾時不</w:t>
      </w:r>
      <w:r w:rsidR="006D1549" w:rsidRPr="00CB7B29">
        <w:rPr>
          <w:rFonts w:ascii="標楷體" w:eastAsia="標楷體" w:hAnsi="標楷體" w:hint="eastAsia"/>
          <w:szCs w:val="24"/>
        </w:rPr>
        <w:t>「</w:t>
      </w:r>
      <w:r w:rsidR="009E2A85">
        <w:rPr>
          <w:rFonts w:ascii="標楷體" w:eastAsia="標楷體" w:hAnsi="標楷體" w:hint="eastAsia"/>
          <w:szCs w:val="24"/>
        </w:rPr>
        <w:t>候</w:t>
      </w:r>
      <w:r w:rsidR="006D1549" w:rsidRPr="00CB7B29">
        <w:rPr>
          <w:rFonts w:ascii="標楷體" w:eastAsia="標楷體" w:hAnsi="標楷體" w:hint="eastAsia"/>
          <w:szCs w:val="24"/>
        </w:rPr>
        <w:t>」</w:t>
      </w:r>
      <w:r w:rsidR="006B4EDB" w:rsidRPr="00CB7B29">
        <w:rPr>
          <w:rFonts w:ascii="標楷體" w:eastAsia="標楷體" w:hAnsi="標楷體" w:hint="eastAsia"/>
          <w:szCs w:val="24"/>
        </w:rPr>
        <w:t xml:space="preserve"> ／</w:t>
      </w:r>
      <w:r w:rsidR="00620A7F" w:rsidRPr="00CB7B29">
        <w:rPr>
          <w:rFonts w:ascii="標楷體" w:eastAsia="標楷體" w:hAnsi="標楷體" w:hint="eastAsia"/>
          <w:szCs w:val="24"/>
        </w:rPr>
        <w:t xml:space="preserve"> </w:t>
      </w:r>
      <w:r w:rsidR="009E2A85">
        <w:rPr>
          <w:rFonts w:ascii="標楷體" w:eastAsia="標楷體" w:hAnsi="標楷體" w:hint="eastAsia"/>
          <w:szCs w:val="24"/>
        </w:rPr>
        <w:t>恭</w:t>
      </w:r>
      <w:r w:rsidR="006D1549" w:rsidRPr="00CB7B29">
        <w:rPr>
          <w:rFonts w:ascii="標楷體" w:eastAsia="標楷體" w:hAnsi="標楷體" w:hint="eastAsia"/>
          <w:szCs w:val="24"/>
        </w:rPr>
        <w:t>「</w:t>
      </w:r>
      <w:r w:rsidR="009E2A85">
        <w:rPr>
          <w:rFonts w:ascii="標楷體" w:eastAsia="標楷體" w:hAnsi="標楷體" w:hint="eastAsia"/>
          <w:szCs w:val="24"/>
        </w:rPr>
        <w:t>候</w:t>
      </w:r>
      <w:r w:rsidR="006B4EDB" w:rsidRPr="00CB7B29">
        <w:rPr>
          <w:rFonts w:ascii="標楷體" w:eastAsia="標楷體" w:hAnsi="標楷體" w:hint="eastAsia"/>
          <w:szCs w:val="24"/>
        </w:rPr>
        <w:t>」</w:t>
      </w:r>
      <w:r w:rsidR="009E2A85">
        <w:rPr>
          <w:rFonts w:ascii="標楷體" w:eastAsia="標楷體" w:hAnsi="標楷體" w:hint="eastAsia"/>
          <w:szCs w:val="24"/>
        </w:rPr>
        <w:t>大駕</w:t>
      </w:r>
    </w:p>
    <w:p w14:paraId="4270549D" w14:textId="0D351440" w:rsidR="009927F9" w:rsidRPr="00CB7B29" w:rsidRDefault="00B554A5" w:rsidP="009927F9">
      <w:pPr>
        <w:ind w:rightChars="-70" w:right="-168"/>
        <w:rPr>
          <w:rFonts w:ascii="標楷體" w:eastAsia="標楷體" w:hAnsi="標楷體"/>
          <w:szCs w:val="24"/>
        </w:rPr>
      </w:pPr>
      <w:r w:rsidRPr="00CB7B29">
        <w:rPr>
          <w:rFonts w:ascii="標楷體" w:eastAsia="標楷體" w:hAnsi="標楷體" w:hint="eastAsia"/>
          <w:szCs w:val="24"/>
        </w:rPr>
        <w:t>3</w:t>
      </w:r>
      <w:r w:rsidR="005D5A3D" w:rsidRPr="00CB7B29">
        <w:rPr>
          <w:rFonts w:ascii="標楷體" w:eastAsia="標楷體" w:hAnsi="標楷體" w:hint="eastAsia"/>
          <w:szCs w:val="24"/>
        </w:rPr>
        <w:t>.</w:t>
      </w:r>
      <w:r w:rsidR="009927F9" w:rsidRPr="00CB7B29">
        <w:rPr>
          <w:rFonts w:ascii="標楷體" w:eastAsia="標楷體" w:hAnsi="標楷體" w:hint="eastAsia"/>
          <w:szCs w:val="24"/>
        </w:rPr>
        <w:t>下列各組「 」中的字</w:t>
      </w:r>
      <w:r w:rsidR="009927F9">
        <w:rPr>
          <w:rFonts w:ascii="標楷體" w:eastAsia="標楷體" w:hAnsi="標楷體" w:hint="eastAsia"/>
          <w:szCs w:val="24"/>
        </w:rPr>
        <w:t>音</w:t>
      </w:r>
      <w:r w:rsidR="009927F9" w:rsidRPr="00CB7B29">
        <w:rPr>
          <w:rFonts w:ascii="標楷體" w:eastAsia="標楷體" w:hAnsi="標楷體" w:hint="eastAsia"/>
          <w:szCs w:val="24"/>
        </w:rPr>
        <w:t>，何者前後</w:t>
      </w:r>
      <w:r w:rsidR="009927F9" w:rsidRPr="003542A8">
        <w:rPr>
          <w:rFonts w:ascii="標楷體" w:eastAsia="標楷體" w:hAnsi="標楷體" w:hint="eastAsia"/>
          <w:b/>
          <w:szCs w:val="24"/>
          <w:u w:val="double"/>
        </w:rPr>
        <w:t>相同</w:t>
      </w:r>
      <w:r w:rsidR="009927F9" w:rsidRPr="00CB7B29">
        <w:rPr>
          <w:rFonts w:ascii="標楷體" w:eastAsia="標楷體" w:hAnsi="標楷體" w:hint="eastAsia"/>
          <w:szCs w:val="24"/>
        </w:rPr>
        <w:t>？</w:t>
      </w:r>
    </w:p>
    <w:p w14:paraId="6A6AD92F" w14:textId="190408D7" w:rsidR="009927F9" w:rsidRPr="00CB7B29" w:rsidRDefault="009927F9" w:rsidP="009927F9">
      <w:pPr>
        <w:ind w:rightChars="-70" w:right="-168"/>
        <w:rPr>
          <w:rFonts w:ascii="標楷體" w:eastAsia="標楷體" w:hAnsi="標楷體"/>
          <w:szCs w:val="24"/>
        </w:rPr>
      </w:pPr>
      <w:r w:rsidRPr="00CB7B29">
        <w:rPr>
          <w:rFonts w:ascii="標楷體" w:eastAsia="標楷體" w:hAnsi="標楷體" w:hint="eastAsia"/>
          <w:szCs w:val="24"/>
        </w:rPr>
        <w:t xml:space="preserve">  (A)「</w:t>
      </w:r>
      <w:r>
        <w:rPr>
          <w:rFonts w:ascii="標楷體" w:eastAsia="標楷體" w:hAnsi="標楷體" w:hint="eastAsia"/>
          <w:szCs w:val="24"/>
        </w:rPr>
        <w:t>蠻</w:t>
      </w:r>
      <w:r w:rsidRPr="00CB7B29">
        <w:rPr>
          <w:rFonts w:ascii="標楷體" w:eastAsia="標楷體" w:hAnsi="標楷體" w:hint="eastAsia"/>
          <w:szCs w:val="24"/>
        </w:rPr>
        <w:t>」</w:t>
      </w:r>
      <w:r>
        <w:rPr>
          <w:rFonts w:ascii="標楷體" w:eastAsia="標楷體" w:hAnsi="標楷體" w:hint="eastAsia"/>
          <w:szCs w:val="24"/>
        </w:rPr>
        <w:t>不講理</w:t>
      </w:r>
      <w:r w:rsidRPr="00CB7B29">
        <w:rPr>
          <w:rFonts w:ascii="標楷體" w:eastAsia="標楷體" w:hAnsi="標楷體" w:hint="eastAsia"/>
          <w:szCs w:val="24"/>
        </w:rPr>
        <w:t xml:space="preserve">／ </w:t>
      </w:r>
      <w:r>
        <w:rPr>
          <w:rFonts w:ascii="標楷體" w:eastAsia="標楷體" w:hAnsi="標楷體" w:hint="eastAsia"/>
          <w:szCs w:val="24"/>
        </w:rPr>
        <w:t>層「巒</w:t>
      </w:r>
      <w:r w:rsidRPr="00CB7B29">
        <w:rPr>
          <w:rFonts w:ascii="標楷體" w:eastAsia="標楷體" w:hAnsi="標楷體" w:hint="eastAsia"/>
          <w:szCs w:val="24"/>
        </w:rPr>
        <w:t>」</w:t>
      </w:r>
      <w:r>
        <w:rPr>
          <w:rFonts w:ascii="標楷體" w:eastAsia="標楷體" w:hAnsi="標楷體" w:hint="eastAsia"/>
          <w:szCs w:val="24"/>
        </w:rPr>
        <w:t>疊嶂</w:t>
      </w:r>
      <w:r w:rsidRPr="00CB7B29">
        <w:rPr>
          <w:rFonts w:ascii="標楷體" w:eastAsia="標楷體" w:hAnsi="標楷體" w:hint="eastAsia"/>
          <w:szCs w:val="24"/>
        </w:rPr>
        <w:t xml:space="preserve"> </w:t>
      </w:r>
    </w:p>
    <w:p w14:paraId="201ACB39" w14:textId="029E20B3" w:rsidR="009927F9" w:rsidRPr="00CB7B29" w:rsidRDefault="009927F9" w:rsidP="009927F9">
      <w:pPr>
        <w:ind w:rightChars="-70" w:right="-168"/>
        <w:rPr>
          <w:rFonts w:ascii="標楷體" w:eastAsia="標楷體" w:hAnsi="標楷體"/>
          <w:szCs w:val="24"/>
        </w:rPr>
      </w:pPr>
      <w:r w:rsidRPr="00CB7B29">
        <w:rPr>
          <w:rFonts w:ascii="標楷體" w:eastAsia="標楷體" w:hAnsi="標楷體" w:hint="eastAsia"/>
          <w:szCs w:val="24"/>
        </w:rPr>
        <w:t xml:space="preserve">  (B)</w:t>
      </w:r>
      <w:r w:rsidR="00A67B40">
        <w:rPr>
          <w:rFonts w:ascii="標楷體" w:eastAsia="標楷體" w:hAnsi="標楷體" w:hint="eastAsia"/>
          <w:szCs w:val="24"/>
        </w:rPr>
        <w:t>調齊糧</w:t>
      </w:r>
      <w:r>
        <w:rPr>
          <w:rFonts w:ascii="標楷體" w:eastAsia="標楷體" w:hAnsi="標楷體" w:hint="eastAsia"/>
          <w:szCs w:val="24"/>
        </w:rPr>
        <w:t>「</w:t>
      </w:r>
      <w:r w:rsidR="00AD1CD0">
        <w:rPr>
          <w:rFonts w:ascii="標楷體" w:eastAsia="標楷體" w:hAnsi="標楷體" w:hint="eastAsia"/>
          <w:szCs w:val="24"/>
        </w:rPr>
        <w:t>餉</w:t>
      </w:r>
      <w:r>
        <w:rPr>
          <w:rFonts w:ascii="標楷體" w:eastAsia="標楷體" w:hAnsi="標楷體" w:hint="eastAsia"/>
          <w:szCs w:val="24"/>
        </w:rPr>
        <w:t>」</w:t>
      </w:r>
      <w:r w:rsidRPr="00CB7B29">
        <w:rPr>
          <w:rFonts w:ascii="標楷體" w:eastAsia="標楷體" w:hAnsi="標楷體" w:hint="eastAsia"/>
          <w:szCs w:val="24"/>
        </w:rPr>
        <w:t xml:space="preserve"> ／「</w:t>
      </w:r>
      <w:r w:rsidR="00AD1CD0">
        <w:rPr>
          <w:rFonts w:ascii="標楷體" w:eastAsia="標楷體" w:hAnsi="標楷體" w:hint="eastAsia"/>
          <w:szCs w:val="24"/>
        </w:rPr>
        <w:t>饗</w:t>
      </w:r>
      <w:r w:rsidRPr="00CB7B29">
        <w:rPr>
          <w:rFonts w:ascii="標楷體" w:eastAsia="標楷體" w:hAnsi="標楷體" w:hint="eastAsia"/>
          <w:szCs w:val="24"/>
        </w:rPr>
        <w:t>」</w:t>
      </w:r>
      <w:r w:rsidR="00A67B40">
        <w:rPr>
          <w:rFonts w:ascii="標楷體" w:eastAsia="標楷體" w:hAnsi="標楷體" w:hint="eastAsia"/>
          <w:szCs w:val="24"/>
        </w:rPr>
        <w:t>宴之禮</w:t>
      </w:r>
    </w:p>
    <w:p w14:paraId="3EF319CE" w14:textId="42689694" w:rsidR="009927F9" w:rsidRPr="00CB7B29" w:rsidRDefault="009927F9" w:rsidP="009927F9">
      <w:pPr>
        <w:ind w:rightChars="-70" w:right="-168"/>
        <w:rPr>
          <w:rFonts w:ascii="標楷體" w:eastAsia="標楷體" w:hAnsi="標楷體"/>
          <w:szCs w:val="24"/>
        </w:rPr>
      </w:pPr>
      <w:r w:rsidRPr="00CB7B29">
        <w:rPr>
          <w:rFonts w:ascii="標楷體" w:eastAsia="標楷體" w:hAnsi="標楷體" w:hint="eastAsia"/>
          <w:szCs w:val="24"/>
        </w:rPr>
        <w:t xml:space="preserve">  (C)</w:t>
      </w:r>
      <w:r w:rsidR="00AD1CD0">
        <w:rPr>
          <w:rFonts w:ascii="標楷體" w:eastAsia="標楷體" w:hAnsi="標楷體" w:hint="eastAsia"/>
          <w:szCs w:val="24"/>
        </w:rPr>
        <w:t>咫尺天</w:t>
      </w:r>
      <w:r>
        <w:rPr>
          <w:rFonts w:ascii="標楷體" w:eastAsia="標楷體" w:hAnsi="標楷體" w:hint="eastAsia"/>
          <w:szCs w:val="24"/>
        </w:rPr>
        <w:t>「</w:t>
      </w:r>
      <w:r w:rsidR="00AD1CD0">
        <w:rPr>
          <w:rFonts w:ascii="標楷體" w:eastAsia="標楷體" w:hAnsi="標楷體" w:hint="eastAsia"/>
          <w:szCs w:val="24"/>
        </w:rPr>
        <w:t>涯</w:t>
      </w:r>
      <w:r w:rsidRPr="00CB7B29">
        <w:rPr>
          <w:rFonts w:ascii="標楷體" w:eastAsia="標楷體" w:hAnsi="標楷體" w:hint="eastAsia"/>
          <w:szCs w:val="24"/>
        </w:rPr>
        <w:t xml:space="preserve">」／ </w:t>
      </w:r>
      <w:r w:rsidR="00AD1CD0">
        <w:rPr>
          <w:rFonts w:ascii="標楷體" w:eastAsia="標楷體" w:hAnsi="標楷體" w:hint="eastAsia"/>
          <w:szCs w:val="24"/>
        </w:rPr>
        <w:t>懸</w:t>
      </w:r>
      <w:r>
        <w:rPr>
          <w:rFonts w:ascii="標楷體" w:eastAsia="標楷體" w:hAnsi="標楷體" w:hint="eastAsia"/>
          <w:szCs w:val="24"/>
        </w:rPr>
        <w:t>「</w:t>
      </w:r>
      <w:r w:rsidR="00AD1CD0">
        <w:rPr>
          <w:rFonts w:ascii="標楷體" w:eastAsia="標楷體" w:hAnsi="標楷體" w:hint="eastAsia"/>
          <w:szCs w:val="24"/>
        </w:rPr>
        <w:t>崖</w:t>
      </w:r>
      <w:r w:rsidRPr="00CB7B29">
        <w:rPr>
          <w:rFonts w:ascii="標楷體" w:eastAsia="標楷體" w:hAnsi="標楷體" w:hint="eastAsia"/>
          <w:szCs w:val="24"/>
        </w:rPr>
        <w:t>」</w:t>
      </w:r>
      <w:r w:rsidR="00AD1CD0">
        <w:rPr>
          <w:rFonts w:ascii="標楷體" w:eastAsia="標楷體" w:hAnsi="標楷體" w:hint="eastAsia"/>
          <w:szCs w:val="24"/>
        </w:rPr>
        <w:t>勒馬</w:t>
      </w:r>
      <w:r w:rsidRPr="00CB7B29">
        <w:rPr>
          <w:rFonts w:ascii="標楷體" w:eastAsia="標楷體" w:hAnsi="標楷體" w:hint="eastAsia"/>
          <w:szCs w:val="24"/>
        </w:rPr>
        <w:t xml:space="preserve">               </w:t>
      </w:r>
    </w:p>
    <w:p w14:paraId="34E300A3" w14:textId="0E88571B" w:rsidR="00440E3E" w:rsidRPr="00CB7B29" w:rsidRDefault="009927F9" w:rsidP="00440E3E">
      <w:pPr>
        <w:ind w:rightChars="-70" w:right="-168"/>
        <w:rPr>
          <w:rFonts w:ascii="標楷體" w:eastAsia="標楷體" w:hAnsi="標楷體"/>
          <w:szCs w:val="24"/>
        </w:rPr>
      </w:pPr>
      <w:r w:rsidRPr="00CB7B29">
        <w:rPr>
          <w:rFonts w:ascii="標楷體" w:eastAsia="標楷體" w:hAnsi="標楷體" w:hint="eastAsia"/>
          <w:szCs w:val="24"/>
        </w:rPr>
        <w:t xml:space="preserve">  (D)</w:t>
      </w:r>
      <w:r w:rsidR="005E1376">
        <w:rPr>
          <w:rFonts w:ascii="標楷體" w:eastAsia="標楷體" w:hAnsi="標楷體" w:hint="eastAsia"/>
          <w:szCs w:val="24"/>
        </w:rPr>
        <w:t>心驚膽</w:t>
      </w:r>
      <w:r w:rsidRPr="00CB7B29">
        <w:rPr>
          <w:rFonts w:ascii="標楷體" w:eastAsia="標楷體" w:hAnsi="標楷體" w:hint="eastAsia"/>
          <w:szCs w:val="24"/>
        </w:rPr>
        <w:t>「</w:t>
      </w:r>
      <w:r w:rsidR="005E1376">
        <w:rPr>
          <w:rFonts w:ascii="標楷體" w:eastAsia="標楷體" w:hAnsi="標楷體" w:hint="eastAsia"/>
          <w:szCs w:val="24"/>
        </w:rPr>
        <w:t>懾</w:t>
      </w:r>
      <w:r w:rsidRPr="00CB7B29">
        <w:rPr>
          <w:rFonts w:ascii="標楷體" w:eastAsia="標楷體" w:hAnsi="標楷體" w:hint="eastAsia"/>
          <w:szCs w:val="24"/>
        </w:rPr>
        <w:t xml:space="preserve">」 ／ </w:t>
      </w:r>
      <w:r w:rsidR="005E1376">
        <w:rPr>
          <w:rFonts w:ascii="標楷體" w:eastAsia="標楷體" w:hAnsi="標楷體" w:hint="eastAsia"/>
          <w:szCs w:val="24"/>
        </w:rPr>
        <w:t>勾魂</w:t>
      </w:r>
      <w:r w:rsidRPr="00CB7B29">
        <w:rPr>
          <w:rFonts w:ascii="標楷體" w:eastAsia="標楷體" w:hAnsi="標楷體" w:hint="eastAsia"/>
          <w:szCs w:val="24"/>
        </w:rPr>
        <w:t>「</w:t>
      </w:r>
      <w:r w:rsidR="005E1376">
        <w:rPr>
          <w:rFonts w:ascii="標楷體" w:eastAsia="標楷體" w:hAnsi="標楷體" w:hint="eastAsia"/>
          <w:szCs w:val="24"/>
        </w:rPr>
        <w:t>攝</w:t>
      </w:r>
      <w:r w:rsidRPr="00CB7B29">
        <w:rPr>
          <w:rFonts w:ascii="標楷體" w:eastAsia="標楷體" w:hAnsi="標楷體" w:hint="eastAsia"/>
          <w:szCs w:val="24"/>
        </w:rPr>
        <w:t>」</w:t>
      </w:r>
      <w:r w:rsidR="005E1376">
        <w:rPr>
          <w:rFonts w:ascii="標楷體" w:eastAsia="標楷體" w:hAnsi="標楷體" w:hint="eastAsia"/>
          <w:szCs w:val="24"/>
        </w:rPr>
        <w:t>魄</w:t>
      </w:r>
    </w:p>
    <w:p w14:paraId="46C62B0F" w14:textId="290DB066" w:rsidR="00B54210" w:rsidRPr="00CB7B29" w:rsidRDefault="00B554A5" w:rsidP="00B54210">
      <w:pPr>
        <w:ind w:rightChars="-70" w:right="-168"/>
        <w:rPr>
          <w:rFonts w:ascii="標楷體" w:eastAsia="標楷體" w:hAnsi="標楷體"/>
          <w:szCs w:val="24"/>
        </w:rPr>
      </w:pPr>
      <w:r w:rsidRPr="00CB7B29">
        <w:rPr>
          <w:rFonts w:ascii="標楷體" w:eastAsia="標楷體" w:hAnsi="標楷體" w:hint="eastAsia"/>
          <w:szCs w:val="24"/>
        </w:rPr>
        <w:t>4.</w:t>
      </w:r>
      <w:r w:rsidR="00B54210" w:rsidRPr="00CB7B29">
        <w:rPr>
          <w:rFonts w:ascii="標楷體" w:eastAsia="標楷體" w:hAnsi="標楷體" w:hint="eastAsia"/>
          <w:szCs w:val="24"/>
        </w:rPr>
        <w:t>下列各組「 」中的字</w:t>
      </w:r>
      <w:r w:rsidR="00B54210">
        <w:rPr>
          <w:rFonts w:ascii="標楷體" w:eastAsia="標楷體" w:hAnsi="標楷體" w:hint="eastAsia"/>
          <w:szCs w:val="24"/>
        </w:rPr>
        <w:t>形</w:t>
      </w:r>
      <w:r w:rsidR="00B54210" w:rsidRPr="00CB7B29">
        <w:rPr>
          <w:rFonts w:ascii="標楷體" w:eastAsia="標楷體" w:hAnsi="標楷體" w:hint="eastAsia"/>
          <w:szCs w:val="24"/>
        </w:rPr>
        <w:t>，何者前後</w:t>
      </w:r>
      <w:r w:rsidR="00B54210" w:rsidRPr="003542A8">
        <w:rPr>
          <w:rFonts w:ascii="標楷體" w:eastAsia="標楷體" w:hAnsi="標楷體" w:hint="eastAsia"/>
          <w:b/>
          <w:szCs w:val="24"/>
          <w:u w:val="double"/>
        </w:rPr>
        <w:t>相同</w:t>
      </w:r>
      <w:r w:rsidR="00B54210" w:rsidRPr="00CB7B29">
        <w:rPr>
          <w:rFonts w:ascii="標楷體" w:eastAsia="標楷體" w:hAnsi="標楷體" w:hint="eastAsia"/>
          <w:szCs w:val="24"/>
        </w:rPr>
        <w:t>？</w:t>
      </w:r>
    </w:p>
    <w:p w14:paraId="3B6EBAC3" w14:textId="696AA648" w:rsidR="00B54210" w:rsidRPr="00CB7B29" w:rsidRDefault="00B54210" w:rsidP="00B54210">
      <w:pPr>
        <w:ind w:rightChars="-70" w:right="-168"/>
        <w:rPr>
          <w:rFonts w:ascii="標楷體" w:eastAsia="標楷體" w:hAnsi="標楷體"/>
          <w:szCs w:val="24"/>
        </w:rPr>
      </w:pPr>
      <w:r w:rsidRPr="00CB7B29">
        <w:rPr>
          <w:rFonts w:ascii="標楷體" w:eastAsia="標楷體" w:hAnsi="標楷體" w:hint="eastAsia"/>
          <w:szCs w:val="24"/>
        </w:rPr>
        <w:t xml:space="preserve">  (A)</w:t>
      </w:r>
      <w:r w:rsidR="00966197">
        <w:rPr>
          <w:rFonts w:ascii="標楷體" w:eastAsia="標楷體" w:hAnsi="標楷體" w:hint="eastAsia"/>
          <w:szCs w:val="24"/>
        </w:rPr>
        <w:t>英姿</w:t>
      </w:r>
      <w:r w:rsidR="00966197" w:rsidRPr="00CB7B29">
        <w:rPr>
          <w:rFonts w:ascii="標楷體" w:eastAsia="標楷體" w:hAnsi="標楷體" w:hint="eastAsia"/>
          <w:szCs w:val="24"/>
        </w:rPr>
        <w:t>「</w:t>
      </w:r>
      <w:r w:rsidR="00966197">
        <w:rPr>
          <w:rFonts w:ascii="標楷體" w:eastAsia="標楷體" w:hAnsi="標楷體" w:hint="eastAsia"/>
          <w:szCs w:val="24"/>
        </w:rPr>
        <w:t>ㄙㄚˋ</w:t>
      </w:r>
      <w:r w:rsidR="00966197" w:rsidRPr="00CB7B29">
        <w:rPr>
          <w:rFonts w:ascii="標楷體" w:eastAsia="標楷體" w:hAnsi="標楷體" w:hint="eastAsia"/>
          <w:szCs w:val="24"/>
        </w:rPr>
        <w:t>」</w:t>
      </w:r>
      <w:r w:rsidR="00966197">
        <w:rPr>
          <w:rFonts w:ascii="標楷體" w:eastAsia="標楷體" w:hAnsi="標楷體" w:hint="eastAsia"/>
          <w:szCs w:val="24"/>
        </w:rPr>
        <w:t>爽</w:t>
      </w:r>
      <w:r w:rsidRPr="00CB7B29">
        <w:rPr>
          <w:rFonts w:ascii="標楷體" w:eastAsia="標楷體" w:hAnsi="標楷體" w:hint="eastAsia"/>
          <w:szCs w:val="24"/>
        </w:rPr>
        <w:t>／</w:t>
      </w:r>
      <w:r>
        <w:rPr>
          <w:rFonts w:ascii="標楷體" w:eastAsia="標楷體" w:hAnsi="標楷體" w:hint="eastAsia"/>
          <w:szCs w:val="24"/>
        </w:rPr>
        <w:t>「</w:t>
      </w:r>
      <w:r w:rsidR="00966197">
        <w:rPr>
          <w:rFonts w:ascii="標楷體" w:eastAsia="標楷體" w:hAnsi="標楷體" w:hint="eastAsia"/>
          <w:szCs w:val="24"/>
        </w:rPr>
        <w:t>ㄙㄚˋ</w:t>
      </w:r>
      <w:r w:rsidRPr="00CB7B29">
        <w:rPr>
          <w:rFonts w:ascii="標楷體" w:eastAsia="標楷體" w:hAnsi="標楷體" w:hint="eastAsia"/>
          <w:szCs w:val="24"/>
        </w:rPr>
        <w:t>」</w:t>
      </w:r>
      <w:r w:rsidR="00A67B40">
        <w:rPr>
          <w:rFonts w:ascii="標楷體" w:eastAsia="標楷體" w:hAnsi="標楷體" w:hint="eastAsia"/>
          <w:szCs w:val="24"/>
        </w:rPr>
        <w:t>然驚醒</w:t>
      </w:r>
    </w:p>
    <w:p w14:paraId="21FF9C4A" w14:textId="1ADF2406" w:rsidR="00B54210" w:rsidRPr="00CB7B29" w:rsidRDefault="00B54210" w:rsidP="00B54210">
      <w:pPr>
        <w:ind w:rightChars="-70" w:right="-168"/>
        <w:rPr>
          <w:rFonts w:ascii="標楷體" w:eastAsia="標楷體" w:hAnsi="標楷體"/>
          <w:szCs w:val="24"/>
        </w:rPr>
      </w:pPr>
      <w:r w:rsidRPr="00CB7B29">
        <w:rPr>
          <w:rFonts w:ascii="標楷體" w:eastAsia="標楷體" w:hAnsi="標楷體" w:hint="eastAsia"/>
          <w:szCs w:val="24"/>
        </w:rPr>
        <w:t xml:space="preserve">  (B)</w:t>
      </w:r>
      <w:r w:rsidR="00966197">
        <w:rPr>
          <w:rFonts w:ascii="標楷體" w:eastAsia="標楷體" w:hAnsi="標楷體" w:hint="eastAsia"/>
          <w:szCs w:val="24"/>
        </w:rPr>
        <w:t>戶籍</w:t>
      </w:r>
      <w:r>
        <w:rPr>
          <w:rFonts w:ascii="標楷體" w:eastAsia="標楷體" w:hAnsi="標楷體" w:hint="eastAsia"/>
          <w:szCs w:val="24"/>
        </w:rPr>
        <w:t>「</w:t>
      </w:r>
      <w:r w:rsidR="00966197">
        <w:rPr>
          <w:rFonts w:ascii="標楷體" w:eastAsia="標楷體" w:hAnsi="標楷體" w:hint="eastAsia"/>
          <w:szCs w:val="24"/>
        </w:rPr>
        <w:t>ㄊㄥˊ</w:t>
      </w:r>
      <w:r>
        <w:rPr>
          <w:rFonts w:ascii="標楷體" w:eastAsia="標楷體" w:hAnsi="標楷體" w:hint="eastAsia"/>
          <w:szCs w:val="24"/>
        </w:rPr>
        <w:t>」</w:t>
      </w:r>
      <w:r w:rsidR="00966197">
        <w:rPr>
          <w:rFonts w:ascii="標楷體" w:eastAsia="標楷體" w:hAnsi="標楷體" w:hint="eastAsia"/>
          <w:szCs w:val="24"/>
        </w:rPr>
        <w:t>本</w:t>
      </w:r>
      <w:r w:rsidRPr="00CB7B29">
        <w:rPr>
          <w:rFonts w:ascii="標楷體" w:eastAsia="標楷體" w:hAnsi="標楷體" w:hint="eastAsia"/>
          <w:szCs w:val="24"/>
        </w:rPr>
        <w:t xml:space="preserve"> ／</w:t>
      </w:r>
      <w:r w:rsidR="00966197">
        <w:rPr>
          <w:rFonts w:ascii="標楷體" w:eastAsia="標楷體" w:hAnsi="標楷體" w:hint="eastAsia"/>
          <w:szCs w:val="24"/>
        </w:rPr>
        <w:t>攀</w:t>
      </w:r>
      <w:r w:rsidR="00966197" w:rsidRPr="00CB7B29">
        <w:rPr>
          <w:rFonts w:ascii="標楷體" w:eastAsia="標楷體" w:hAnsi="標楷體" w:hint="eastAsia"/>
          <w:szCs w:val="24"/>
        </w:rPr>
        <w:t>「</w:t>
      </w:r>
      <w:r w:rsidR="00966197">
        <w:rPr>
          <w:rFonts w:ascii="標楷體" w:eastAsia="標楷體" w:hAnsi="標楷體" w:hint="eastAsia"/>
          <w:szCs w:val="24"/>
        </w:rPr>
        <w:t>ㄊㄥˊ</w:t>
      </w:r>
      <w:r w:rsidR="00966197" w:rsidRPr="00CB7B29">
        <w:rPr>
          <w:rFonts w:ascii="標楷體" w:eastAsia="標楷體" w:hAnsi="標楷體" w:hint="eastAsia"/>
          <w:szCs w:val="24"/>
        </w:rPr>
        <w:t>」</w:t>
      </w:r>
      <w:r w:rsidR="00966197">
        <w:rPr>
          <w:rFonts w:ascii="標楷體" w:eastAsia="標楷體" w:hAnsi="標楷體" w:hint="eastAsia"/>
          <w:szCs w:val="24"/>
        </w:rPr>
        <w:t>附葛</w:t>
      </w:r>
    </w:p>
    <w:p w14:paraId="661B875E" w14:textId="7A152726" w:rsidR="00B54210" w:rsidRPr="00CB7B29" w:rsidRDefault="00B54210" w:rsidP="00B54210">
      <w:pPr>
        <w:ind w:rightChars="-70" w:right="-168"/>
        <w:rPr>
          <w:rFonts w:ascii="標楷體" w:eastAsia="標楷體" w:hAnsi="標楷體"/>
          <w:szCs w:val="24"/>
        </w:rPr>
      </w:pPr>
      <w:r w:rsidRPr="00CB7B29">
        <w:rPr>
          <w:rFonts w:ascii="標楷體" w:eastAsia="標楷體" w:hAnsi="標楷體" w:hint="eastAsia"/>
          <w:szCs w:val="24"/>
        </w:rPr>
        <w:t xml:space="preserve">  (C)</w:t>
      </w:r>
      <w:r w:rsidR="00BA32E9">
        <w:rPr>
          <w:rFonts w:ascii="標楷體" w:eastAsia="標楷體" w:hAnsi="標楷體" w:hint="eastAsia"/>
          <w:szCs w:val="24"/>
        </w:rPr>
        <w:t>「ㄈㄨˇ</w:t>
      </w:r>
      <w:r w:rsidRPr="00CB7B29">
        <w:rPr>
          <w:rFonts w:ascii="標楷體" w:eastAsia="標楷體" w:hAnsi="標楷體" w:hint="eastAsia"/>
          <w:szCs w:val="24"/>
        </w:rPr>
        <w:t>」</w:t>
      </w:r>
      <w:r w:rsidR="00BA32E9">
        <w:rPr>
          <w:rFonts w:ascii="標楷體" w:eastAsia="標楷體" w:hAnsi="標楷體" w:hint="eastAsia"/>
          <w:szCs w:val="24"/>
        </w:rPr>
        <w:t>首認罪</w:t>
      </w:r>
      <w:r w:rsidRPr="00CB7B29">
        <w:rPr>
          <w:rFonts w:ascii="標楷體" w:eastAsia="標楷體" w:hAnsi="標楷體" w:hint="eastAsia"/>
          <w:szCs w:val="24"/>
        </w:rPr>
        <w:t xml:space="preserve">／ </w:t>
      </w:r>
      <w:r w:rsidR="00BA32E9">
        <w:rPr>
          <w:rFonts w:ascii="標楷體" w:eastAsia="標楷體" w:hAnsi="標楷體" w:hint="eastAsia"/>
          <w:szCs w:val="24"/>
        </w:rPr>
        <w:t>打道回</w:t>
      </w:r>
      <w:r>
        <w:rPr>
          <w:rFonts w:ascii="標楷體" w:eastAsia="標楷體" w:hAnsi="標楷體" w:hint="eastAsia"/>
          <w:szCs w:val="24"/>
        </w:rPr>
        <w:t>「</w:t>
      </w:r>
      <w:r w:rsidR="00BA32E9">
        <w:rPr>
          <w:rFonts w:ascii="標楷體" w:eastAsia="標楷體" w:hAnsi="標楷體" w:hint="eastAsia"/>
          <w:szCs w:val="24"/>
        </w:rPr>
        <w:t>ㄈㄨˇ</w:t>
      </w:r>
      <w:r w:rsidRPr="00CB7B29">
        <w:rPr>
          <w:rFonts w:ascii="標楷體" w:eastAsia="標楷體" w:hAnsi="標楷體" w:hint="eastAsia"/>
          <w:szCs w:val="24"/>
        </w:rPr>
        <w:t xml:space="preserve">」               </w:t>
      </w:r>
    </w:p>
    <w:p w14:paraId="0C610F93" w14:textId="1F8265AD" w:rsidR="00A20946" w:rsidRPr="00CB7B29" w:rsidRDefault="00B54210" w:rsidP="00440E3E">
      <w:pPr>
        <w:ind w:rightChars="-70" w:right="-168"/>
        <w:rPr>
          <w:rFonts w:ascii="標楷體" w:eastAsia="標楷體" w:hAnsi="標楷體"/>
          <w:szCs w:val="24"/>
        </w:rPr>
      </w:pPr>
      <w:r w:rsidRPr="00CB7B29">
        <w:rPr>
          <w:rFonts w:ascii="標楷體" w:eastAsia="標楷體" w:hAnsi="標楷體" w:hint="eastAsia"/>
          <w:szCs w:val="24"/>
        </w:rPr>
        <w:t xml:space="preserve">  (D)</w:t>
      </w:r>
      <w:r w:rsidR="00486BF5">
        <w:rPr>
          <w:rFonts w:ascii="標楷體" w:eastAsia="標楷體" w:hAnsi="標楷體" w:hint="eastAsia"/>
          <w:szCs w:val="24"/>
        </w:rPr>
        <w:t>兩</w:t>
      </w:r>
      <w:r w:rsidR="00486BF5" w:rsidRPr="00CB7B29">
        <w:rPr>
          <w:rFonts w:ascii="標楷體" w:eastAsia="標楷體" w:hAnsi="標楷體" w:hint="eastAsia"/>
          <w:szCs w:val="24"/>
        </w:rPr>
        <w:t>「</w:t>
      </w:r>
      <w:r w:rsidR="00486BF5">
        <w:rPr>
          <w:rFonts w:ascii="標楷體" w:eastAsia="標楷體" w:hAnsi="標楷體" w:hint="eastAsia"/>
          <w:szCs w:val="24"/>
        </w:rPr>
        <w:t>ㄑ一</w:t>
      </w:r>
      <w:r w:rsidR="00486BF5" w:rsidRPr="00CB7B29">
        <w:rPr>
          <w:rFonts w:ascii="標楷體" w:eastAsia="標楷體" w:hAnsi="標楷體" w:hint="eastAsia"/>
          <w:szCs w:val="24"/>
        </w:rPr>
        <w:t>」</w:t>
      </w:r>
      <w:r w:rsidR="00486BF5">
        <w:rPr>
          <w:rFonts w:ascii="標楷體" w:eastAsia="標楷體" w:hAnsi="標楷體" w:hint="eastAsia"/>
          <w:szCs w:val="24"/>
        </w:rPr>
        <w:t>部隊</w:t>
      </w:r>
      <w:r w:rsidRPr="00CB7B29">
        <w:rPr>
          <w:rFonts w:ascii="標楷體" w:eastAsia="標楷體" w:hAnsi="標楷體" w:hint="eastAsia"/>
          <w:szCs w:val="24"/>
        </w:rPr>
        <w:t xml:space="preserve">／ </w:t>
      </w:r>
      <w:r w:rsidR="00486BF5">
        <w:rPr>
          <w:rFonts w:ascii="標楷體" w:eastAsia="標楷體" w:hAnsi="標楷體" w:hint="eastAsia"/>
          <w:szCs w:val="24"/>
        </w:rPr>
        <w:t>芳草</w:t>
      </w:r>
      <w:r w:rsidRPr="00CB7B29">
        <w:rPr>
          <w:rFonts w:ascii="標楷體" w:eastAsia="標楷體" w:hAnsi="標楷體" w:hint="eastAsia"/>
          <w:szCs w:val="24"/>
        </w:rPr>
        <w:t>「</w:t>
      </w:r>
      <w:r w:rsidR="00486BF5">
        <w:rPr>
          <w:rFonts w:ascii="標楷體" w:eastAsia="標楷體" w:hAnsi="標楷體" w:hint="eastAsia"/>
          <w:szCs w:val="24"/>
        </w:rPr>
        <w:t>ㄑ一ㄑ一</w:t>
      </w:r>
      <w:r w:rsidRPr="00CB7B29">
        <w:rPr>
          <w:rFonts w:ascii="標楷體" w:eastAsia="標楷體" w:hAnsi="標楷體" w:hint="eastAsia"/>
          <w:szCs w:val="24"/>
        </w:rPr>
        <w:t>」</w:t>
      </w:r>
    </w:p>
    <w:p w14:paraId="6F8836BE" w14:textId="77777777" w:rsidR="002425D4" w:rsidRDefault="00B554A5" w:rsidP="00B54210">
      <w:pPr>
        <w:ind w:rightChars="-70" w:right="-168"/>
        <w:rPr>
          <w:rFonts w:ascii="標楷體" w:eastAsia="標楷體" w:hAnsi="標楷體" w:hint="eastAsia"/>
          <w:szCs w:val="24"/>
        </w:rPr>
      </w:pPr>
      <w:r w:rsidRPr="00CB7B29">
        <w:rPr>
          <w:rFonts w:ascii="標楷體" w:eastAsia="標楷體" w:hAnsi="標楷體" w:hint="eastAsia"/>
          <w:szCs w:val="24"/>
        </w:rPr>
        <w:t>5.</w:t>
      </w:r>
      <w:r w:rsidR="00640494">
        <w:rPr>
          <w:rFonts w:ascii="標楷體" w:eastAsia="標楷體" w:hAnsi="標楷體" w:hint="eastAsia"/>
          <w:szCs w:val="24"/>
        </w:rPr>
        <w:t>下列是四位同學</w:t>
      </w:r>
      <w:r w:rsidR="00CE72EB">
        <w:rPr>
          <w:rFonts w:ascii="標楷體" w:eastAsia="標楷體" w:hAnsi="標楷體" w:hint="eastAsia"/>
          <w:szCs w:val="24"/>
        </w:rPr>
        <w:t>課文</w:t>
      </w:r>
      <w:r w:rsidR="00640494">
        <w:rPr>
          <w:rFonts w:ascii="標楷體" w:eastAsia="標楷體" w:hAnsi="標楷體" w:hint="eastAsia"/>
          <w:szCs w:val="24"/>
        </w:rPr>
        <w:t>注釋小考的內容，請問哪一位同學的注</w:t>
      </w:r>
    </w:p>
    <w:p w14:paraId="4856818A" w14:textId="0E104F1F" w:rsidR="00640494" w:rsidRDefault="002425D4" w:rsidP="00B54210">
      <w:pPr>
        <w:ind w:rightChars="-70" w:right="-168"/>
        <w:rPr>
          <w:rFonts w:ascii="標楷體" w:eastAsia="標楷體" w:hAnsi="標楷體"/>
          <w:szCs w:val="24"/>
        </w:rPr>
      </w:pPr>
      <w:r>
        <w:rPr>
          <w:rFonts w:ascii="標楷體" w:eastAsia="標楷體" w:hAnsi="標楷體" w:hint="eastAsia"/>
          <w:szCs w:val="24"/>
        </w:rPr>
        <w:t xml:space="preserve">  </w:t>
      </w:r>
      <w:r w:rsidR="00640494">
        <w:rPr>
          <w:rFonts w:ascii="標楷體" w:eastAsia="標楷體" w:hAnsi="標楷體" w:hint="eastAsia"/>
          <w:szCs w:val="24"/>
        </w:rPr>
        <w:t>釋是</w:t>
      </w:r>
      <w:r w:rsidR="00640494" w:rsidRPr="00CE72EB">
        <w:rPr>
          <w:rFonts w:ascii="標楷體" w:eastAsia="標楷體" w:hAnsi="標楷體" w:hint="eastAsia"/>
          <w:b/>
          <w:szCs w:val="24"/>
          <w:u w:val="double"/>
        </w:rPr>
        <w:t>不正確</w:t>
      </w:r>
      <w:r w:rsidR="00640494">
        <w:rPr>
          <w:rFonts w:ascii="標楷體" w:eastAsia="標楷體" w:hAnsi="標楷體" w:hint="eastAsia"/>
          <w:szCs w:val="24"/>
        </w:rPr>
        <w:t>的</w:t>
      </w:r>
      <w:r w:rsidR="00640494" w:rsidRPr="00CB7B29">
        <w:rPr>
          <w:rFonts w:ascii="標楷體" w:eastAsia="標楷體" w:hAnsi="標楷體" w:hint="eastAsia"/>
          <w:szCs w:val="24"/>
        </w:rPr>
        <w:t>？</w:t>
      </w:r>
    </w:p>
    <w:p w14:paraId="14FC0454" w14:textId="5AFA2DEB" w:rsidR="00640494" w:rsidRPr="00CB7B29" w:rsidRDefault="00640494" w:rsidP="00640494">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Pr="004072C2">
        <w:rPr>
          <w:rFonts w:ascii="標楷體" w:eastAsia="標楷體" w:hAnsi="標楷體" w:hint="eastAsia"/>
          <w:szCs w:val="24"/>
          <w:u w:val="single"/>
        </w:rPr>
        <w:t>洪加菌</w:t>
      </w:r>
      <w:r>
        <w:rPr>
          <w:rFonts w:ascii="標楷體" w:eastAsia="標楷體" w:hAnsi="標楷體" w:hint="eastAsia"/>
          <w:szCs w:val="24"/>
        </w:rPr>
        <w:t>：斷腸人在</w:t>
      </w:r>
      <w:r w:rsidRPr="00640494">
        <w:rPr>
          <w:rFonts w:ascii="標楷體" w:eastAsia="標楷體" w:hAnsi="標楷體" w:hint="eastAsia"/>
          <w:szCs w:val="24"/>
        </w:rPr>
        <w:t>「</w:t>
      </w:r>
      <w:r>
        <w:rPr>
          <w:rFonts w:ascii="標楷體" w:eastAsia="標楷體" w:hAnsi="標楷體" w:hint="eastAsia"/>
          <w:szCs w:val="24"/>
        </w:rPr>
        <w:t>天涯</w:t>
      </w:r>
      <w:r w:rsidRPr="00640494">
        <w:rPr>
          <w:rFonts w:ascii="標楷體" w:eastAsia="標楷體" w:hAnsi="標楷體" w:hint="eastAsia"/>
          <w:szCs w:val="24"/>
        </w:rPr>
        <w:t>」</w:t>
      </w:r>
      <w:r w:rsidR="00CE72EB">
        <w:rPr>
          <w:rFonts w:ascii="標楷體" w:eastAsia="標楷體" w:hAnsi="標楷體"/>
          <w:szCs w:val="24"/>
        </w:rPr>
        <w:t>—</w:t>
      </w:r>
      <w:r>
        <w:rPr>
          <w:rFonts w:ascii="標楷體" w:eastAsia="標楷體" w:hAnsi="標楷體" w:hint="eastAsia"/>
          <w:szCs w:val="24"/>
        </w:rPr>
        <w:t>天邊，此指異鄉</w:t>
      </w:r>
      <w:r w:rsidRPr="00CB7B29">
        <w:rPr>
          <w:rFonts w:ascii="標楷體" w:eastAsia="標楷體" w:hAnsi="標楷體" w:hint="eastAsia"/>
          <w:szCs w:val="24"/>
        </w:rPr>
        <w:t>。</w:t>
      </w:r>
    </w:p>
    <w:p w14:paraId="158FF81E" w14:textId="599507DB" w:rsidR="00CE72EB" w:rsidRDefault="00640494" w:rsidP="00640494">
      <w:pPr>
        <w:ind w:rightChars="-70" w:right="-168"/>
        <w:rPr>
          <w:rFonts w:ascii="標楷體" w:eastAsia="標楷體" w:hAnsi="標楷體"/>
          <w:szCs w:val="24"/>
        </w:rPr>
      </w:pPr>
      <w:r w:rsidRPr="00CB7B29">
        <w:rPr>
          <w:rFonts w:ascii="標楷體" w:eastAsia="標楷體" w:hAnsi="標楷體" w:hint="eastAsia"/>
          <w:szCs w:val="24"/>
        </w:rPr>
        <w:t xml:space="preserve">  (B)</w:t>
      </w:r>
      <w:r w:rsidRPr="004072C2">
        <w:rPr>
          <w:rFonts w:ascii="標楷體" w:eastAsia="標楷體" w:hAnsi="標楷體" w:hint="eastAsia"/>
          <w:szCs w:val="24"/>
          <w:u w:val="single"/>
        </w:rPr>
        <w:t>陳勇乘</w:t>
      </w:r>
      <w:r>
        <w:rPr>
          <w:rFonts w:ascii="標楷體" w:eastAsia="標楷體" w:hAnsi="標楷體" w:hint="eastAsia"/>
          <w:szCs w:val="24"/>
        </w:rPr>
        <w:t>：</w:t>
      </w:r>
      <w:r w:rsidRPr="00640494">
        <w:rPr>
          <w:rFonts w:ascii="標楷體" w:eastAsia="標楷體" w:hAnsi="標楷體" w:hint="eastAsia"/>
          <w:sz w:val="16"/>
          <w:szCs w:val="16"/>
        </w:rPr>
        <w:t>卻有</w:t>
      </w:r>
      <w:r w:rsidRPr="00640494">
        <w:rPr>
          <w:rFonts w:ascii="標楷體" w:eastAsia="標楷體" w:hAnsi="標楷體" w:hint="eastAsia"/>
          <w:szCs w:val="24"/>
        </w:rPr>
        <w:t>「</w:t>
      </w:r>
      <w:r>
        <w:rPr>
          <w:rFonts w:ascii="標楷體" w:eastAsia="標楷體" w:hAnsi="標楷體" w:hint="eastAsia"/>
          <w:szCs w:val="24"/>
        </w:rPr>
        <w:t>忘機友</w:t>
      </w:r>
      <w:r w:rsidRPr="00640494">
        <w:rPr>
          <w:rFonts w:ascii="標楷體" w:eastAsia="標楷體" w:hAnsi="標楷體" w:hint="eastAsia"/>
          <w:szCs w:val="24"/>
        </w:rPr>
        <w:t>」</w:t>
      </w:r>
      <w:r w:rsidR="00CE72EB">
        <w:rPr>
          <w:rFonts w:ascii="標楷體" w:eastAsia="標楷體" w:hAnsi="標楷體"/>
          <w:szCs w:val="24"/>
        </w:rPr>
        <w:t>—</w:t>
      </w:r>
      <w:r>
        <w:rPr>
          <w:rFonts w:ascii="標楷體" w:eastAsia="標楷體" w:hAnsi="標楷體" w:hint="eastAsia"/>
          <w:szCs w:val="24"/>
        </w:rPr>
        <w:t>指彼此坦誠相待，沒有心機的</w:t>
      </w:r>
      <w:r w:rsidR="00CE72EB">
        <w:rPr>
          <w:rFonts w:ascii="標楷體" w:eastAsia="標楷體" w:hAnsi="標楷體" w:hint="eastAsia"/>
          <w:szCs w:val="24"/>
        </w:rPr>
        <w:t xml:space="preserve">           </w:t>
      </w:r>
    </w:p>
    <w:p w14:paraId="233EC230" w14:textId="397B7C8C" w:rsidR="00640494" w:rsidRPr="00CB7B29" w:rsidRDefault="00CE72EB" w:rsidP="00640494">
      <w:pPr>
        <w:ind w:rightChars="-70" w:right="-168"/>
        <w:rPr>
          <w:rFonts w:ascii="標楷體" w:eastAsia="標楷體" w:hAnsi="標楷體"/>
          <w:szCs w:val="24"/>
        </w:rPr>
      </w:pPr>
      <w:r>
        <w:rPr>
          <w:rFonts w:ascii="標楷體" w:eastAsia="標楷體" w:hAnsi="標楷體" w:hint="eastAsia"/>
          <w:szCs w:val="24"/>
        </w:rPr>
        <w:t xml:space="preserve">     </w:t>
      </w:r>
      <w:r w:rsidR="00FB0876">
        <w:rPr>
          <w:rFonts w:ascii="標楷體" w:eastAsia="標楷體" w:hAnsi="標楷體" w:hint="eastAsia"/>
          <w:szCs w:val="24"/>
        </w:rPr>
        <w:t xml:space="preserve">        </w:t>
      </w:r>
      <w:r w:rsidR="00640494">
        <w:rPr>
          <w:rFonts w:ascii="標楷體" w:eastAsia="標楷體" w:hAnsi="標楷體" w:hint="eastAsia"/>
          <w:szCs w:val="24"/>
        </w:rPr>
        <w:t>朋友</w:t>
      </w:r>
      <w:r w:rsidR="00640494" w:rsidRPr="00CB7B29">
        <w:rPr>
          <w:rFonts w:ascii="標楷體" w:eastAsia="標楷體" w:hAnsi="標楷體" w:hint="eastAsia"/>
          <w:szCs w:val="24"/>
        </w:rPr>
        <w:t>。</w:t>
      </w:r>
    </w:p>
    <w:p w14:paraId="59DC7FB7" w14:textId="77777777" w:rsidR="00CE72EB" w:rsidRDefault="00640494" w:rsidP="00640494">
      <w:pPr>
        <w:ind w:rightChars="-70" w:right="-168"/>
        <w:rPr>
          <w:rFonts w:ascii="標楷體" w:eastAsia="標楷體" w:hAnsi="標楷體"/>
          <w:szCs w:val="24"/>
        </w:rPr>
      </w:pPr>
      <w:r w:rsidRPr="00CB7B29">
        <w:rPr>
          <w:rFonts w:ascii="標楷體" w:eastAsia="標楷體" w:hAnsi="標楷體" w:hint="eastAsia"/>
          <w:szCs w:val="24"/>
        </w:rPr>
        <w:t xml:space="preserve">  (C)</w:t>
      </w:r>
      <w:r w:rsidR="00CE72EB" w:rsidRPr="004072C2">
        <w:rPr>
          <w:rFonts w:ascii="標楷體" w:eastAsia="標楷體" w:hAnsi="標楷體" w:hint="eastAsia"/>
          <w:szCs w:val="24"/>
          <w:u w:val="single"/>
        </w:rPr>
        <w:t>葉市謠</w:t>
      </w:r>
      <w:r>
        <w:rPr>
          <w:rFonts w:ascii="標楷體" w:eastAsia="標楷體" w:hAnsi="標楷體" w:hint="eastAsia"/>
          <w:szCs w:val="24"/>
        </w:rPr>
        <w:t>：</w:t>
      </w:r>
      <w:r w:rsidR="00CE72EB">
        <w:rPr>
          <w:rFonts w:ascii="標楷體" w:eastAsia="標楷體" w:hAnsi="標楷體" w:hint="eastAsia"/>
          <w:szCs w:val="24"/>
        </w:rPr>
        <w:t>東望</w:t>
      </w:r>
      <w:r w:rsidR="00CE72EB" w:rsidRPr="00CE72EB">
        <w:rPr>
          <w:rFonts w:ascii="標楷體" w:eastAsia="標楷體" w:hAnsi="標楷體" w:hint="eastAsia"/>
          <w:szCs w:val="24"/>
        </w:rPr>
        <w:t>「</w:t>
      </w:r>
      <w:r w:rsidR="00CE72EB">
        <w:rPr>
          <w:rFonts w:ascii="標楷體" w:eastAsia="標楷體" w:hAnsi="標楷體" w:hint="eastAsia"/>
          <w:szCs w:val="24"/>
        </w:rPr>
        <w:t>層巒</w:t>
      </w:r>
      <w:r w:rsidR="00CE72EB" w:rsidRPr="00CE72EB">
        <w:rPr>
          <w:rFonts w:ascii="標楷體" w:eastAsia="標楷體" w:hAnsi="標楷體" w:hint="eastAsia"/>
          <w:szCs w:val="24"/>
        </w:rPr>
        <w:t>」</w:t>
      </w:r>
      <w:r w:rsidR="00CE72EB">
        <w:rPr>
          <w:rFonts w:ascii="標楷體" w:eastAsia="標楷體" w:hAnsi="標楷體" w:hint="eastAsia"/>
          <w:szCs w:val="24"/>
        </w:rPr>
        <w:t>千里長</w:t>
      </w:r>
      <w:r w:rsidR="00CE72EB">
        <w:rPr>
          <w:rFonts w:ascii="標楷體" w:eastAsia="標楷體" w:hAnsi="標楷體"/>
          <w:szCs w:val="24"/>
        </w:rPr>
        <w:t>—</w:t>
      </w:r>
      <w:r w:rsidR="00CE72EB">
        <w:rPr>
          <w:rFonts w:ascii="標楷體" w:eastAsia="標楷體" w:hAnsi="標楷體" w:hint="eastAsia"/>
          <w:szCs w:val="24"/>
        </w:rPr>
        <w:t xml:space="preserve">層層起伏的山脈，此指橫 </w:t>
      </w:r>
    </w:p>
    <w:p w14:paraId="39AC83B4" w14:textId="5A9331E6" w:rsidR="00640494" w:rsidRPr="00CB7B29" w:rsidRDefault="00CE72EB" w:rsidP="00640494">
      <w:pPr>
        <w:ind w:rightChars="-70" w:right="-168"/>
        <w:rPr>
          <w:rFonts w:ascii="標楷體" w:eastAsia="標楷體" w:hAnsi="標楷體"/>
          <w:szCs w:val="24"/>
        </w:rPr>
      </w:pPr>
      <w:r>
        <w:rPr>
          <w:rFonts w:ascii="標楷體" w:eastAsia="標楷體" w:hAnsi="標楷體" w:hint="eastAsia"/>
          <w:szCs w:val="24"/>
        </w:rPr>
        <w:t xml:space="preserve">     </w:t>
      </w:r>
      <w:r w:rsidR="00FB0876">
        <w:rPr>
          <w:rFonts w:ascii="標楷體" w:eastAsia="標楷體" w:hAnsi="標楷體" w:hint="eastAsia"/>
          <w:szCs w:val="24"/>
        </w:rPr>
        <w:t xml:space="preserve">        </w:t>
      </w:r>
      <w:r>
        <w:rPr>
          <w:rFonts w:ascii="標楷體" w:eastAsia="標楷體" w:hAnsi="標楷體" w:hint="eastAsia"/>
          <w:szCs w:val="24"/>
        </w:rPr>
        <w:t>斷於台灣的山脈</w:t>
      </w:r>
      <w:r w:rsidR="00640494" w:rsidRPr="00CB7B29">
        <w:rPr>
          <w:rFonts w:ascii="標楷體" w:eastAsia="標楷體" w:hAnsi="標楷體" w:hint="eastAsia"/>
          <w:szCs w:val="24"/>
        </w:rPr>
        <w:t>。</w:t>
      </w:r>
    </w:p>
    <w:p w14:paraId="08FB03EB" w14:textId="3509DE2D" w:rsidR="00640494" w:rsidRDefault="00640494" w:rsidP="00640494">
      <w:pPr>
        <w:ind w:rightChars="-70" w:right="-168"/>
        <w:rPr>
          <w:rFonts w:ascii="標楷體" w:eastAsia="標楷體" w:hAnsi="標楷體"/>
          <w:szCs w:val="24"/>
        </w:rPr>
      </w:pPr>
      <w:r w:rsidRPr="00CB7B29">
        <w:rPr>
          <w:rFonts w:ascii="標楷體" w:eastAsia="標楷體" w:hAnsi="標楷體" w:hint="eastAsia"/>
          <w:szCs w:val="24"/>
        </w:rPr>
        <w:t xml:space="preserve">  (D)</w:t>
      </w:r>
      <w:r w:rsidR="00CE72EB" w:rsidRPr="004072C2">
        <w:rPr>
          <w:rFonts w:ascii="標楷體" w:eastAsia="標楷體" w:hAnsi="標楷體" w:hint="eastAsia"/>
          <w:szCs w:val="24"/>
          <w:u w:val="single"/>
        </w:rPr>
        <w:t>呂浩克</w:t>
      </w:r>
      <w:r>
        <w:rPr>
          <w:rFonts w:ascii="標楷體" w:eastAsia="標楷體" w:hAnsi="標楷體" w:hint="eastAsia"/>
          <w:szCs w:val="24"/>
        </w:rPr>
        <w:t>：</w:t>
      </w:r>
      <w:r w:rsidR="00CE72EB">
        <w:rPr>
          <w:rFonts w:ascii="標楷體" w:eastAsia="標楷體" w:hAnsi="標楷體" w:hint="eastAsia"/>
          <w:szCs w:val="24"/>
        </w:rPr>
        <w:t>一望</w:t>
      </w:r>
      <w:r w:rsidR="00CE72EB" w:rsidRPr="00CE72EB">
        <w:rPr>
          <w:rFonts w:ascii="標楷體" w:eastAsia="標楷體" w:hAnsi="標楷體" w:hint="eastAsia"/>
          <w:szCs w:val="24"/>
        </w:rPr>
        <w:t>「</w:t>
      </w:r>
      <w:r w:rsidR="00CE72EB">
        <w:rPr>
          <w:rFonts w:ascii="標楷體" w:eastAsia="標楷體" w:hAnsi="標楷體" w:hint="eastAsia"/>
          <w:szCs w:val="24"/>
        </w:rPr>
        <w:t>蘢蔥</w:t>
      </w:r>
      <w:r w:rsidR="00CE72EB" w:rsidRPr="00CE72EB">
        <w:rPr>
          <w:rFonts w:ascii="標楷體" w:eastAsia="標楷體" w:hAnsi="標楷體" w:hint="eastAsia"/>
          <w:szCs w:val="24"/>
        </w:rPr>
        <w:t>」</w:t>
      </w:r>
      <w:r w:rsidR="00CE72EB">
        <w:rPr>
          <w:rFonts w:ascii="標楷體" w:eastAsia="標楷體" w:hAnsi="標楷體" w:hint="eastAsia"/>
          <w:szCs w:val="24"/>
        </w:rPr>
        <w:t>路欲迷</w:t>
      </w:r>
      <w:r w:rsidR="00CE72EB">
        <w:rPr>
          <w:rFonts w:ascii="標楷體" w:eastAsia="標楷體" w:hAnsi="標楷體"/>
          <w:szCs w:val="24"/>
        </w:rPr>
        <w:t>—草木青翠茂盛的樣子</w:t>
      </w:r>
      <w:r w:rsidRPr="00CB7B29">
        <w:rPr>
          <w:rFonts w:ascii="標楷體" w:eastAsia="標楷體" w:hAnsi="標楷體" w:hint="eastAsia"/>
          <w:szCs w:val="24"/>
        </w:rPr>
        <w:t>。</w:t>
      </w:r>
    </w:p>
    <w:p w14:paraId="466544C0" w14:textId="5F44B050" w:rsidR="00CE72EB" w:rsidRDefault="00640494" w:rsidP="00B54210">
      <w:pPr>
        <w:ind w:rightChars="-70" w:right="-168"/>
        <w:rPr>
          <w:rFonts w:ascii="標楷體" w:eastAsia="標楷體" w:hAnsi="標楷體"/>
          <w:szCs w:val="24"/>
        </w:rPr>
      </w:pPr>
      <w:r>
        <w:rPr>
          <w:rFonts w:ascii="標楷體" w:eastAsia="標楷體" w:hAnsi="標楷體" w:hint="eastAsia"/>
          <w:szCs w:val="24"/>
        </w:rPr>
        <w:t>6.</w:t>
      </w:r>
      <w:r w:rsidR="00CE72EB">
        <w:rPr>
          <w:rFonts w:ascii="標楷體" w:eastAsia="標楷體" w:hAnsi="標楷體" w:hint="eastAsia"/>
          <w:szCs w:val="24"/>
        </w:rPr>
        <w:t>請問下列哪一位同學的</w:t>
      </w:r>
      <w:r w:rsidR="00FB0876">
        <w:rPr>
          <w:rFonts w:ascii="標楷體" w:eastAsia="標楷體" w:hAnsi="標楷體" w:hint="eastAsia"/>
          <w:szCs w:val="24"/>
        </w:rPr>
        <w:t>課文筆</w:t>
      </w:r>
      <w:r w:rsidR="00CE72EB">
        <w:rPr>
          <w:rFonts w:ascii="標楷體" w:eastAsia="標楷體" w:hAnsi="標楷體" w:hint="eastAsia"/>
          <w:szCs w:val="24"/>
        </w:rPr>
        <w:t>記</w:t>
      </w:r>
      <w:r w:rsidR="00FB0876">
        <w:rPr>
          <w:rFonts w:ascii="標楷體" w:eastAsia="標楷體" w:hAnsi="標楷體" w:hint="eastAsia"/>
          <w:szCs w:val="24"/>
        </w:rPr>
        <w:t>中，</w:t>
      </w:r>
      <w:r w:rsidR="00FB0876" w:rsidRPr="00FB0876">
        <w:rPr>
          <w:rFonts w:ascii="標楷體" w:eastAsia="標楷體" w:hAnsi="標楷體" w:hint="eastAsia"/>
          <w:b/>
          <w:szCs w:val="24"/>
          <w:u w:val="double"/>
        </w:rPr>
        <w:t>沒有</w:t>
      </w:r>
      <w:r w:rsidR="00FB0876">
        <w:rPr>
          <w:rFonts w:ascii="標楷體" w:eastAsia="標楷體" w:hAnsi="標楷體" w:hint="eastAsia"/>
          <w:szCs w:val="24"/>
        </w:rPr>
        <w:t>錯別字</w:t>
      </w:r>
      <w:r w:rsidR="00FB0876" w:rsidRPr="00CB7B29">
        <w:rPr>
          <w:rFonts w:ascii="標楷體" w:eastAsia="標楷體" w:hAnsi="標楷體" w:hint="eastAsia"/>
          <w:szCs w:val="24"/>
        </w:rPr>
        <w:t>？</w:t>
      </w:r>
    </w:p>
    <w:p w14:paraId="7611D137" w14:textId="7FEC6086" w:rsidR="00FB0876" w:rsidRDefault="00FB0876" w:rsidP="00FB0876">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Pr="004072C2">
        <w:rPr>
          <w:rFonts w:ascii="標楷體" w:eastAsia="標楷體" w:hAnsi="標楷體" w:hint="eastAsia"/>
          <w:szCs w:val="24"/>
          <w:u w:val="single"/>
        </w:rPr>
        <w:t>何薇茹</w:t>
      </w:r>
      <w:r>
        <w:rPr>
          <w:rFonts w:ascii="標楷體" w:eastAsia="標楷體" w:hAnsi="標楷體" w:hint="eastAsia"/>
          <w:szCs w:val="24"/>
        </w:rPr>
        <w:t>：</w:t>
      </w:r>
      <w:r w:rsidR="003B103E">
        <w:rPr>
          <w:rFonts w:ascii="標楷體" w:eastAsia="標楷體" w:hAnsi="標楷體" w:hint="eastAsia"/>
          <w:szCs w:val="24"/>
        </w:rPr>
        <w:t>蔗</w:t>
      </w:r>
      <w:r>
        <w:rPr>
          <w:rFonts w:ascii="標楷體" w:eastAsia="標楷體" w:hAnsi="標楷體" w:hint="eastAsia"/>
          <w:szCs w:val="24"/>
        </w:rPr>
        <w:t>田萬頃碧萋萋</w:t>
      </w:r>
      <w:r>
        <w:rPr>
          <w:rFonts w:ascii="標楷體" w:eastAsia="標楷體" w:hAnsi="標楷體"/>
          <w:szCs w:val="24"/>
        </w:rPr>
        <w:t>—是描述其</w:t>
      </w:r>
      <w:r w:rsidR="003B103E">
        <w:rPr>
          <w:rFonts w:ascii="標楷體" w:eastAsia="標楷體" w:hAnsi="標楷體"/>
          <w:szCs w:val="24"/>
        </w:rPr>
        <w:t>占地廣擴</w:t>
      </w:r>
      <w:r w:rsidRPr="00FB0876">
        <w:rPr>
          <w:rFonts w:ascii="標楷體" w:eastAsia="標楷體" w:hAnsi="標楷體" w:hint="eastAsia"/>
          <w:szCs w:val="24"/>
        </w:rPr>
        <w:t>、</w:t>
      </w:r>
      <w:r w:rsidR="003B103E">
        <w:rPr>
          <w:rFonts w:ascii="標楷體" w:eastAsia="標楷體" w:hAnsi="標楷體"/>
          <w:szCs w:val="24"/>
        </w:rPr>
        <w:t>豐收富撓</w:t>
      </w:r>
    </w:p>
    <w:p w14:paraId="64C6E391" w14:textId="6677B69C" w:rsidR="00FB0876" w:rsidRPr="00CB7B29" w:rsidRDefault="00FB0876" w:rsidP="00FB0876">
      <w:pPr>
        <w:ind w:rightChars="-70" w:right="-168"/>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szCs w:val="24"/>
        </w:rPr>
        <w:t>之景</w:t>
      </w:r>
      <w:r w:rsidRPr="00CB7B29">
        <w:rPr>
          <w:rFonts w:ascii="標楷體" w:eastAsia="標楷體" w:hAnsi="標楷體" w:hint="eastAsia"/>
          <w:szCs w:val="24"/>
        </w:rPr>
        <w:t>。</w:t>
      </w:r>
    </w:p>
    <w:p w14:paraId="4AE1CC4D" w14:textId="3B79F5F8" w:rsidR="00277022" w:rsidRDefault="00FB0876" w:rsidP="00FB0876">
      <w:pPr>
        <w:ind w:rightChars="-70" w:right="-168"/>
        <w:rPr>
          <w:rFonts w:ascii="標楷體" w:eastAsia="標楷體" w:hAnsi="標楷體"/>
          <w:szCs w:val="24"/>
        </w:rPr>
      </w:pPr>
      <w:r w:rsidRPr="00CB7B29">
        <w:rPr>
          <w:rFonts w:ascii="標楷體" w:eastAsia="標楷體" w:hAnsi="標楷體" w:hint="eastAsia"/>
          <w:szCs w:val="24"/>
        </w:rPr>
        <w:t xml:space="preserve">  (B)</w:t>
      </w:r>
      <w:r w:rsidRPr="004072C2">
        <w:rPr>
          <w:rFonts w:ascii="標楷體" w:eastAsia="標楷體" w:hAnsi="標楷體" w:hint="eastAsia"/>
          <w:szCs w:val="24"/>
          <w:u w:val="single"/>
        </w:rPr>
        <w:t>吳亞旗</w:t>
      </w:r>
      <w:r>
        <w:rPr>
          <w:rFonts w:ascii="標楷體" w:eastAsia="標楷體" w:hAnsi="標楷體" w:hint="eastAsia"/>
          <w:szCs w:val="24"/>
        </w:rPr>
        <w:t>：</w:t>
      </w:r>
      <w:r w:rsidRPr="00FB0876">
        <w:rPr>
          <w:rFonts w:ascii="標楷體" w:eastAsia="標楷體" w:hAnsi="標楷體" w:hint="eastAsia"/>
          <w:szCs w:val="24"/>
        </w:rPr>
        <w:t>捆戴</w:t>
      </w:r>
      <w:r>
        <w:rPr>
          <w:rFonts w:ascii="標楷體" w:eastAsia="標楷體" w:hAnsi="標楷體" w:hint="eastAsia"/>
          <w:szCs w:val="24"/>
        </w:rPr>
        <w:t>都來糖部裡</w:t>
      </w:r>
      <w:r>
        <w:rPr>
          <w:rFonts w:ascii="標楷體" w:eastAsia="標楷體" w:hAnsi="標楷體"/>
          <w:szCs w:val="24"/>
        </w:rPr>
        <w:t>—</w:t>
      </w:r>
      <w:r w:rsidR="00277022">
        <w:rPr>
          <w:rFonts w:ascii="標楷體" w:eastAsia="標楷體" w:hAnsi="標楷體"/>
          <w:szCs w:val="24"/>
        </w:rPr>
        <w:t>藉由動態描寫，呈現豐收的</w:t>
      </w:r>
    </w:p>
    <w:p w14:paraId="3D1513C2" w14:textId="22B4B156" w:rsidR="00FB0876" w:rsidRPr="00CB7B29" w:rsidRDefault="00277022" w:rsidP="00FB0876">
      <w:pPr>
        <w:ind w:rightChars="-70" w:right="-168"/>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szCs w:val="24"/>
        </w:rPr>
        <w:t>農家之樂</w:t>
      </w:r>
      <w:r w:rsidR="00FB0876" w:rsidRPr="00CB7B29">
        <w:rPr>
          <w:rFonts w:ascii="標楷體" w:eastAsia="標楷體" w:hAnsi="標楷體" w:hint="eastAsia"/>
          <w:szCs w:val="24"/>
        </w:rPr>
        <w:t>。</w:t>
      </w:r>
    </w:p>
    <w:p w14:paraId="21C1A69C" w14:textId="77777777" w:rsidR="00E32FFD" w:rsidRDefault="00FB0876" w:rsidP="00FB0876">
      <w:pPr>
        <w:ind w:rightChars="-70" w:right="-168"/>
        <w:rPr>
          <w:rFonts w:ascii="標楷體" w:eastAsia="標楷體" w:hAnsi="標楷體"/>
          <w:szCs w:val="24"/>
        </w:rPr>
      </w:pPr>
      <w:r w:rsidRPr="00CB7B29">
        <w:rPr>
          <w:rFonts w:ascii="標楷體" w:eastAsia="標楷體" w:hAnsi="標楷體" w:hint="eastAsia"/>
          <w:szCs w:val="24"/>
        </w:rPr>
        <w:t xml:space="preserve">  (C)</w:t>
      </w:r>
      <w:r w:rsidR="00277022" w:rsidRPr="004072C2">
        <w:rPr>
          <w:rFonts w:ascii="標楷體" w:eastAsia="標楷體" w:hAnsi="標楷體" w:hint="eastAsia"/>
          <w:szCs w:val="24"/>
          <w:u w:val="single"/>
        </w:rPr>
        <w:t>林小威</w:t>
      </w:r>
      <w:r>
        <w:rPr>
          <w:rFonts w:ascii="標楷體" w:eastAsia="標楷體" w:hAnsi="標楷體" w:hint="eastAsia"/>
          <w:szCs w:val="24"/>
        </w:rPr>
        <w:t>：</w:t>
      </w:r>
      <w:r w:rsidR="00277022" w:rsidRPr="004072C2">
        <w:rPr>
          <w:rFonts w:ascii="標楷體" w:eastAsia="標楷體" w:hAnsi="標楷體" w:hint="eastAsia"/>
          <w:szCs w:val="24"/>
          <w:u w:val="single"/>
        </w:rPr>
        <w:t>馬致遠</w:t>
      </w:r>
      <w:r w:rsidR="00277022">
        <w:rPr>
          <w:rFonts w:ascii="標楷體" w:eastAsia="標楷體" w:hAnsi="標楷體" w:hint="eastAsia"/>
          <w:szCs w:val="24"/>
        </w:rPr>
        <w:t>的</w:t>
      </w:r>
      <w:r w:rsidR="00277022" w:rsidRPr="00277022">
        <w:rPr>
          <w:rFonts w:ascii="標楷體" w:eastAsia="標楷體" w:hAnsi="標楷體" w:hint="eastAsia"/>
          <w:szCs w:val="24"/>
        </w:rPr>
        <w:t>〈</w:t>
      </w:r>
      <w:r w:rsidR="00277022">
        <w:rPr>
          <w:rFonts w:ascii="標楷體" w:eastAsia="標楷體" w:hAnsi="標楷體" w:hint="eastAsia"/>
          <w:szCs w:val="24"/>
        </w:rPr>
        <w:t>天淨沙</w:t>
      </w:r>
      <w:r w:rsidR="00E32FFD" w:rsidRPr="00E32FFD">
        <w:rPr>
          <w:rFonts w:ascii="標楷體" w:eastAsia="標楷體" w:hAnsi="標楷體" w:hint="eastAsia"/>
          <w:sz w:val="16"/>
          <w:szCs w:val="16"/>
        </w:rPr>
        <w:t>秋思</w:t>
      </w:r>
      <w:r w:rsidR="00277022" w:rsidRPr="00277022">
        <w:rPr>
          <w:rFonts w:ascii="標楷體" w:eastAsia="標楷體" w:hAnsi="標楷體" w:hint="eastAsia"/>
          <w:szCs w:val="24"/>
        </w:rPr>
        <w:t>〉</w:t>
      </w:r>
      <w:r w:rsidR="00277022">
        <w:rPr>
          <w:rFonts w:ascii="標楷體" w:eastAsia="標楷體" w:hAnsi="標楷體" w:hint="eastAsia"/>
          <w:szCs w:val="24"/>
        </w:rPr>
        <w:t>藉由鋪陳秋天傍晚蕭瑟</w:t>
      </w:r>
    </w:p>
    <w:p w14:paraId="6CA3CA66" w14:textId="449128B2" w:rsidR="00FB0876" w:rsidRPr="00CB7B29" w:rsidRDefault="00E32FFD" w:rsidP="00FB0876">
      <w:pPr>
        <w:ind w:rightChars="-70" w:right="-168"/>
        <w:rPr>
          <w:rFonts w:ascii="標楷體" w:eastAsia="標楷體" w:hAnsi="標楷體"/>
          <w:szCs w:val="24"/>
        </w:rPr>
      </w:pPr>
      <w:r>
        <w:rPr>
          <w:rFonts w:ascii="標楷體" w:eastAsia="標楷體" w:hAnsi="標楷體" w:hint="eastAsia"/>
          <w:szCs w:val="24"/>
        </w:rPr>
        <w:t xml:space="preserve">             </w:t>
      </w:r>
      <w:r w:rsidR="00277022">
        <w:rPr>
          <w:rFonts w:ascii="標楷體" w:eastAsia="標楷體" w:hAnsi="標楷體" w:hint="eastAsia"/>
          <w:szCs w:val="24"/>
        </w:rPr>
        <w:t>的景色，抒發遊子流浪他鄉</w:t>
      </w:r>
      <w:r w:rsidR="00277022" w:rsidRPr="00FB0876">
        <w:rPr>
          <w:rFonts w:ascii="標楷體" w:eastAsia="標楷體" w:hAnsi="標楷體" w:hint="eastAsia"/>
          <w:szCs w:val="24"/>
        </w:rPr>
        <w:t>、</w:t>
      </w:r>
      <w:r w:rsidR="00277022">
        <w:rPr>
          <w:rFonts w:ascii="標楷體" w:eastAsia="標楷體" w:hAnsi="標楷體" w:hint="eastAsia"/>
          <w:szCs w:val="24"/>
        </w:rPr>
        <w:t>孤苦無依的心境</w:t>
      </w:r>
      <w:r w:rsidR="00FB0876" w:rsidRPr="00CB7B29">
        <w:rPr>
          <w:rFonts w:ascii="標楷體" w:eastAsia="標楷體" w:hAnsi="標楷體" w:hint="eastAsia"/>
          <w:szCs w:val="24"/>
        </w:rPr>
        <w:t>。</w:t>
      </w:r>
    </w:p>
    <w:p w14:paraId="0218D668" w14:textId="77777777" w:rsidR="00E32FFD" w:rsidRDefault="00FB0876" w:rsidP="00FB0876">
      <w:pPr>
        <w:ind w:rightChars="-70" w:right="-168"/>
        <w:rPr>
          <w:rFonts w:ascii="標楷體" w:eastAsia="標楷體" w:hAnsi="標楷體"/>
          <w:szCs w:val="24"/>
        </w:rPr>
      </w:pPr>
      <w:r w:rsidRPr="00CB7B29">
        <w:rPr>
          <w:rFonts w:ascii="標楷體" w:eastAsia="標楷體" w:hAnsi="標楷體" w:hint="eastAsia"/>
          <w:szCs w:val="24"/>
        </w:rPr>
        <w:t xml:space="preserve">  (D)</w:t>
      </w:r>
      <w:r w:rsidRPr="004072C2">
        <w:rPr>
          <w:rFonts w:ascii="標楷體" w:eastAsia="標楷體" w:hAnsi="標楷體" w:hint="eastAsia"/>
          <w:szCs w:val="24"/>
          <w:u w:val="single"/>
        </w:rPr>
        <w:t>陳</w:t>
      </w:r>
      <w:r w:rsidR="00277022" w:rsidRPr="004072C2">
        <w:rPr>
          <w:rFonts w:ascii="標楷體" w:eastAsia="標楷體" w:hAnsi="標楷體" w:hint="eastAsia"/>
          <w:szCs w:val="24"/>
          <w:u w:val="single"/>
        </w:rPr>
        <w:t>乘蓨</w:t>
      </w:r>
      <w:r>
        <w:rPr>
          <w:rFonts w:ascii="標楷體" w:eastAsia="標楷體" w:hAnsi="標楷體" w:hint="eastAsia"/>
          <w:szCs w:val="24"/>
        </w:rPr>
        <w:t>：</w:t>
      </w:r>
      <w:r w:rsidR="00277022" w:rsidRPr="004072C2">
        <w:rPr>
          <w:rFonts w:ascii="標楷體" w:eastAsia="標楷體" w:hAnsi="標楷體" w:hint="eastAsia"/>
          <w:szCs w:val="24"/>
          <w:u w:val="single"/>
        </w:rPr>
        <w:t>白樸</w:t>
      </w:r>
      <w:r w:rsidR="00277022">
        <w:rPr>
          <w:rFonts w:ascii="標楷體" w:eastAsia="標楷體" w:hAnsi="標楷體" w:hint="eastAsia"/>
          <w:szCs w:val="24"/>
        </w:rPr>
        <w:t>的</w:t>
      </w:r>
      <w:r w:rsidR="00277022" w:rsidRPr="00277022">
        <w:rPr>
          <w:rFonts w:ascii="標楷體" w:eastAsia="標楷體" w:hAnsi="標楷體" w:hint="eastAsia"/>
          <w:szCs w:val="24"/>
        </w:rPr>
        <w:t>〈</w:t>
      </w:r>
      <w:r w:rsidR="00277022">
        <w:rPr>
          <w:rFonts w:ascii="標楷體" w:eastAsia="標楷體" w:hAnsi="標楷體" w:hint="eastAsia"/>
          <w:szCs w:val="24"/>
        </w:rPr>
        <w:t>沉醉東風</w:t>
      </w:r>
      <w:r w:rsidR="00E32FFD" w:rsidRPr="00E32FFD">
        <w:rPr>
          <w:rFonts w:ascii="標楷體" w:eastAsia="標楷體" w:hAnsi="標楷體" w:hint="eastAsia"/>
          <w:sz w:val="16"/>
          <w:szCs w:val="16"/>
        </w:rPr>
        <w:t>漁父詞</w:t>
      </w:r>
      <w:r w:rsidR="00277022" w:rsidRPr="00277022">
        <w:rPr>
          <w:rFonts w:ascii="標楷體" w:eastAsia="標楷體" w:hAnsi="標楷體" w:hint="eastAsia"/>
          <w:szCs w:val="24"/>
        </w:rPr>
        <w:t>〉</w:t>
      </w:r>
      <w:r w:rsidR="00277022">
        <w:rPr>
          <w:rFonts w:ascii="標楷體" w:eastAsia="標楷體" w:hAnsi="標楷體" w:hint="eastAsia"/>
          <w:szCs w:val="24"/>
        </w:rPr>
        <w:t>反映出作者對寄情山水</w:t>
      </w:r>
    </w:p>
    <w:p w14:paraId="69AFAF40" w14:textId="1F55615E" w:rsidR="00CE72EB" w:rsidRPr="00FB0876" w:rsidRDefault="00E32FFD" w:rsidP="00B54210">
      <w:pPr>
        <w:ind w:rightChars="-70" w:right="-168"/>
        <w:rPr>
          <w:rFonts w:ascii="標楷體" w:eastAsia="標楷體" w:hAnsi="標楷體"/>
          <w:szCs w:val="24"/>
        </w:rPr>
      </w:pPr>
      <w:r>
        <w:rPr>
          <w:rFonts w:ascii="標楷體" w:eastAsia="標楷體" w:hAnsi="標楷體" w:hint="eastAsia"/>
          <w:szCs w:val="24"/>
        </w:rPr>
        <w:t xml:space="preserve">             </w:t>
      </w:r>
      <w:r w:rsidR="00277022">
        <w:rPr>
          <w:rFonts w:ascii="標楷體" w:eastAsia="標楷體" w:hAnsi="標楷體" w:hint="eastAsia"/>
          <w:szCs w:val="24"/>
        </w:rPr>
        <w:t>的饗往，以及</w:t>
      </w:r>
      <w:r w:rsidR="0048082E">
        <w:rPr>
          <w:rFonts w:ascii="標楷體" w:eastAsia="標楷體" w:hAnsi="標楷體" w:hint="eastAsia"/>
          <w:szCs w:val="24"/>
        </w:rPr>
        <w:t>鄙視富貴</w:t>
      </w:r>
      <w:r w:rsidR="00277022">
        <w:rPr>
          <w:rFonts w:ascii="標楷體" w:eastAsia="標楷體" w:hAnsi="標楷體" w:hint="eastAsia"/>
          <w:szCs w:val="24"/>
        </w:rPr>
        <w:t>的人生態度</w:t>
      </w:r>
      <w:r w:rsidR="00FB0876" w:rsidRPr="00CB7B29">
        <w:rPr>
          <w:rFonts w:ascii="標楷體" w:eastAsia="標楷體" w:hAnsi="標楷體" w:hint="eastAsia"/>
          <w:szCs w:val="24"/>
        </w:rPr>
        <w:t>。</w:t>
      </w:r>
    </w:p>
    <w:p w14:paraId="26AE0BDE" w14:textId="40A9D574" w:rsidR="002A3ED5" w:rsidRDefault="00E32FFD" w:rsidP="00B54210">
      <w:pPr>
        <w:ind w:rightChars="-70" w:right="-168"/>
        <w:rPr>
          <w:rFonts w:ascii="標楷體" w:eastAsia="標楷體" w:hAnsi="標楷體"/>
          <w:szCs w:val="24"/>
        </w:rPr>
      </w:pPr>
      <w:r>
        <w:rPr>
          <w:rFonts w:ascii="標楷體" w:eastAsia="標楷體" w:hAnsi="標楷體" w:hint="eastAsia"/>
          <w:szCs w:val="24"/>
        </w:rPr>
        <w:t>7.</w:t>
      </w:r>
      <w:r w:rsidR="002A3ED5">
        <w:rPr>
          <w:rFonts w:ascii="標楷體" w:eastAsia="標楷體" w:hAnsi="標楷體" w:hint="eastAsia"/>
          <w:szCs w:val="24"/>
        </w:rPr>
        <w:t>關於</w:t>
      </w:r>
      <w:r w:rsidR="00390713" w:rsidRPr="00390713">
        <w:rPr>
          <w:rFonts w:ascii="標楷體" w:eastAsia="標楷體" w:hAnsi="標楷體" w:hint="eastAsia"/>
          <w:szCs w:val="24"/>
          <w:u w:val="single"/>
        </w:rPr>
        <w:t>元</w:t>
      </w:r>
      <w:r w:rsidR="00A67B40">
        <w:rPr>
          <w:rFonts w:ascii="標楷體" w:eastAsia="標楷體" w:hAnsi="標楷體" w:hint="eastAsia"/>
          <w:szCs w:val="24"/>
        </w:rPr>
        <w:t>曲的說明，下列</w:t>
      </w:r>
      <w:r w:rsidR="00390713">
        <w:rPr>
          <w:rFonts w:ascii="標楷體" w:eastAsia="標楷體" w:hAnsi="標楷體" w:hint="eastAsia"/>
          <w:szCs w:val="24"/>
        </w:rPr>
        <w:t>敘述</w:t>
      </w:r>
      <w:r w:rsidR="002A3ED5">
        <w:rPr>
          <w:rFonts w:ascii="標楷體" w:eastAsia="標楷體" w:hAnsi="標楷體" w:hint="eastAsia"/>
          <w:szCs w:val="24"/>
        </w:rPr>
        <w:t>何者</w:t>
      </w:r>
      <w:r w:rsidR="002A3ED5" w:rsidRPr="00390713">
        <w:rPr>
          <w:rFonts w:ascii="標楷體" w:eastAsia="標楷體" w:hAnsi="標楷體" w:hint="eastAsia"/>
          <w:b/>
          <w:szCs w:val="24"/>
          <w:u w:val="double"/>
        </w:rPr>
        <w:t>正確</w:t>
      </w:r>
      <w:r w:rsidR="002A3ED5" w:rsidRPr="00CB7B29">
        <w:rPr>
          <w:rFonts w:ascii="標楷體" w:eastAsia="標楷體" w:hAnsi="標楷體" w:hint="eastAsia"/>
          <w:szCs w:val="24"/>
        </w:rPr>
        <w:t>？</w:t>
      </w:r>
    </w:p>
    <w:p w14:paraId="22F28606" w14:textId="77777777" w:rsidR="00A67B40" w:rsidRDefault="002A3ED5" w:rsidP="002A3ED5">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00390713" w:rsidRPr="00390713">
        <w:rPr>
          <w:rFonts w:ascii="標楷體" w:eastAsia="標楷體" w:hAnsi="標楷體" w:hint="eastAsia"/>
          <w:szCs w:val="24"/>
          <w:u w:val="single"/>
        </w:rPr>
        <w:t>元</w:t>
      </w:r>
      <w:r w:rsidR="00390713">
        <w:rPr>
          <w:rFonts w:ascii="標楷體" w:eastAsia="標楷體" w:hAnsi="標楷體" w:hint="eastAsia"/>
          <w:szCs w:val="24"/>
        </w:rPr>
        <w:t>曲分為</w:t>
      </w:r>
      <w:r w:rsidR="00390713" w:rsidRPr="00CE72EB">
        <w:rPr>
          <w:rFonts w:ascii="標楷體" w:eastAsia="標楷體" w:hAnsi="標楷體" w:hint="eastAsia"/>
          <w:szCs w:val="24"/>
        </w:rPr>
        <w:t>「</w:t>
      </w:r>
      <w:r w:rsidR="00390713">
        <w:rPr>
          <w:rFonts w:ascii="標楷體" w:eastAsia="標楷體" w:hAnsi="標楷體" w:hint="eastAsia"/>
          <w:szCs w:val="24"/>
        </w:rPr>
        <w:t>散曲</w:t>
      </w:r>
      <w:r w:rsidR="00390713" w:rsidRPr="00CE72EB">
        <w:rPr>
          <w:rFonts w:ascii="標楷體" w:eastAsia="標楷體" w:hAnsi="標楷體" w:hint="eastAsia"/>
          <w:szCs w:val="24"/>
        </w:rPr>
        <w:t>」</w:t>
      </w:r>
      <w:r w:rsidR="00390713">
        <w:rPr>
          <w:rFonts w:ascii="標楷體" w:eastAsia="標楷體" w:hAnsi="標楷體" w:hint="eastAsia"/>
          <w:szCs w:val="24"/>
        </w:rPr>
        <w:t>和</w:t>
      </w:r>
      <w:r w:rsidR="00390713" w:rsidRPr="00CE72EB">
        <w:rPr>
          <w:rFonts w:ascii="標楷體" w:eastAsia="標楷體" w:hAnsi="標楷體" w:hint="eastAsia"/>
          <w:szCs w:val="24"/>
        </w:rPr>
        <w:t>「</w:t>
      </w:r>
      <w:r w:rsidR="00390713">
        <w:rPr>
          <w:rFonts w:ascii="標楷體" w:eastAsia="標楷體" w:hAnsi="標楷體" w:hint="eastAsia"/>
          <w:szCs w:val="24"/>
        </w:rPr>
        <w:t>雜劇</w:t>
      </w:r>
      <w:r w:rsidR="00390713" w:rsidRPr="00CE72EB">
        <w:rPr>
          <w:rFonts w:ascii="標楷體" w:eastAsia="標楷體" w:hAnsi="標楷體" w:hint="eastAsia"/>
          <w:szCs w:val="24"/>
        </w:rPr>
        <w:t>」</w:t>
      </w:r>
      <w:r w:rsidR="00A67B40">
        <w:rPr>
          <w:rFonts w:ascii="標楷體" w:eastAsia="標楷體" w:hAnsi="標楷體" w:hint="eastAsia"/>
          <w:szCs w:val="24"/>
        </w:rPr>
        <w:t>，其中</w:t>
      </w:r>
      <w:r w:rsidR="00390713" w:rsidRPr="00CE72EB">
        <w:rPr>
          <w:rFonts w:ascii="標楷體" w:eastAsia="標楷體" w:hAnsi="標楷體" w:hint="eastAsia"/>
          <w:szCs w:val="24"/>
        </w:rPr>
        <w:t>「</w:t>
      </w:r>
      <w:r w:rsidR="00390713">
        <w:rPr>
          <w:rFonts w:ascii="標楷體" w:eastAsia="標楷體" w:hAnsi="標楷體" w:hint="eastAsia"/>
          <w:szCs w:val="24"/>
        </w:rPr>
        <w:t>雜劇</w:t>
      </w:r>
      <w:r w:rsidR="00390713" w:rsidRPr="00CE72EB">
        <w:rPr>
          <w:rFonts w:ascii="標楷體" w:eastAsia="標楷體" w:hAnsi="標楷體" w:hint="eastAsia"/>
          <w:szCs w:val="24"/>
        </w:rPr>
        <w:t>」</w:t>
      </w:r>
      <w:r w:rsidR="00A67B40">
        <w:rPr>
          <w:rFonts w:ascii="標楷體" w:eastAsia="標楷體" w:hAnsi="標楷體" w:hint="eastAsia"/>
          <w:szCs w:val="24"/>
        </w:rPr>
        <w:t>包含曲</w:t>
      </w:r>
      <w:r w:rsidR="00A67B40" w:rsidRPr="00390713">
        <w:rPr>
          <w:rFonts w:ascii="標楷體" w:eastAsia="標楷體" w:hAnsi="標楷體" w:hint="eastAsia"/>
          <w:szCs w:val="24"/>
        </w:rPr>
        <w:t>、</w:t>
      </w:r>
      <w:r w:rsidR="00390713">
        <w:rPr>
          <w:rFonts w:ascii="標楷體" w:eastAsia="標楷體" w:hAnsi="標楷體" w:hint="eastAsia"/>
          <w:szCs w:val="24"/>
        </w:rPr>
        <w:t>科</w:t>
      </w:r>
      <w:r w:rsidR="00390713" w:rsidRPr="00390713">
        <w:rPr>
          <w:rFonts w:ascii="標楷體" w:eastAsia="標楷體" w:hAnsi="標楷體" w:hint="eastAsia"/>
          <w:szCs w:val="24"/>
        </w:rPr>
        <w:t>、</w:t>
      </w:r>
    </w:p>
    <w:p w14:paraId="463897ED" w14:textId="05D31360" w:rsidR="002A3ED5" w:rsidRPr="00CB7B29" w:rsidRDefault="00A67B40" w:rsidP="002A3ED5">
      <w:pPr>
        <w:ind w:rightChars="-70" w:right="-168"/>
        <w:rPr>
          <w:rFonts w:ascii="標楷體" w:eastAsia="標楷體" w:hAnsi="標楷體"/>
          <w:szCs w:val="24"/>
        </w:rPr>
      </w:pPr>
      <w:r>
        <w:rPr>
          <w:rFonts w:ascii="標楷體" w:eastAsia="標楷體" w:hAnsi="標楷體" w:hint="eastAsia"/>
          <w:szCs w:val="24"/>
        </w:rPr>
        <w:t xml:space="preserve">     </w:t>
      </w:r>
      <w:r w:rsidR="00390713">
        <w:rPr>
          <w:rFonts w:ascii="標楷體" w:eastAsia="標楷體" w:hAnsi="標楷體" w:hint="eastAsia"/>
          <w:szCs w:val="24"/>
        </w:rPr>
        <w:t>白</w:t>
      </w:r>
      <w:r w:rsidR="00634B5C" w:rsidRPr="00CB7B29">
        <w:rPr>
          <w:rFonts w:ascii="標楷體" w:eastAsia="標楷體" w:hAnsi="標楷體" w:hint="eastAsia"/>
          <w:szCs w:val="24"/>
        </w:rPr>
        <w:t>。</w:t>
      </w:r>
    </w:p>
    <w:p w14:paraId="04294C6C" w14:textId="71A02C8D" w:rsidR="002A3ED5" w:rsidRPr="00CB7B29" w:rsidRDefault="002A3ED5" w:rsidP="002A3ED5">
      <w:pPr>
        <w:ind w:rightChars="-70" w:right="-168"/>
        <w:rPr>
          <w:rFonts w:ascii="標楷體" w:eastAsia="標楷體" w:hAnsi="標楷體"/>
          <w:szCs w:val="24"/>
        </w:rPr>
      </w:pPr>
      <w:r w:rsidRPr="00CB7B29">
        <w:rPr>
          <w:rFonts w:ascii="標楷體" w:eastAsia="標楷體" w:hAnsi="標楷體" w:hint="eastAsia"/>
          <w:szCs w:val="24"/>
        </w:rPr>
        <w:t xml:space="preserve">  (B)</w:t>
      </w:r>
      <w:r w:rsidR="00390713">
        <w:rPr>
          <w:rFonts w:ascii="標楷體" w:eastAsia="標楷體" w:hAnsi="標楷體" w:hint="eastAsia"/>
          <w:szCs w:val="24"/>
        </w:rPr>
        <w:t>曲要依據曲調填寫，每個曲調都有名稱，與內容相關</w:t>
      </w:r>
      <w:r w:rsidR="00634B5C" w:rsidRPr="00CB7B29">
        <w:rPr>
          <w:rFonts w:ascii="標楷體" w:eastAsia="標楷體" w:hAnsi="標楷體" w:hint="eastAsia"/>
          <w:szCs w:val="24"/>
        </w:rPr>
        <w:t>。</w:t>
      </w:r>
    </w:p>
    <w:p w14:paraId="3F657F3C" w14:textId="28DA041A" w:rsidR="002A3ED5" w:rsidRPr="00CB7B29" w:rsidRDefault="002A3ED5" w:rsidP="002A3ED5">
      <w:pPr>
        <w:ind w:rightChars="-70" w:right="-168"/>
        <w:rPr>
          <w:rFonts w:ascii="標楷體" w:eastAsia="標楷體" w:hAnsi="標楷體"/>
          <w:szCs w:val="24"/>
        </w:rPr>
      </w:pPr>
      <w:r w:rsidRPr="00CB7B29">
        <w:rPr>
          <w:rFonts w:ascii="標楷體" w:eastAsia="標楷體" w:hAnsi="標楷體" w:hint="eastAsia"/>
          <w:szCs w:val="24"/>
        </w:rPr>
        <w:t xml:space="preserve">  (C)</w:t>
      </w:r>
      <w:r w:rsidR="00390713" w:rsidRPr="00390713">
        <w:rPr>
          <w:rFonts w:ascii="標楷體" w:eastAsia="標楷體" w:hAnsi="標楷體" w:hint="eastAsia"/>
          <w:szCs w:val="24"/>
          <w:u w:val="single"/>
        </w:rPr>
        <w:t>元</w:t>
      </w:r>
      <w:r w:rsidR="00390713">
        <w:rPr>
          <w:rFonts w:ascii="標楷體" w:eastAsia="標楷體" w:hAnsi="標楷體" w:hint="eastAsia"/>
          <w:szCs w:val="24"/>
        </w:rPr>
        <w:t>曲由詞發展而來，故稱</w:t>
      </w:r>
      <w:r w:rsidR="00390713" w:rsidRPr="00CE72EB">
        <w:rPr>
          <w:rFonts w:ascii="標楷體" w:eastAsia="標楷體" w:hAnsi="標楷體" w:hint="eastAsia"/>
          <w:szCs w:val="24"/>
        </w:rPr>
        <w:t>「</w:t>
      </w:r>
      <w:r w:rsidR="00390713">
        <w:rPr>
          <w:rFonts w:ascii="標楷體" w:eastAsia="標楷體" w:hAnsi="標楷體" w:hint="eastAsia"/>
          <w:szCs w:val="24"/>
        </w:rPr>
        <w:t>樂府</w:t>
      </w:r>
      <w:r w:rsidR="00390713" w:rsidRPr="00CE72EB">
        <w:rPr>
          <w:rFonts w:ascii="標楷體" w:eastAsia="標楷體" w:hAnsi="標楷體" w:hint="eastAsia"/>
          <w:szCs w:val="24"/>
        </w:rPr>
        <w:t>」</w:t>
      </w:r>
      <w:r w:rsidR="00634B5C" w:rsidRPr="00CB7B29">
        <w:rPr>
          <w:rFonts w:ascii="標楷體" w:eastAsia="標楷體" w:hAnsi="標楷體" w:hint="eastAsia"/>
          <w:szCs w:val="24"/>
        </w:rPr>
        <w:t>。</w:t>
      </w:r>
    </w:p>
    <w:p w14:paraId="3D4C08EF" w14:textId="4EDC1C0E" w:rsidR="002A3ED5" w:rsidRPr="002A3ED5" w:rsidRDefault="002A3ED5" w:rsidP="00B54210">
      <w:pPr>
        <w:ind w:rightChars="-70" w:right="-168"/>
        <w:rPr>
          <w:rFonts w:ascii="標楷體" w:eastAsia="標楷體" w:hAnsi="標楷體"/>
          <w:szCs w:val="24"/>
        </w:rPr>
      </w:pPr>
      <w:r w:rsidRPr="00CB7B29">
        <w:rPr>
          <w:rFonts w:ascii="標楷體" w:eastAsia="標楷體" w:hAnsi="標楷體" w:hint="eastAsia"/>
          <w:szCs w:val="24"/>
        </w:rPr>
        <w:t xml:space="preserve">  (D)</w:t>
      </w:r>
      <w:r w:rsidR="00390713" w:rsidRPr="00CE72EB">
        <w:rPr>
          <w:rFonts w:ascii="標楷體" w:eastAsia="標楷體" w:hAnsi="標楷體" w:hint="eastAsia"/>
          <w:szCs w:val="24"/>
        </w:rPr>
        <w:t>「</w:t>
      </w:r>
      <w:r w:rsidR="00390713">
        <w:rPr>
          <w:rFonts w:ascii="標楷體" w:eastAsia="標楷體" w:hAnsi="標楷體" w:hint="eastAsia"/>
          <w:szCs w:val="24"/>
        </w:rPr>
        <w:t>散曲</w:t>
      </w:r>
      <w:r w:rsidR="00390713" w:rsidRPr="00CE72EB">
        <w:rPr>
          <w:rFonts w:ascii="標楷體" w:eastAsia="標楷體" w:hAnsi="標楷體" w:hint="eastAsia"/>
          <w:szCs w:val="24"/>
        </w:rPr>
        <w:t>」</w:t>
      </w:r>
      <w:r w:rsidR="00947E78">
        <w:rPr>
          <w:rFonts w:ascii="標楷體" w:eastAsia="標楷體" w:hAnsi="標楷體" w:hint="eastAsia"/>
          <w:szCs w:val="24"/>
        </w:rPr>
        <w:t>可分為小令</w:t>
      </w:r>
      <w:r w:rsidR="00947E78" w:rsidRPr="00390713">
        <w:rPr>
          <w:rFonts w:ascii="標楷體" w:eastAsia="標楷體" w:hAnsi="標楷體" w:hint="eastAsia"/>
          <w:szCs w:val="24"/>
        </w:rPr>
        <w:t>、</w:t>
      </w:r>
      <w:r w:rsidR="00947E78">
        <w:rPr>
          <w:rFonts w:ascii="標楷體" w:eastAsia="標楷體" w:hAnsi="標楷體" w:hint="eastAsia"/>
          <w:szCs w:val="24"/>
        </w:rPr>
        <w:t>中調與長調</w:t>
      </w:r>
      <w:r w:rsidR="00634B5C" w:rsidRPr="00CB7B29">
        <w:rPr>
          <w:rFonts w:ascii="標楷體" w:eastAsia="標楷體" w:hAnsi="標楷體" w:hint="eastAsia"/>
          <w:szCs w:val="24"/>
        </w:rPr>
        <w:t>。</w:t>
      </w:r>
    </w:p>
    <w:p w14:paraId="7AA80F83" w14:textId="7866BF55" w:rsidR="00B54210" w:rsidRPr="00CB7B29" w:rsidRDefault="002A3ED5" w:rsidP="00B54210">
      <w:pPr>
        <w:ind w:rightChars="-70" w:right="-168"/>
        <w:rPr>
          <w:rFonts w:ascii="標楷體" w:eastAsia="標楷體" w:hAnsi="標楷體"/>
          <w:szCs w:val="24"/>
        </w:rPr>
      </w:pPr>
      <w:r>
        <w:rPr>
          <w:rFonts w:ascii="標楷體" w:eastAsia="標楷體" w:hAnsi="標楷體" w:hint="eastAsia"/>
          <w:szCs w:val="24"/>
        </w:rPr>
        <w:t>8.</w:t>
      </w:r>
      <w:r w:rsidR="00B54210" w:rsidRPr="00CB7B29">
        <w:rPr>
          <w:rFonts w:ascii="標楷體" w:eastAsia="標楷體" w:hAnsi="標楷體" w:hint="eastAsia"/>
          <w:szCs w:val="24"/>
        </w:rPr>
        <w:t>關於</w:t>
      </w:r>
      <w:r w:rsidR="005D09BA" w:rsidRPr="00277022">
        <w:rPr>
          <w:rFonts w:ascii="標楷體" w:eastAsia="標楷體" w:hAnsi="標楷體" w:hint="eastAsia"/>
          <w:szCs w:val="24"/>
        </w:rPr>
        <w:t>〈</w:t>
      </w:r>
      <w:r w:rsidR="005D09BA">
        <w:rPr>
          <w:rFonts w:ascii="標楷體" w:eastAsia="標楷體" w:hAnsi="標楷體" w:hint="eastAsia"/>
          <w:szCs w:val="24"/>
        </w:rPr>
        <w:t>天淨沙</w:t>
      </w:r>
      <w:r w:rsidR="005D09BA" w:rsidRPr="00E32FFD">
        <w:rPr>
          <w:rFonts w:ascii="標楷體" w:eastAsia="標楷體" w:hAnsi="標楷體" w:hint="eastAsia"/>
          <w:sz w:val="16"/>
          <w:szCs w:val="16"/>
        </w:rPr>
        <w:t>秋思</w:t>
      </w:r>
      <w:r w:rsidR="005D09BA" w:rsidRPr="00277022">
        <w:rPr>
          <w:rFonts w:ascii="標楷體" w:eastAsia="標楷體" w:hAnsi="標楷體" w:hint="eastAsia"/>
          <w:szCs w:val="24"/>
        </w:rPr>
        <w:t>〉</w:t>
      </w:r>
      <w:r w:rsidR="005D09BA">
        <w:rPr>
          <w:rFonts w:ascii="標楷體" w:eastAsia="標楷體" w:hAnsi="標楷體" w:hint="eastAsia"/>
          <w:szCs w:val="24"/>
        </w:rPr>
        <w:t>一曲的說明</w:t>
      </w:r>
      <w:r w:rsidR="00B54210" w:rsidRPr="00CB7B29">
        <w:rPr>
          <w:rFonts w:ascii="標楷體" w:eastAsia="標楷體" w:hAnsi="標楷體" w:hint="eastAsia"/>
          <w:szCs w:val="24"/>
        </w:rPr>
        <w:t>，下列何者</w:t>
      </w:r>
      <w:r w:rsidR="00B54210" w:rsidRPr="005D09BA">
        <w:rPr>
          <w:rFonts w:ascii="標楷體" w:eastAsia="標楷體" w:hAnsi="標楷體" w:hint="eastAsia"/>
          <w:b/>
          <w:szCs w:val="24"/>
          <w:u w:val="double"/>
        </w:rPr>
        <w:t>正確</w:t>
      </w:r>
      <w:r w:rsidR="00B54210" w:rsidRPr="00CB7B29">
        <w:rPr>
          <w:rFonts w:ascii="標楷體" w:eastAsia="標楷體" w:hAnsi="標楷體" w:hint="eastAsia"/>
          <w:szCs w:val="24"/>
        </w:rPr>
        <w:t>？</w:t>
      </w:r>
    </w:p>
    <w:p w14:paraId="1C6816F8" w14:textId="29FA16D1" w:rsidR="00B54210" w:rsidRPr="00CB7B29" w:rsidRDefault="00B54210" w:rsidP="00B54210">
      <w:pPr>
        <w:ind w:rightChars="-70" w:right="-168"/>
        <w:rPr>
          <w:rFonts w:ascii="標楷體" w:eastAsia="標楷體" w:hAnsi="標楷體"/>
          <w:szCs w:val="24"/>
        </w:rPr>
      </w:pPr>
      <w:r w:rsidRPr="00CB7B29">
        <w:rPr>
          <w:rFonts w:ascii="標楷體" w:eastAsia="標楷體" w:hAnsi="標楷體" w:hint="eastAsia"/>
          <w:szCs w:val="24"/>
        </w:rPr>
        <w:t xml:space="preserve">　(A)</w:t>
      </w:r>
      <w:r w:rsidR="000B087C" w:rsidRPr="00CE72EB">
        <w:rPr>
          <w:rFonts w:ascii="標楷體" w:eastAsia="標楷體" w:hAnsi="標楷體" w:hint="eastAsia"/>
          <w:szCs w:val="24"/>
        </w:rPr>
        <w:t>「</w:t>
      </w:r>
      <w:r w:rsidR="007A2817">
        <w:rPr>
          <w:rFonts w:ascii="標楷體" w:eastAsia="標楷體" w:hAnsi="標楷體" w:hint="eastAsia"/>
          <w:szCs w:val="24"/>
        </w:rPr>
        <w:t>夕陽</w:t>
      </w:r>
      <w:r w:rsidR="000B087C" w:rsidRPr="00CE72EB">
        <w:rPr>
          <w:rFonts w:ascii="標楷體" w:eastAsia="標楷體" w:hAnsi="標楷體" w:hint="eastAsia"/>
          <w:szCs w:val="24"/>
        </w:rPr>
        <w:t>」</w:t>
      </w:r>
      <w:r w:rsidR="007A2817">
        <w:rPr>
          <w:rFonts w:ascii="標楷體" w:eastAsia="標楷體" w:hAnsi="標楷體" w:hint="eastAsia"/>
          <w:szCs w:val="24"/>
        </w:rPr>
        <w:t>二字點出時間，</w:t>
      </w:r>
      <w:r w:rsidR="007A2817" w:rsidRPr="00CE72EB">
        <w:rPr>
          <w:rFonts w:ascii="標楷體" w:eastAsia="標楷體" w:hAnsi="標楷體" w:hint="eastAsia"/>
          <w:szCs w:val="24"/>
        </w:rPr>
        <w:t>「</w:t>
      </w:r>
      <w:r w:rsidR="007A2817">
        <w:rPr>
          <w:rFonts w:ascii="標楷體" w:eastAsia="標楷體" w:hAnsi="標楷體" w:hint="eastAsia"/>
          <w:szCs w:val="24"/>
        </w:rPr>
        <w:t>天涯</w:t>
      </w:r>
      <w:r w:rsidR="007A2817" w:rsidRPr="00CE72EB">
        <w:rPr>
          <w:rFonts w:ascii="標楷體" w:eastAsia="標楷體" w:hAnsi="標楷體" w:hint="eastAsia"/>
          <w:szCs w:val="24"/>
        </w:rPr>
        <w:t>」</w:t>
      </w:r>
      <w:r w:rsidR="007A2817">
        <w:rPr>
          <w:rFonts w:ascii="標楷體" w:eastAsia="標楷體" w:hAnsi="標楷體" w:hint="eastAsia"/>
          <w:szCs w:val="24"/>
        </w:rPr>
        <w:t>二字則點出主題。</w:t>
      </w:r>
    </w:p>
    <w:p w14:paraId="6045DDAA" w14:textId="7A430C34" w:rsidR="00B54210" w:rsidRPr="00CB7B29" w:rsidRDefault="00B54210" w:rsidP="00B54210">
      <w:pPr>
        <w:ind w:rightChars="-70" w:right="-168"/>
        <w:rPr>
          <w:rFonts w:ascii="標楷體" w:eastAsia="標楷體" w:hAnsi="標楷體"/>
          <w:szCs w:val="24"/>
        </w:rPr>
      </w:pPr>
      <w:r w:rsidRPr="00CB7B29">
        <w:rPr>
          <w:rFonts w:ascii="標楷體" w:eastAsia="標楷體" w:hAnsi="標楷體" w:hint="eastAsia"/>
          <w:szCs w:val="24"/>
        </w:rPr>
        <w:t xml:space="preserve">  (B)</w:t>
      </w:r>
      <w:r w:rsidR="000B087C" w:rsidRPr="00CE72EB">
        <w:rPr>
          <w:rFonts w:ascii="標楷體" w:eastAsia="標楷體" w:hAnsi="標楷體" w:hint="eastAsia"/>
          <w:szCs w:val="24"/>
        </w:rPr>
        <w:t>「</w:t>
      </w:r>
      <w:r w:rsidR="007A2817">
        <w:rPr>
          <w:rFonts w:ascii="標楷體" w:eastAsia="標楷體" w:hAnsi="標楷體" w:hint="eastAsia"/>
          <w:szCs w:val="24"/>
        </w:rPr>
        <w:t>小橋流水人家</w:t>
      </w:r>
      <w:r w:rsidR="000B087C" w:rsidRPr="00CE72EB">
        <w:rPr>
          <w:rFonts w:ascii="標楷體" w:eastAsia="標楷體" w:hAnsi="標楷體" w:hint="eastAsia"/>
          <w:szCs w:val="24"/>
        </w:rPr>
        <w:t>」</w:t>
      </w:r>
      <w:r w:rsidR="007A2817">
        <w:rPr>
          <w:rFonts w:ascii="標楷體" w:eastAsia="標楷體" w:hAnsi="標楷體" w:hint="eastAsia"/>
          <w:szCs w:val="24"/>
        </w:rPr>
        <w:t>一句，反襯出遊子漂泊異鄉的悲痛。</w:t>
      </w:r>
    </w:p>
    <w:p w14:paraId="7355BE16" w14:textId="7FD56660" w:rsidR="00B54210" w:rsidRPr="00CB7B29" w:rsidRDefault="00B54210" w:rsidP="00B54210">
      <w:pPr>
        <w:ind w:rightChars="-70" w:right="-168"/>
        <w:rPr>
          <w:rFonts w:ascii="標楷體" w:eastAsia="標楷體" w:hAnsi="標楷體"/>
          <w:szCs w:val="24"/>
        </w:rPr>
      </w:pPr>
      <w:r w:rsidRPr="00CB7B29">
        <w:rPr>
          <w:rFonts w:ascii="標楷體" w:eastAsia="標楷體" w:hAnsi="標楷體" w:hint="eastAsia"/>
          <w:szCs w:val="24"/>
        </w:rPr>
        <w:t xml:space="preserve">  (C)</w:t>
      </w:r>
      <w:r w:rsidR="007A2817" w:rsidRPr="00CE72EB">
        <w:rPr>
          <w:rFonts w:ascii="標楷體" w:eastAsia="標楷體" w:hAnsi="標楷體" w:hint="eastAsia"/>
          <w:szCs w:val="24"/>
        </w:rPr>
        <w:t>「</w:t>
      </w:r>
      <w:r w:rsidR="007A2817">
        <w:rPr>
          <w:rFonts w:ascii="標楷體" w:eastAsia="標楷體" w:hAnsi="標楷體" w:hint="eastAsia"/>
          <w:szCs w:val="24"/>
        </w:rPr>
        <w:t>古道西風瘦馬</w:t>
      </w:r>
      <w:r w:rsidR="007A2817" w:rsidRPr="00CE72EB">
        <w:rPr>
          <w:rFonts w:ascii="標楷體" w:eastAsia="標楷體" w:hAnsi="標楷體" w:hint="eastAsia"/>
          <w:szCs w:val="24"/>
        </w:rPr>
        <w:t>」</w:t>
      </w:r>
      <w:r w:rsidR="007A2817">
        <w:rPr>
          <w:rFonts w:ascii="標楷體" w:eastAsia="標楷體" w:hAnsi="標楷體" w:hint="eastAsia"/>
          <w:szCs w:val="24"/>
        </w:rPr>
        <w:t>中的</w:t>
      </w:r>
      <w:r w:rsidR="007A2817" w:rsidRPr="00CE72EB">
        <w:rPr>
          <w:rFonts w:ascii="標楷體" w:eastAsia="標楷體" w:hAnsi="標楷體" w:hint="eastAsia"/>
          <w:szCs w:val="24"/>
        </w:rPr>
        <w:t>「</w:t>
      </w:r>
      <w:r w:rsidR="007A2817">
        <w:rPr>
          <w:rFonts w:ascii="標楷體" w:eastAsia="標楷體" w:hAnsi="標楷體" w:hint="eastAsia"/>
          <w:szCs w:val="24"/>
        </w:rPr>
        <w:t>西風</w:t>
      </w:r>
      <w:r w:rsidR="007A2817" w:rsidRPr="00CE72EB">
        <w:rPr>
          <w:rFonts w:ascii="標楷體" w:eastAsia="標楷體" w:hAnsi="標楷體" w:hint="eastAsia"/>
          <w:szCs w:val="24"/>
        </w:rPr>
        <w:t>」</w:t>
      </w:r>
      <w:r w:rsidR="007A2817">
        <w:rPr>
          <w:rFonts w:ascii="標楷體" w:eastAsia="標楷體" w:hAnsi="標楷體" w:hint="eastAsia"/>
          <w:szCs w:val="24"/>
        </w:rPr>
        <w:t>，可代換為朔風</w:t>
      </w:r>
      <w:r w:rsidR="007A2817" w:rsidRPr="00FB0876">
        <w:rPr>
          <w:rFonts w:ascii="標楷體" w:eastAsia="標楷體" w:hAnsi="標楷體" w:hint="eastAsia"/>
          <w:szCs w:val="24"/>
        </w:rPr>
        <w:t>、</w:t>
      </w:r>
      <w:r w:rsidR="007A2817">
        <w:rPr>
          <w:rFonts w:ascii="標楷體" w:eastAsia="標楷體" w:hAnsi="標楷體" w:hint="eastAsia"/>
          <w:szCs w:val="24"/>
        </w:rPr>
        <w:t>商風。</w:t>
      </w:r>
    </w:p>
    <w:p w14:paraId="4B77E112" w14:textId="6A86977C" w:rsidR="00CB3E7A" w:rsidRDefault="00B54210" w:rsidP="00440E3E">
      <w:pPr>
        <w:ind w:rightChars="-70" w:right="-168"/>
        <w:rPr>
          <w:rFonts w:ascii="標楷體" w:eastAsia="標楷體" w:hAnsi="標楷體"/>
          <w:szCs w:val="24"/>
        </w:rPr>
      </w:pPr>
      <w:r w:rsidRPr="00CB7B29">
        <w:rPr>
          <w:rFonts w:ascii="標楷體" w:eastAsia="標楷體" w:hAnsi="標楷體" w:hint="eastAsia"/>
          <w:szCs w:val="24"/>
        </w:rPr>
        <w:lastRenderedPageBreak/>
        <w:t xml:space="preserve">  (D)</w:t>
      </w:r>
      <w:r w:rsidR="007A2817">
        <w:rPr>
          <w:rFonts w:ascii="標楷體" w:eastAsia="標楷體" w:hAnsi="標楷體" w:hint="eastAsia"/>
          <w:szCs w:val="24"/>
        </w:rPr>
        <w:t>整首曲以情入景，使人與物</w:t>
      </w:r>
      <w:r w:rsidR="007A2817" w:rsidRPr="00FB0876">
        <w:rPr>
          <w:rFonts w:ascii="標楷體" w:eastAsia="標楷體" w:hAnsi="標楷體" w:hint="eastAsia"/>
          <w:szCs w:val="24"/>
        </w:rPr>
        <w:t>、</w:t>
      </w:r>
      <w:r w:rsidR="00AC52B7">
        <w:rPr>
          <w:rFonts w:ascii="標楷體" w:eastAsia="標楷體" w:hAnsi="標楷體" w:hint="eastAsia"/>
          <w:szCs w:val="24"/>
        </w:rPr>
        <w:t>情</w:t>
      </w:r>
      <w:r w:rsidR="007A2817">
        <w:rPr>
          <w:rFonts w:ascii="標楷體" w:eastAsia="標楷體" w:hAnsi="標楷體" w:hint="eastAsia"/>
          <w:szCs w:val="24"/>
        </w:rPr>
        <w:t>與景相互交融。</w:t>
      </w:r>
    </w:p>
    <w:p w14:paraId="50BE9B9F" w14:textId="436F9B19" w:rsidR="00B554A5" w:rsidRPr="00CB7B29" w:rsidRDefault="00390713" w:rsidP="00440E3E">
      <w:pPr>
        <w:ind w:rightChars="-70" w:right="-168"/>
        <w:rPr>
          <w:rFonts w:ascii="標楷體" w:eastAsia="標楷體" w:hAnsi="標楷體"/>
          <w:szCs w:val="24"/>
        </w:rPr>
      </w:pPr>
      <w:r>
        <w:rPr>
          <w:rFonts w:ascii="標楷體" w:eastAsia="標楷體" w:hAnsi="標楷體" w:hint="eastAsia"/>
          <w:szCs w:val="24"/>
        </w:rPr>
        <w:t>9</w:t>
      </w:r>
      <w:r w:rsidR="00B554A5" w:rsidRPr="00CB7B29">
        <w:rPr>
          <w:rFonts w:ascii="標楷體" w:eastAsia="標楷體" w:hAnsi="標楷體" w:hint="eastAsia"/>
          <w:szCs w:val="24"/>
        </w:rPr>
        <w:t>.</w:t>
      </w:r>
      <w:r w:rsidR="005D09BA" w:rsidRPr="00CB7B29">
        <w:rPr>
          <w:rFonts w:ascii="標楷體" w:eastAsia="標楷體" w:hAnsi="標楷體" w:hint="eastAsia"/>
          <w:szCs w:val="24"/>
        </w:rPr>
        <w:t>關於</w:t>
      </w:r>
      <w:r w:rsidR="005D09BA" w:rsidRPr="00277022">
        <w:rPr>
          <w:rFonts w:ascii="標楷體" w:eastAsia="標楷體" w:hAnsi="標楷體" w:hint="eastAsia"/>
          <w:szCs w:val="24"/>
        </w:rPr>
        <w:t>〈</w:t>
      </w:r>
      <w:r w:rsidR="005D09BA">
        <w:rPr>
          <w:rFonts w:ascii="標楷體" w:eastAsia="標楷體" w:hAnsi="標楷體" w:hint="eastAsia"/>
          <w:szCs w:val="24"/>
        </w:rPr>
        <w:t>沉醉東風</w:t>
      </w:r>
      <w:r w:rsidR="005D09BA" w:rsidRPr="00E32FFD">
        <w:rPr>
          <w:rFonts w:ascii="標楷體" w:eastAsia="標楷體" w:hAnsi="標楷體" w:hint="eastAsia"/>
          <w:sz w:val="16"/>
          <w:szCs w:val="16"/>
        </w:rPr>
        <w:t>漁父詞</w:t>
      </w:r>
      <w:r w:rsidR="005D09BA" w:rsidRPr="00277022">
        <w:rPr>
          <w:rFonts w:ascii="標楷體" w:eastAsia="標楷體" w:hAnsi="標楷體" w:hint="eastAsia"/>
          <w:szCs w:val="24"/>
        </w:rPr>
        <w:t>〉</w:t>
      </w:r>
      <w:r w:rsidR="005D09BA">
        <w:rPr>
          <w:rFonts w:ascii="標楷體" w:eastAsia="標楷體" w:hAnsi="標楷體" w:hint="eastAsia"/>
          <w:szCs w:val="24"/>
        </w:rPr>
        <w:t>一曲的說明</w:t>
      </w:r>
      <w:r w:rsidR="005D09BA" w:rsidRPr="00CB7B29">
        <w:rPr>
          <w:rFonts w:ascii="標楷體" w:eastAsia="標楷體" w:hAnsi="標楷體" w:hint="eastAsia"/>
          <w:szCs w:val="24"/>
        </w:rPr>
        <w:t>，下列何者</w:t>
      </w:r>
      <w:r w:rsidR="005D09BA" w:rsidRPr="005D09BA">
        <w:rPr>
          <w:rFonts w:ascii="標楷體" w:eastAsia="標楷體" w:hAnsi="標楷體" w:hint="eastAsia"/>
          <w:b/>
          <w:szCs w:val="24"/>
          <w:u w:val="double"/>
        </w:rPr>
        <w:t>正確</w:t>
      </w:r>
      <w:r w:rsidR="005D09BA" w:rsidRPr="00CB7B29">
        <w:rPr>
          <w:rFonts w:ascii="標楷體" w:eastAsia="標楷體" w:hAnsi="標楷體" w:hint="eastAsia"/>
          <w:szCs w:val="24"/>
        </w:rPr>
        <w:t>？</w:t>
      </w:r>
    </w:p>
    <w:p w14:paraId="6A61EF05" w14:textId="211CD117" w:rsidR="00C018B7" w:rsidRPr="00CB7B29" w:rsidRDefault="005D09BA" w:rsidP="00440E3E">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 xml:space="preserve"> </w:t>
      </w:r>
      <w:r w:rsidR="00B554A5" w:rsidRPr="00CB7B29">
        <w:rPr>
          <w:rFonts w:ascii="標楷體" w:eastAsia="標楷體" w:hAnsi="標楷體" w:hint="eastAsia"/>
          <w:szCs w:val="24"/>
        </w:rPr>
        <w:t>(A)</w:t>
      </w:r>
      <w:r w:rsidR="00634B5C" w:rsidRPr="00CB7B29">
        <w:rPr>
          <w:rFonts w:ascii="標楷體" w:eastAsia="標楷體" w:hAnsi="標楷體" w:hint="eastAsia"/>
          <w:szCs w:val="24"/>
        </w:rPr>
        <w:t>「</w:t>
      </w:r>
      <w:r w:rsidR="00634B5C">
        <w:rPr>
          <w:rFonts w:ascii="標楷體" w:eastAsia="標楷體" w:hAnsi="標楷體" w:hint="eastAsia"/>
          <w:szCs w:val="24"/>
        </w:rPr>
        <w:t>黃</w:t>
      </w:r>
      <w:r w:rsidR="00634B5C" w:rsidRPr="00FB0876">
        <w:rPr>
          <w:rFonts w:ascii="標楷體" w:eastAsia="標楷體" w:hAnsi="標楷體" w:hint="eastAsia"/>
          <w:szCs w:val="24"/>
        </w:rPr>
        <w:t>、</w:t>
      </w:r>
      <w:r w:rsidR="00634B5C">
        <w:rPr>
          <w:rFonts w:ascii="標楷體" w:eastAsia="標楷體" w:hAnsi="標楷體" w:hint="eastAsia"/>
          <w:szCs w:val="24"/>
        </w:rPr>
        <w:t>白</w:t>
      </w:r>
      <w:r w:rsidR="00634B5C" w:rsidRPr="00FB0876">
        <w:rPr>
          <w:rFonts w:ascii="標楷體" w:eastAsia="標楷體" w:hAnsi="標楷體" w:hint="eastAsia"/>
          <w:szCs w:val="24"/>
        </w:rPr>
        <w:t>、</w:t>
      </w:r>
      <w:r w:rsidR="00634B5C">
        <w:rPr>
          <w:rFonts w:ascii="標楷體" w:eastAsia="標楷體" w:hAnsi="標楷體" w:hint="eastAsia"/>
          <w:szCs w:val="24"/>
        </w:rPr>
        <w:t>綠</w:t>
      </w:r>
      <w:r w:rsidR="00634B5C" w:rsidRPr="00FB0876">
        <w:rPr>
          <w:rFonts w:ascii="標楷體" w:eastAsia="標楷體" w:hAnsi="標楷體" w:hint="eastAsia"/>
          <w:szCs w:val="24"/>
        </w:rPr>
        <w:t>、</w:t>
      </w:r>
      <w:r w:rsidR="00634B5C">
        <w:rPr>
          <w:rFonts w:ascii="標楷體" w:eastAsia="標楷體" w:hAnsi="標楷體" w:hint="eastAsia"/>
          <w:szCs w:val="24"/>
        </w:rPr>
        <w:t>紅</w:t>
      </w:r>
      <w:r w:rsidR="00634B5C" w:rsidRPr="00CB7B29">
        <w:rPr>
          <w:rFonts w:ascii="標楷體" w:eastAsia="標楷體" w:hAnsi="標楷體" w:hint="eastAsia"/>
          <w:szCs w:val="24"/>
        </w:rPr>
        <w:t>」</w:t>
      </w:r>
      <w:r w:rsidR="00634B5C">
        <w:rPr>
          <w:rFonts w:ascii="標楷體" w:eastAsia="標楷體" w:hAnsi="標楷體" w:hint="eastAsia"/>
          <w:szCs w:val="24"/>
        </w:rPr>
        <w:t>皆為襯字</w:t>
      </w:r>
      <w:r w:rsidR="00392706" w:rsidRPr="00CB7B29">
        <w:rPr>
          <w:rFonts w:ascii="標楷體" w:eastAsia="標楷體" w:hAnsi="標楷體" w:hint="eastAsia"/>
          <w:szCs w:val="24"/>
        </w:rPr>
        <w:t>。</w:t>
      </w:r>
    </w:p>
    <w:p w14:paraId="4873C746" w14:textId="106AA911" w:rsidR="00C018B7" w:rsidRPr="00CB7B29" w:rsidRDefault="00C018B7"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B554A5" w:rsidRPr="00CB7B29">
        <w:rPr>
          <w:rFonts w:ascii="標楷體" w:eastAsia="標楷體" w:hAnsi="標楷體" w:hint="eastAsia"/>
          <w:szCs w:val="24"/>
        </w:rPr>
        <w:t>(B)</w:t>
      </w:r>
      <w:r w:rsidR="00F51144" w:rsidRPr="00CB7B29">
        <w:rPr>
          <w:rFonts w:ascii="標楷體" w:eastAsia="標楷體" w:hAnsi="標楷體" w:hint="eastAsia"/>
          <w:szCs w:val="24"/>
        </w:rPr>
        <w:t>「</w:t>
      </w:r>
      <w:r w:rsidR="00F51144" w:rsidRPr="0048082E">
        <w:rPr>
          <w:rFonts w:ascii="標楷體" w:eastAsia="標楷體" w:hAnsi="標楷體" w:hint="eastAsia"/>
          <w:sz w:val="16"/>
          <w:szCs w:val="16"/>
        </w:rPr>
        <w:t>雖無</w:t>
      </w:r>
      <w:r w:rsidR="00F51144">
        <w:rPr>
          <w:rFonts w:ascii="標楷體" w:eastAsia="標楷體" w:hAnsi="標楷體" w:hint="eastAsia"/>
          <w:szCs w:val="24"/>
        </w:rPr>
        <w:t>刎頸交，</w:t>
      </w:r>
      <w:r w:rsidR="00F51144" w:rsidRPr="0048082E">
        <w:rPr>
          <w:rFonts w:ascii="標楷體" w:eastAsia="標楷體" w:hAnsi="標楷體" w:hint="eastAsia"/>
          <w:sz w:val="16"/>
          <w:szCs w:val="16"/>
        </w:rPr>
        <w:t>卻有</w:t>
      </w:r>
      <w:r w:rsidR="00F51144">
        <w:rPr>
          <w:rFonts w:ascii="標楷體" w:eastAsia="標楷體" w:hAnsi="標楷體" w:hint="eastAsia"/>
          <w:szCs w:val="24"/>
        </w:rPr>
        <w:t>忘機友</w:t>
      </w:r>
      <w:r w:rsidR="00F51144" w:rsidRPr="00CB7B29">
        <w:rPr>
          <w:rFonts w:ascii="標楷體" w:eastAsia="標楷體" w:hAnsi="標楷體" w:hint="eastAsia"/>
          <w:szCs w:val="24"/>
        </w:rPr>
        <w:t>」</w:t>
      </w:r>
      <w:r w:rsidR="00F51144">
        <w:rPr>
          <w:rFonts w:ascii="標楷體" w:eastAsia="標楷體" w:hAnsi="標楷體" w:hint="eastAsia"/>
          <w:szCs w:val="24"/>
        </w:rPr>
        <w:t>二句，點出題旨</w:t>
      </w:r>
      <w:r w:rsidR="00392706" w:rsidRPr="00CB7B29">
        <w:rPr>
          <w:rFonts w:ascii="標楷體" w:eastAsia="標楷體" w:hAnsi="標楷體" w:hint="eastAsia"/>
          <w:szCs w:val="24"/>
        </w:rPr>
        <w:t>。</w:t>
      </w:r>
    </w:p>
    <w:p w14:paraId="0A9BBB2A" w14:textId="16E74794" w:rsidR="00C018B7" w:rsidRPr="00CB7B29" w:rsidRDefault="00C018B7"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6D087F" w:rsidRPr="00CB7B29">
        <w:rPr>
          <w:rFonts w:ascii="標楷體" w:eastAsia="標楷體" w:hAnsi="標楷體" w:hint="eastAsia"/>
          <w:szCs w:val="24"/>
        </w:rPr>
        <w:t>(C)</w:t>
      </w:r>
      <w:r w:rsidR="00F51144" w:rsidRPr="00CB7B29">
        <w:rPr>
          <w:rFonts w:ascii="標楷體" w:eastAsia="標楷體" w:hAnsi="標楷體" w:hint="eastAsia"/>
          <w:szCs w:val="24"/>
        </w:rPr>
        <w:t>「</w:t>
      </w:r>
      <w:r w:rsidR="00F51144">
        <w:rPr>
          <w:rFonts w:ascii="標楷體" w:eastAsia="標楷體" w:hAnsi="標楷體" w:hint="eastAsia"/>
          <w:szCs w:val="24"/>
        </w:rPr>
        <w:t>傲殺人間萬戶侯</w:t>
      </w:r>
      <w:r w:rsidR="00F51144" w:rsidRPr="00CB7B29">
        <w:rPr>
          <w:rFonts w:ascii="標楷體" w:eastAsia="標楷體" w:hAnsi="標楷體" w:hint="eastAsia"/>
          <w:szCs w:val="24"/>
        </w:rPr>
        <w:t>」</w:t>
      </w:r>
      <w:r w:rsidR="00F51144">
        <w:rPr>
          <w:rFonts w:ascii="標楷體" w:eastAsia="標楷體" w:hAnsi="標楷體" w:hint="eastAsia"/>
          <w:szCs w:val="24"/>
        </w:rPr>
        <w:t>一句，可看出作者對官場生活的欣羨</w:t>
      </w:r>
      <w:r w:rsidR="00BF466B" w:rsidRPr="00CB7B29">
        <w:rPr>
          <w:rFonts w:ascii="標楷體" w:eastAsia="標楷體" w:hAnsi="標楷體" w:hint="eastAsia"/>
          <w:szCs w:val="24"/>
        </w:rPr>
        <w:t>。</w:t>
      </w:r>
    </w:p>
    <w:p w14:paraId="289065F1" w14:textId="32E9B956" w:rsidR="00A20946" w:rsidRPr="00CB7B29" w:rsidRDefault="00C018B7"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6D087F" w:rsidRPr="00CB7B29">
        <w:rPr>
          <w:rFonts w:ascii="標楷體" w:eastAsia="標楷體" w:hAnsi="標楷體" w:hint="eastAsia"/>
          <w:szCs w:val="24"/>
        </w:rPr>
        <w:t>(D)</w:t>
      </w:r>
      <w:r w:rsidR="00CB3E7A">
        <w:rPr>
          <w:rFonts w:ascii="標楷體" w:eastAsia="標楷體" w:hAnsi="標楷體" w:hint="eastAsia"/>
          <w:szCs w:val="24"/>
        </w:rPr>
        <w:t>全曲抒寫漁父閒適自在的生活，表現淡泊名利的心境</w:t>
      </w:r>
      <w:r w:rsidR="00392706" w:rsidRPr="00CB7B29">
        <w:rPr>
          <w:rFonts w:ascii="標楷體" w:eastAsia="標楷體" w:hAnsi="標楷體" w:hint="eastAsia"/>
          <w:szCs w:val="24"/>
        </w:rPr>
        <w:t>。</w:t>
      </w:r>
    </w:p>
    <w:p w14:paraId="22B81D6C" w14:textId="77777777" w:rsidR="002425D4" w:rsidRDefault="00390713" w:rsidP="00440E3E">
      <w:pPr>
        <w:ind w:rightChars="-70" w:right="-168"/>
        <w:rPr>
          <w:rFonts w:ascii="標楷體" w:eastAsia="標楷體" w:hAnsi="標楷體" w:hint="eastAsia"/>
          <w:szCs w:val="24"/>
        </w:rPr>
      </w:pPr>
      <w:r>
        <w:rPr>
          <w:rFonts w:ascii="標楷體" w:eastAsia="標楷體" w:hAnsi="標楷體" w:hint="eastAsia"/>
          <w:szCs w:val="24"/>
        </w:rPr>
        <w:t>10</w:t>
      </w:r>
      <w:r w:rsidR="00B554A5" w:rsidRPr="00CB7B29">
        <w:rPr>
          <w:rFonts w:ascii="標楷體" w:eastAsia="標楷體" w:hAnsi="標楷體" w:hint="eastAsia"/>
          <w:szCs w:val="24"/>
        </w:rPr>
        <w:t>.</w:t>
      </w:r>
      <w:r w:rsidR="005D09BA" w:rsidRPr="00277022">
        <w:rPr>
          <w:rFonts w:ascii="標楷體" w:eastAsia="標楷體" w:hAnsi="標楷體" w:hint="eastAsia"/>
          <w:szCs w:val="24"/>
        </w:rPr>
        <w:t>〈</w:t>
      </w:r>
      <w:r w:rsidR="005D09BA">
        <w:rPr>
          <w:rFonts w:ascii="標楷體" w:eastAsia="標楷體" w:hAnsi="標楷體" w:hint="eastAsia"/>
          <w:szCs w:val="24"/>
        </w:rPr>
        <w:t>沉醉東風</w:t>
      </w:r>
      <w:r w:rsidR="005D09BA" w:rsidRPr="002A2FFB">
        <w:rPr>
          <w:rFonts w:ascii="標楷體" w:eastAsia="標楷體" w:hAnsi="標楷體" w:hint="eastAsia"/>
          <w:sz w:val="16"/>
          <w:szCs w:val="16"/>
        </w:rPr>
        <w:t>漁父詞</w:t>
      </w:r>
      <w:r w:rsidR="005D09BA" w:rsidRPr="00277022">
        <w:rPr>
          <w:rFonts w:ascii="標楷體" w:eastAsia="標楷體" w:hAnsi="標楷體" w:hint="eastAsia"/>
          <w:szCs w:val="24"/>
        </w:rPr>
        <w:t>〉</w:t>
      </w:r>
      <w:r w:rsidR="005D09BA">
        <w:rPr>
          <w:rFonts w:ascii="標楷體" w:eastAsia="標楷體" w:hAnsi="標楷體" w:hint="eastAsia"/>
          <w:szCs w:val="24"/>
        </w:rPr>
        <w:t>中運用了黃</w:t>
      </w:r>
      <w:r w:rsidR="008D5301" w:rsidRPr="00FB0876">
        <w:rPr>
          <w:rFonts w:ascii="標楷體" w:eastAsia="標楷體" w:hAnsi="標楷體" w:hint="eastAsia"/>
          <w:szCs w:val="24"/>
        </w:rPr>
        <w:t>、</w:t>
      </w:r>
      <w:r w:rsidR="005D09BA">
        <w:rPr>
          <w:rFonts w:ascii="標楷體" w:eastAsia="標楷體" w:hAnsi="標楷體" w:hint="eastAsia"/>
          <w:szCs w:val="24"/>
        </w:rPr>
        <w:t>白</w:t>
      </w:r>
      <w:r w:rsidR="008D5301" w:rsidRPr="00FB0876">
        <w:rPr>
          <w:rFonts w:ascii="標楷體" w:eastAsia="標楷體" w:hAnsi="標楷體" w:hint="eastAsia"/>
          <w:szCs w:val="24"/>
        </w:rPr>
        <w:t>、</w:t>
      </w:r>
      <w:r w:rsidR="005D09BA">
        <w:rPr>
          <w:rFonts w:ascii="標楷體" w:eastAsia="標楷體" w:hAnsi="標楷體" w:hint="eastAsia"/>
          <w:szCs w:val="24"/>
        </w:rPr>
        <w:t>綠</w:t>
      </w:r>
      <w:r w:rsidR="008D5301" w:rsidRPr="00FB0876">
        <w:rPr>
          <w:rFonts w:ascii="標楷體" w:eastAsia="標楷體" w:hAnsi="標楷體" w:hint="eastAsia"/>
          <w:szCs w:val="24"/>
        </w:rPr>
        <w:t>、</w:t>
      </w:r>
      <w:r w:rsidR="005D09BA">
        <w:rPr>
          <w:rFonts w:ascii="標楷體" w:eastAsia="標楷體" w:hAnsi="標楷體" w:hint="eastAsia"/>
          <w:szCs w:val="24"/>
        </w:rPr>
        <w:t>紅等顏色字</w:t>
      </w:r>
      <w:r w:rsidR="008D5301">
        <w:rPr>
          <w:rFonts w:ascii="標楷體" w:eastAsia="標楷體" w:hAnsi="標楷體" w:hint="eastAsia"/>
          <w:szCs w:val="24"/>
        </w:rPr>
        <w:t>，請問</w:t>
      </w:r>
    </w:p>
    <w:p w14:paraId="2CDF4A3F" w14:textId="60120E25" w:rsidR="00CB601F" w:rsidRPr="005D09BA"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8D5301">
        <w:rPr>
          <w:rFonts w:ascii="標楷體" w:eastAsia="標楷體" w:hAnsi="標楷體" w:hint="eastAsia"/>
          <w:szCs w:val="24"/>
        </w:rPr>
        <w:t>下列</w:t>
      </w:r>
      <w:r w:rsidR="00FD71BB">
        <w:rPr>
          <w:rFonts w:ascii="標楷體" w:eastAsia="標楷體" w:hAnsi="標楷體" w:hint="eastAsia"/>
          <w:szCs w:val="24"/>
        </w:rPr>
        <w:t>選項</w:t>
      </w:r>
      <w:r w:rsidR="008D5301">
        <w:rPr>
          <w:rFonts w:ascii="標楷體" w:eastAsia="標楷體" w:hAnsi="標楷體" w:hint="eastAsia"/>
          <w:szCs w:val="24"/>
        </w:rPr>
        <w:t>中</w:t>
      </w:r>
      <w:r w:rsidR="00216350">
        <w:rPr>
          <w:rFonts w:ascii="標楷體" w:eastAsia="標楷體" w:hAnsi="標楷體" w:hint="eastAsia"/>
          <w:szCs w:val="24"/>
        </w:rPr>
        <w:t>的</w:t>
      </w:r>
      <w:r w:rsidR="008F432E">
        <w:rPr>
          <w:rFonts w:ascii="標楷體" w:eastAsia="標楷體" w:hAnsi="標楷體" w:hint="eastAsia"/>
          <w:szCs w:val="24"/>
        </w:rPr>
        <w:t>詞語</w:t>
      </w:r>
      <w:r w:rsidR="008D5301">
        <w:rPr>
          <w:rFonts w:ascii="標楷體" w:eastAsia="標楷體" w:hAnsi="標楷體" w:hint="eastAsia"/>
          <w:szCs w:val="24"/>
        </w:rPr>
        <w:t>，</w:t>
      </w:r>
      <w:r w:rsidR="00FD71BB">
        <w:rPr>
          <w:rFonts w:ascii="標楷體" w:eastAsia="標楷體" w:hAnsi="標楷體" w:hint="eastAsia"/>
          <w:szCs w:val="24"/>
        </w:rPr>
        <w:t>何者</w:t>
      </w:r>
      <w:r w:rsidR="008F432E">
        <w:rPr>
          <w:rFonts w:ascii="標楷體" w:eastAsia="標楷體" w:hAnsi="標楷體" w:hint="eastAsia"/>
          <w:szCs w:val="24"/>
        </w:rPr>
        <w:t>為</w:t>
      </w:r>
      <w:r w:rsidR="00FD71BB" w:rsidRPr="008F432E">
        <w:rPr>
          <w:rFonts w:ascii="標楷體" w:eastAsia="標楷體" w:hAnsi="標楷體" w:hint="eastAsia"/>
          <w:b/>
          <w:szCs w:val="24"/>
          <w:u w:val="double"/>
        </w:rPr>
        <w:t>實指</w:t>
      </w:r>
      <w:r w:rsidR="008F432E" w:rsidRPr="008F432E">
        <w:rPr>
          <w:rFonts w:ascii="標楷體" w:eastAsia="標楷體" w:hAnsi="標楷體" w:hint="eastAsia"/>
          <w:szCs w:val="24"/>
        </w:rPr>
        <w:t>且不同的</w:t>
      </w:r>
      <w:r w:rsidR="00FD71BB">
        <w:rPr>
          <w:rFonts w:ascii="標楷體" w:eastAsia="標楷體" w:hAnsi="標楷體" w:hint="eastAsia"/>
          <w:szCs w:val="24"/>
        </w:rPr>
        <w:t>顏色字</w:t>
      </w:r>
      <w:r w:rsidR="00FD71BB" w:rsidRPr="00FD71BB">
        <w:rPr>
          <w:rFonts w:ascii="標楷體" w:eastAsia="標楷體" w:hAnsi="標楷體" w:hint="eastAsia"/>
          <w:b/>
          <w:szCs w:val="24"/>
          <w:u w:val="double"/>
        </w:rPr>
        <w:t>最多</w:t>
      </w:r>
      <w:r w:rsidR="007E7CAD" w:rsidRPr="00CB7B29">
        <w:rPr>
          <w:rFonts w:ascii="標楷體" w:eastAsia="標楷體" w:hAnsi="標楷體" w:hint="eastAsia"/>
          <w:szCs w:val="24"/>
        </w:rPr>
        <w:t>？</w:t>
      </w:r>
    </w:p>
    <w:p w14:paraId="46A39AE7" w14:textId="5E20732D" w:rsidR="00A20946" w:rsidRPr="00CB7B29" w:rsidRDefault="00F86ADF"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CB601F" w:rsidRPr="00CB7B29">
        <w:rPr>
          <w:rFonts w:ascii="標楷體" w:eastAsia="標楷體" w:hAnsi="標楷體" w:hint="eastAsia"/>
          <w:szCs w:val="24"/>
        </w:rPr>
        <w:t>(A)</w:t>
      </w:r>
      <w:r w:rsidR="00216350">
        <w:rPr>
          <w:rFonts w:ascii="標楷體" w:eastAsia="標楷體" w:hAnsi="標楷體" w:hint="eastAsia"/>
          <w:szCs w:val="24"/>
        </w:rPr>
        <w:t>綠肥紅瘦</w:t>
      </w:r>
      <w:r w:rsidR="008F432E">
        <w:rPr>
          <w:rFonts w:ascii="標楷體" w:eastAsia="標楷體" w:hAnsi="標楷體" w:hint="eastAsia"/>
          <w:szCs w:val="24"/>
        </w:rPr>
        <w:t xml:space="preserve">  </w:t>
      </w:r>
      <w:r w:rsidR="00CB601F" w:rsidRPr="00CB7B29">
        <w:rPr>
          <w:rFonts w:ascii="標楷體" w:eastAsia="標楷體" w:hAnsi="標楷體" w:hint="eastAsia"/>
          <w:szCs w:val="24"/>
        </w:rPr>
        <w:t>(B)</w:t>
      </w:r>
      <w:r w:rsidR="00216350">
        <w:rPr>
          <w:rFonts w:ascii="標楷體" w:eastAsia="標楷體" w:hAnsi="標楷體" w:hint="eastAsia"/>
          <w:szCs w:val="24"/>
        </w:rPr>
        <w:t>粉白黛黑</w:t>
      </w:r>
      <w:r w:rsidR="008F432E">
        <w:rPr>
          <w:rFonts w:ascii="標楷體" w:eastAsia="標楷體" w:hAnsi="標楷體" w:hint="eastAsia"/>
          <w:szCs w:val="24"/>
        </w:rPr>
        <w:t xml:space="preserve">  </w:t>
      </w:r>
      <w:r w:rsidR="00B305F6" w:rsidRPr="00CB7B29">
        <w:rPr>
          <w:rFonts w:ascii="標楷體" w:eastAsia="標楷體" w:hAnsi="標楷體" w:hint="eastAsia"/>
          <w:szCs w:val="24"/>
        </w:rPr>
        <w:t>(C)</w:t>
      </w:r>
      <w:r w:rsidR="00216350">
        <w:rPr>
          <w:rFonts w:ascii="標楷體" w:eastAsia="標楷體" w:hAnsi="標楷體" w:hint="eastAsia"/>
          <w:szCs w:val="24"/>
        </w:rPr>
        <w:t>青紅皂白</w:t>
      </w:r>
      <w:r w:rsidR="008F432E">
        <w:rPr>
          <w:rFonts w:ascii="標楷體" w:eastAsia="標楷體" w:hAnsi="標楷體" w:hint="eastAsia"/>
          <w:szCs w:val="24"/>
        </w:rPr>
        <w:t xml:space="preserve">  </w:t>
      </w:r>
      <w:r w:rsidRPr="00CB7B29">
        <w:rPr>
          <w:rFonts w:ascii="標楷體" w:eastAsia="標楷體" w:hAnsi="標楷體" w:hint="eastAsia"/>
          <w:szCs w:val="24"/>
        </w:rPr>
        <w:t>(D)</w:t>
      </w:r>
      <w:r w:rsidR="008F432E">
        <w:rPr>
          <w:rFonts w:ascii="標楷體" w:eastAsia="標楷體" w:hAnsi="標楷體" w:hint="eastAsia"/>
          <w:szCs w:val="24"/>
        </w:rPr>
        <w:t>青黃不接</w:t>
      </w:r>
    </w:p>
    <w:p w14:paraId="3FE97349" w14:textId="77777777" w:rsidR="002425D4" w:rsidRDefault="00390713" w:rsidP="00440E3E">
      <w:pPr>
        <w:ind w:rightChars="-70" w:right="-168"/>
        <w:rPr>
          <w:rFonts w:ascii="標楷體" w:eastAsia="標楷體" w:hAnsi="標楷體" w:hint="eastAsia"/>
          <w:szCs w:val="24"/>
        </w:rPr>
      </w:pPr>
      <w:r>
        <w:rPr>
          <w:rFonts w:ascii="標楷體" w:eastAsia="標楷體" w:hAnsi="標楷體" w:hint="eastAsia"/>
          <w:szCs w:val="24"/>
        </w:rPr>
        <w:t>11</w:t>
      </w:r>
      <w:r w:rsidR="00B554A5" w:rsidRPr="00CB7B29">
        <w:rPr>
          <w:rFonts w:ascii="標楷體" w:eastAsia="標楷體" w:hAnsi="標楷體" w:hint="eastAsia"/>
          <w:szCs w:val="24"/>
        </w:rPr>
        <w:t>.</w:t>
      </w:r>
      <w:r w:rsidR="008C1EAD" w:rsidRPr="00CB7B29">
        <w:rPr>
          <w:rFonts w:ascii="標楷體" w:eastAsia="標楷體" w:hAnsi="標楷體" w:hint="eastAsia"/>
          <w:szCs w:val="24"/>
        </w:rPr>
        <w:t>「</w:t>
      </w:r>
      <w:r w:rsidR="008C1EAD" w:rsidRPr="004072C2">
        <w:rPr>
          <w:rFonts w:ascii="標楷體" w:eastAsia="標楷體" w:hAnsi="標楷體" w:hint="eastAsia"/>
          <w:szCs w:val="24"/>
          <w:u w:val="single"/>
        </w:rPr>
        <w:t>臺灣</w:t>
      </w:r>
      <w:r w:rsidR="008C1EAD" w:rsidRPr="008C1EAD">
        <w:rPr>
          <w:rFonts w:ascii="標楷體" w:eastAsia="標楷體" w:hAnsi="標楷體" w:hint="eastAsia"/>
          <w:szCs w:val="24"/>
        </w:rPr>
        <w:t>西向俯汪洋，東望層巒千里長。一片平沙皆沃土，誰</w:t>
      </w:r>
      <w:r w:rsidR="002425D4">
        <w:rPr>
          <w:rFonts w:ascii="標楷體" w:eastAsia="標楷體" w:hAnsi="標楷體" w:hint="eastAsia"/>
          <w:szCs w:val="24"/>
        </w:rPr>
        <w:t xml:space="preserve">  </w:t>
      </w:r>
    </w:p>
    <w:p w14:paraId="582BBF8D" w14:textId="76E45201" w:rsidR="00BD0857"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8C1EAD" w:rsidRPr="008C1EAD">
        <w:rPr>
          <w:rFonts w:ascii="標楷體" w:eastAsia="標楷體" w:hAnsi="標楷體" w:hint="eastAsia"/>
          <w:szCs w:val="24"/>
        </w:rPr>
        <w:t>為長慮教耕桑。</w:t>
      </w:r>
      <w:r w:rsidR="008C1EAD" w:rsidRPr="00CB7B29">
        <w:rPr>
          <w:rFonts w:ascii="標楷體" w:eastAsia="標楷體" w:hAnsi="標楷體" w:hint="eastAsia"/>
          <w:szCs w:val="24"/>
        </w:rPr>
        <w:t>」</w:t>
      </w:r>
      <w:r w:rsidR="008C1EAD">
        <w:rPr>
          <w:rFonts w:ascii="標楷體" w:eastAsia="標楷體" w:hAnsi="標楷體" w:hint="eastAsia"/>
          <w:szCs w:val="24"/>
        </w:rPr>
        <w:t>下列何者</w:t>
      </w:r>
      <w:r w:rsidR="008C1EAD" w:rsidRPr="008C1EAD">
        <w:rPr>
          <w:rFonts w:ascii="標楷體" w:eastAsia="標楷體" w:hAnsi="標楷體" w:hint="eastAsia"/>
          <w:b/>
          <w:szCs w:val="24"/>
          <w:u w:val="double"/>
        </w:rPr>
        <w:t>不屬於</w:t>
      </w:r>
      <w:r w:rsidR="008C1EAD">
        <w:rPr>
          <w:rFonts w:ascii="標楷體" w:eastAsia="標楷體" w:hAnsi="標楷體" w:hint="eastAsia"/>
          <w:szCs w:val="24"/>
        </w:rPr>
        <w:t>這首詩中所描寫的的景象</w:t>
      </w:r>
      <w:r w:rsidR="003B103E" w:rsidRPr="00CB7B29">
        <w:rPr>
          <w:rFonts w:ascii="標楷體" w:eastAsia="標楷體" w:hAnsi="標楷體" w:hint="eastAsia"/>
          <w:szCs w:val="24"/>
        </w:rPr>
        <w:t>？</w:t>
      </w:r>
    </w:p>
    <w:p w14:paraId="33378C4F" w14:textId="7F5F22EB" w:rsidR="00FD518B" w:rsidRPr="00CB7B29" w:rsidRDefault="00EA188B"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FD518B" w:rsidRPr="00CB7B29">
        <w:rPr>
          <w:rFonts w:ascii="標楷體" w:eastAsia="標楷體" w:hAnsi="標楷體" w:hint="eastAsia"/>
          <w:szCs w:val="24"/>
        </w:rPr>
        <w:t>(A)</w:t>
      </w:r>
      <w:r w:rsidR="008C1EAD">
        <w:rPr>
          <w:rFonts w:ascii="標楷體" w:eastAsia="標楷體" w:hAnsi="標楷體" w:hint="eastAsia"/>
          <w:szCs w:val="24"/>
        </w:rPr>
        <w:t xml:space="preserve">廣闊的海洋    </w:t>
      </w:r>
      <w:r w:rsidR="00FD518B" w:rsidRPr="00CB7B29">
        <w:rPr>
          <w:rFonts w:ascii="標楷體" w:eastAsia="標楷體" w:hAnsi="標楷體" w:hint="eastAsia"/>
          <w:szCs w:val="24"/>
        </w:rPr>
        <w:t>(B)</w:t>
      </w:r>
      <w:r w:rsidR="008C1EAD">
        <w:rPr>
          <w:rFonts w:ascii="標楷體" w:eastAsia="標楷體" w:hAnsi="標楷體" w:hint="eastAsia"/>
          <w:szCs w:val="24"/>
        </w:rPr>
        <w:t>縱深的峽谷</w:t>
      </w:r>
    </w:p>
    <w:p w14:paraId="106F7AF4" w14:textId="717B08D5" w:rsidR="00F51C97" w:rsidRPr="00CB7B29" w:rsidRDefault="00EA188B"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FD518B" w:rsidRPr="00CB7B29">
        <w:rPr>
          <w:rFonts w:ascii="標楷體" w:eastAsia="標楷體" w:hAnsi="標楷體" w:hint="eastAsia"/>
          <w:szCs w:val="24"/>
        </w:rPr>
        <w:t>(C)</w:t>
      </w:r>
      <w:r w:rsidR="008C1EAD" w:rsidRPr="008C1EAD">
        <w:rPr>
          <w:rFonts w:ascii="標楷體" w:eastAsia="標楷體" w:hAnsi="標楷體" w:hint="eastAsia"/>
          <w:szCs w:val="24"/>
        </w:rPr>
        <w:t>平坦的平原</w:t>
      </w:r>
      <w:r w:rsidR="008C1EAD">
        <w:rPr>
          <w:rFonts w:ascii="標楷體" w:eastAsia="標楷體" w:hAnsi="標楷體" w:hint="eastAsia"/>
          <w:szCs w:val="24"/>
        </w:rPr>
        <w:t xml:space="preserve">    </w:t>
      </w:r>
      <w:r w:rsidR="00FD518B" w:rsidRPr="00CB7B29">
        <w:rPr>
          <w:rFonts w:ascii="標楷體" w:eastAsia="標楷體" w:hAnsi="標楷體" w:hint="eastAsia"/>
          <w:szCs w:val="24"/>
        </w:rPr>
        <w:t>(D)</w:t>
      </w:r>
      <w:r w:rsidR="008C1EAD">
        <w:rPr>
          <w:rFonts w:ascii="標楷體" w:eastAsia="標楷體" w:hAnsi="標楷體" w:hint="eastAsia"/>
          <w:szCs w:val="24"/>
        </w:rPr>
        <w:t>綿延的青山</w:t>
      </w:r>
    </w:p>
    <w:p w14:paraId="302AED7F" w14:textId="77777777" w:rsidR="002425D4" w:rsidRDefault="00390713" w:rsidP="00440E3E">
      <w:pPr>
        <w:ind w:rightChars="-70" w:right="-168"/>
        <w:rPr>
          <w:rFonts w:ascii="標楷體" w:eastAsia="標楷體" w:hAnsi="標楷體" w:hint="eastAsia"/>
          <w:szCs w:val="24"/>
        </w:rPr>
      </w:pPr>
      <w:r>
        <w:rPr>
          <w:rFonts w:ascii="標楷體" w:eastAsia="標楷體" w:hAnsi="標楷體" w:hint="eastAsia"/>
          <w:szCs w:val="24"/>
        </w:rPr>
        <w:t>12</w:t>
      </w:r>
      <w:r w:rsidR="00E034E9" w:rsidRPr="00CB7B29">
        <w:rPr>
          <w:rFonts w:ascii="標楷體" w:eastAsia="標楷體" w:hAnsi="標楷體" w:hint="eastAsia"/>
          <w:szCs w:val="24"/>
        </w:rPr>
        <w:t>.</w:t>
      </w:r>
      <w:r w:rsidR="002A2FFB" w:rsidRPr="004072C2">
        <w:rPr>
          <w:rFonts w:ascii="標楷體" w:eastAsia="標楷體" w:hAnsi="標楷體" w:hint="eastAsia"/>
          <w:szCs w:val="24"/>
          <w:u w:val="single"/>
        </w:rPr>
        <w:t>劉禹錫</w:t>
      </w:r>
      <w:r w:rsidR="002A2FFB">
        <w:rPr>
          <w:rFonts w:ascii="標楷體" w:eastAsia="標楷體" w:hAnsi="標楷體" w:hint="eastAsia"/>
          <w:szCs w:val="24"/>
        </w:rPr>
        <w:t>的</w:t>
      </w:r>
      <w:r w:rsidR="002A2FFB" w:rsidRPr="00277022">
        <w:rPr>
          <w:rFonts w:ascii="標楷體" w:eastAsia="標楷體" w:hAnsi="標楷體" w:hint="eastAsia"/>
          <w:szCs w:val="24"/>
        </w:rPr>
        <w:t>〈</w:t>
      </w:r>
      <w:r w:rsidR="002A2FFB">
        <w:rPr>
          <w:rFonts w:ascii="標楷體" w:eastAsia="標楷體" w:hAnsi="標楷體" w:hint="eastAsia"/>
          <w:szCs w:val="24"/>
        </w:rPr>
        <w:t>竹枝詞</w:t>
      </w:r>
      <w:r w:rsidR="002A2FFB" w:rsidRPr="00277022">
        <w:rPr>
          <w:rFonts w:ascii="標楷體" w:eastAsia="標楷體" w:hAnsi="標楷體" w:hint="eastAsia"/>
          <w:szCs w:val="24"/>
        </w:rPr>
        <w:t>〉</w:t>
      </w:r>
      <w:r w:rsidR="002A2FFB">
        <w:rPr>
          <w:rFonts w:ascii="標楷體" w:eastAsia="標楷體" w:hAnsi="標楷體" w:hint="eastAsia"/>
          <w:szCs w:val="24"/>
        </w:rPr>
        <w:t>一詩中:</w:t>
      </w:r>
      <w:r w:rsidR="002A2FFB" w:rsidRPr="002A2FFB">
        <w:rPr>
          <w:rFonts w:ascii="標楷體" w:eastAsia="標楷體" w:hAnsi="標楷體" w:hint="eastAsia"/>
          <w:szCs w:val="24"/>
        </w:rPr>
        <w:t>「</w:t>
      </w:r>
      <w:r w:rsidR="002A2FFB">
        <w:rPr>
          <w:rFonts w:ascii="標楷體" w:eastAsia="標楷體" w:hAnsi="標楷體" w:hint="eastAsia"/>
          <w:szCs w:val="24"/>
        </w:rPr>
        <w:t>道是無晴卻有晴</w:t>
      </w:r>
      <w:r w:rsidR="002A2FFB" w:rsidRPr="002A2FFB">
        <w:rPr>
          <w:rFonts w:ascii="標楷體" w:eastAsia="標楷體" w:hAnsi="標楷體" w:hint="eastAsia"/>
          <w:szCs w:val="24"/>
        </w:rPr>
        <w:t>」</w:t>
      </w:r>
      <w:r w:rsidR="002A2FFB">
        <w:rPr>
          <w:rFonts w:ascii="標楷體" w:eastAsia="標楷體" w:hAnsi="標楷體" w:hint="eastAsia"/>
          <w:szCs w:val="24"/>
        </w:rPr>
        <w:t>一句所運</w:t>
      </w:r>
    </w:p>
    <w:p w14:paraId="2614811E" w14:textId="3BCC320D" w:rsidR="00FD518B"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2A2FFB">
        <w:rPr>
          <w:rFonts w:ascii="標楷體" w:eastAsia="標楷體" w:hAnsi="標楷體" w:hint="eastAsia"/>
          <w:szCs w:val="24"/>
        </w:rPr>
        <w:t>用到的修辭法，下列何者</w:t>
      </w:r>
      <w:r w:rsidR="00BC20FC">
        <w:rPr>
          <w:rFonts w:ascii="標楷體" w:eastAsia="標楷體" w:hAnsi="標楷體" w:hint="eastAsia"/>
          <w:szCs w:val="24"/>
        </w:rPr>
        <w:t>廣告詞</w:t>
      </w:r>
      <w:r w:rsidR="002A2FFB">
        <w:rPr>
          <w:rFonts w:ascii="標楷體" w:eastAsia="標楷體" w:hAnsi="標楷體" w:hint="eastAsia"/>
          <w:szCs w:val="24"/>
        </w:rPr>
        <w:t>與其</w:t>
      </w:r>
      <w:r w:rsidR="00BC20FC">
        <w:rPr>
          <w:rFonts w:ascii="標楷體" w:eastAsia="標楷體" w:hAnsi="標楷體" w:hint="eastAsia"/>
          <w:b/>
          <w:szCs w:val="24"/>
          <w:u w:val="double"/>
        </w:rPr>
        <w:t>不</w:t>
      </w:r>
      <w:r w:rsidR="002A2FFB" w:rsidRPr="00FD71BB">
        <w:rPr>
          <w:rFonts w:ascii="標楷體" w:eastAsia="標楷體" w:hAnsi="標楷體" w:hint="eastAsia"/>
          <w:b/>
          <w:szCs w:val="24"/>
          <w:u w:val="double"/>
        </w:rPr>
        <w:t>同</w:t>
      </w:r>
      <w:r w:rsidR="00C44410" w:rsidRPr="00CB7B29">
        <w:rPr>
          <w:rFonts w:ascii="標楷體" w:eastAsia="標楷體" w:hAnsi="標楷體"/>
        </w:rPr>
        <w:t>？</w:t>
      </w:r>
    </w:p>
    <w:p w14:paraId="5D0AF774" w14:textId="75787950" w:rsidR="00BF466B" w:rsidRPr="00CB7B29" w:rsidRDefault="00FD518B" w:rsidP="00440E3E">
      <w:pPr>
        <w:ind w:rightChars="-70" w:right="-168"/>
        <w:rPr>
          <w:rFonts w:ascii="標楷體" w:eastAsia="標楷體" w:hAnsi="標楷體"/>
          <w:szCs w:val="24"/>
        </w:rPr>
      </w:pPr>
      <w:r w:rsidRPr="00CB7B29">
        <w:rPr>
          <w:rFonts w:ascii="標楷體" w:eastAsia="標楷體" w:hAnsi="標楷體" w:hint="eastAsia"/>
          <w:szCs w:val="24"/>
        </w:rPr>
        <w:t xml:space="preserve">  (A)</w:t>
      </w:r>
      <w:r w:rsidR="00817C17" w:rsidRPr="00BC20FC">
        <w:rPr>
          <w:rFonts w:ascii="標楷體" w:eastAsia="標楷體" w:hAnsi="標楷體" w:hint="eastAsia"/>
          <w:szCs w:val="24"/>
        </w:rPr>
        <w:t>沒沒無蚊的奉獻</w:t>
      </w:r>
      <w:r w:rsidR="00817C17">
        <w:rPr>
          <w:rFonts w:ascii="標楷體" w:eastAsia="標楷體" w:hAnsi="標楷體"/>
          <w:szCs w:val="24"/>
        </w:rPr>
        <w:t>—</w:t>
      </w:r>
      <w:r w:rsidR="00817C17">
        <w:rPr>
          <w:rFonts w:ascii="標楷體" w:eastAsia="標楷體" w:hAnsi="標楷體" w:hint="eastAsia"/>
          <w:szCs w:val="24"/>
        </w:rPr>
        <w:t>電蚊香。</w:t>
      </w:r>
    </w:p>
    <w:p w14:paraId="500F4FBC" w14:textId="1D5164B1" w:rsidR="00FD518B"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FD518B" w:rsidRPr="00CB7B29">
        <w:rPr>
          <w:rFonts w:ascii="標楷體" w:eastAsia="標楷體" w:hAnsi="標楷體" w:hint="eastAsia"/>
          <w:szCs w:val="24"/>
        </w:rPr>
        <w:t>(B)</w:t>
      </w:r>
      <w:r w:rsidR="00BC20FC">
        <w:rPr>
          <w:rFonts w:ascii="標楷體" w:eastAsia="標楷體" w:hAnsi="標楷體" w:hint="eastAsia"/>
          <w:szCs w:val="24"/>
        </w:rPr>
        <w:t>E路領先</w:t>
      </w:r>
      <w:r w:rsidR="00BC20FC">
        <w:rPr>
          <w:rFonts w:ascii="標楷體" w:eastAsia="標楷體" w:hAnsi="標楷體"/>
          <w:szCs w:val="24"/>
        </w:rPr>
        <w:t>—</w:t>
      </w:r>
      <w:r w:rsidR="00BC20FC">
        <w:rPr>
          <w:rFonts w:ascii="標楷體" w:eastAsia="標楷體" w:hAnsi="標楷體" w:hint="eastAsia"/>
          <w:szCs w:val="24"/>
        </w:rPr>
        <w:t>中華電信</w:t>
      </w:r>
      <w:r w:rsidR="00A57C7C">
        <w:rPr>
          <w:rFonts w:ascii="標楷體" w:eastAsia="標楷體" w:hAnsi="標楷體" w:hint="eastAsia"/>
          <w:szCs w:val="24"/>
        </w:rPr>
        <w:t>。</w:t>
      </w:r>
    </w:p>
    <w:p w14:paraId="61B5C38B" w14:textId="06C64CFD" w:rsidR="00BF466B" w:rsidRPr="00CB7B29" w:rsidRDefault="002425D4" w:rsidP="00440E3E">
      <w:pPr>
        <w:ind w:rightChars="-70" w:right="-168"/>
        <w:rPr>
          <w:rFonts w:ascii="標楷體" w:eastAsia="標楷體" w:hAnsi="標楷體"/>
          <w:szCs w:val="24"/>
        </w:rPr>
      </w:pPr>
      <w:r>
        <w:rPr>
          <w:rFonts w:ascii="標楷體" w:eastAsia="標楷體" w:hAnsi="標楷體" w:hint="eastAsia"/>
        </w:rPr>
        <w:t xml:space="preserve">  </w:t>
      </w:r>
      <w:r w:rsidR="00FD518B" w:rsidRPr="00CB7B29">
        <w:rPr>
          <w:rFonts w:ascii="標楷體" w:eastAsia="標楷體" w:hAnsi="標楷體" w:hint="eastAsia"/>
        </w:rPr>
        <w:t>(C)</w:t>
      </w:r>
      <w:r w:rsidR="00817C17" w:rsidRPr="00BC20FC">
        <w:rPr>
          <w:rFonts w:ascii="標楷體" w:eastAsia="標楷體" w:hAnsi="標楷體" w:hint="eastAsia"/>
          <w:szCs w:val="24"/>
        </w:rPr>
        <w:t>慈母心，豆腐心</w:t>
      </w:r>
      <w:r w:rsidR="00817C17" w:rsidRPr="00BC20FC">
        <w:rPr>
          <w:rFonts w:ascii="標楷體" w:eastAsia="標楷體" w:hAnsi="標楷體"/>
          <w:szCs w:val="24"/>
        </w:rPr>
        <w:t>—</w:t>
      </w:r>
      <w:r w:rsidR="00817C17" w:rsidRPr="00BC20FC">
        <w:rPr>
          <w:rFonts w:ascii="標楷體" w:eastAsia="標楷體" w:hAnsi="標楷體" w:hint="eastAsia"/>
          <w:szCs w:val="24"/>
        </w:rPr>
        <w:t>中華豆腐</w:t>
      </w:r>
      <w:r w:rsidR="00817C17">
        <w:rPr>
          <w:rFonts w:ascii="標楷體" w:eastAsia="標楷體" w:hAnsi="標楷體" w:hint="eastAsia"/>
          <w:szCs w:val="24"/>
        </w:rPr>
        <w:t>。</w:t>
      </w:r>
    </w:p>
    <w:p w14:paraId="4ADAF4A8" w14:textId="6C60B3B6" w:rsidR="009550C1" w:rsidRPr="009550C1"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FD518B" w:rsidRPr="00CB7B29">
        <w:rPr>
          <w:rFonts w:ascii="標楷體" w:eastAsia="標楷體" w:hAnsi="標楷體" w:hint="eastAsia"/>
          <w:szCs w:val="24"/>
        </w:rPr>
        <w:t>(D)</w:t>
      </w:r>
      <w:r w:rsidR="00BC20FC">
        <w:rPr>
          <w:rFonts w:ascii="標楷體" w:eastAsia="標楷體" w:hAnsi="標楷體" w:hint="eastAsia"/>
          <w:szCs w:val="24"/>
        </w:rPr>
        <w:t>勿失良雞</w:t>
      </w:r>
      <w:r w:rsidR="00BC20FC">
        <w:rPr>
          <w:rFonts w:ascii="標楷體" w:eastAsia="標楷體" w:hAnsi="標楷體"/>
          <w:szCs w:val="24"/>
        </w:rPr>
        <w:t>—</w:t>
      </w:r>
      <w:r w:rsidR="00BC20FC">
        <w:rPr>
          <w:rFonts w:ascii="標楷體" w:eastAsia="標楷體" w:hAnsi="標楷體" w:hint="eastAsia"/>
          <w:szCs w:val="24"/>
        </w:rPr>
        <w:t>麥當勞</w:t>
      </w:r>
      <w:r w:rsidR="00A57C7C">
        <w:rPr>
          <w:rFonts w:ascii="標楷體" w:eastAsia="標楷體" w:hAnsi="標楷體" w:hint="eastAsia"/>
          <w:szCs w:val="24"/>
        </w:rPr>
        <w:t>。</w:t>
      </w:r>
    </w:p>
    <w:p w14:paraId="35300AF0" w14:textId="208BFA31" w:rsidR="00B554A5" w:rsidRPr="00CB7B29" w:rsidRDefault="00390713" w:rsidP="00440E3E">
      <w:pPr>
        <w:ind w:rightChars="-70" w:right="-168"/>
        <w:rPr>
          <w:rFonts w:ascii="標楷體" w:eastAsia="標楷體" w:hAnsi="標楷體"/>
          <w:szCs w:val="24"/>
        </w:rPr>
      </w:pPr>
      <w:r>
        <w:rPr>
          <w:rFonts w:ascii="標楷體" w:eastAsia="標楷體" w:hAnsi="標楷體" w:hint="eastAsia"/>
          <w:szCs w:val="24"/>
        </w:rPr>
        <w:t>13</w:t>
      </w:r>
      <w:r w:rsidR="00F63BA3" w:rsidRPr="00CB7B29">
        <w:rPr>
          <w:rFonts w:ascii="標楷體" w:eastAsia="標楷體" w:hAnsi="標楷體" w:hint="eastAsia"/>
          <w:szCs w:val="24"/>
        </w:rPr>
        <w:t>.</w:t>
      </w:r>
      <w:r w:rsidR="00E06607">
        <w:rPr>
          <w:rFonts w:ascii="標楷體" w:eastAsia="標楷體" w:hAnsi="標楷體" w:hint="eastAsia"/>
          <w:szCs w:val="24"/>
        </w:rPr>
        <w:t>請問</w:t>
      </w:r>
      <w:r w:rsidR="00C44410" w:rsidRPr="00CB7B29">
        <w:rPr>
          <w:rFonts w:ascii="標楷體" w:eastAsia="標楷體" w:hAnsi="標楷體"/>
        </w:rPr>
        <w:t>下列</w:t>
      </w:r>
      <w:r w:rsidR="00E06607">
        <w:rPr>
          <w:rFonts w:ascii="標楷體" w:eastAsia="標楷體" w:hAnsi="標楷體"/>
        </w:rPr>
        <w:t>哪一位同學對於作者的敘述是</w:t>
      </w:r>
      <w:r w:rsidR="00E06607" w:rsidRPr="00E06607">
        <w:rPr>
          <w:rFonts w:ascii="標楷體" w:eastAsia="標楷體" w:hAnsi="標楷體"/>
          <w:b/>
          <w:u w:val="double"/>
        </w:rPr>
        <w:t>正確</w:t>
      </w:r>
      <w:r w:rsidR="00E06607">
        <w:rPr>
          <w:rFonts w:ascii="標楷體" w:eastAsia="標楷體" w:hAnsi="標楷體"/>
        </w:rPr>
        <w:t>的</w:t>
      </w:r>
      <w:r w:rsidR="00C44410" w:rsidRPr="00CB7B29">
        <w:rPr>
          <w:rFonts w:ascii="標楷體" w:eastAsia="標楷體" w:hAnsi="標楷體"/>
        </w:rPr>
        <w:t xml:space="preserve">？ </w:t>
      </w:r>
    </w:p>
    <w:p w14:paraId="37B0DB6E" w14:textId="23A8EE19" w:rsidR="0081113A" w:rsidRDefault="007771D8"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B554A5" w:rsidRPr="00CB7B29">
        <w:rPr>
          <w:rFonts w:ascii="標楷體" w:eastAsia="標楷體" w:hAnsi="標楷體" w:hint="eastAsia"/>
          <w:szCs w:val="24"/>
        </w:rPr>
        <w:t>(A)</w:t>
      </w:r>
      <w:r w:rsidR="0081113A" w:rsidRPr="004072C2">
        <w:rPr>
          <w:rFonts w:ascii="標楷體" w:eastAsia="標楷體" w:hAnsi="標楷體" w:hint="eastAsia"/>
          <w:szCs w:val="24"/>
          <w:u w:val="single"/>
        </w:rPr>
        <w:t>林</w:t>
      </w:r>
      <w:r w:rsidR="00F937CE">
        <w:rPr>
          <w:rFonts w:ascii="標楷體" w:eastAsia="標楷體" w:hAnsi="標楷體" w:hint="eastAsia"/>
          <w:szCs w:val="24"/>
          <w:u w:val="single"/>
        </w:rPr>
        <w:t>紅</w:t>
      </w:r>
      <w:r w:rsidR="0081113A" w:rsidRPr="004072C2">
        <w:rPr>
          <w:rFonts w:ascii="標楷體" w:eastAsia="標楷體" w:hAnsi="標楷體" w:hint="eastAsia"/>
          <w:szCs w:val="24"/>
          <w:u w:val="single"/>
        </w:rPr>
        <w:t>威</w:t>
      </w:r>
      <w:r w:rsidR="0081113A">
        <w:rPr>
          <w:rFonts w:ascii="標楷體" w:eastAsia="標楷體" w:hAnsi="標楷體"/>
          <w:szCs w:val="24"/>
        </w:rPr>
        <w:t>—</w:t>
      </w:r>
      <w:r w:rsidR="007E60C4" w:rsidRPr="007C43D3">
        <w:rPr>
          <w:rFonts w:ascii="標楷體" w:eastAsia="標楷體" w:hAnsi="標楷體" w:hint="eastAsia"/>
          <w:szCs w:val="24"/>
          <w:u w:val="single"/>
        </w:rPr>
        <w:t>郁永河</w:t>
      </w:r>
      <w:r w:rsidR="007E60C4">
        <w:rPr>
          <w:rFonts w:ascii="標楷體" w:eastAsia="標楷體" w:hAnsi="標楷體" w:hint="eastAsia"/>
          <w:szCs w:val="24"/>
        </w:rPr>
        <w:t>的《裨海遊記》是其來</w:t>
      </w:r>
      <w:r w:rsidR="007E60C4" w:rsidRPr="00FD3A25">
        <w:rPr>
          <w:rFonts w:ascii="標楷體" w:eastAsia="標楷體" w:hAnsi="標楷體" w:hint="eastAsia"/>
          <w:szCs w:val="24"/>
          <w:u w:val="single"/>
        </w:rPr>
        <w:t>臺</w:t>
      </w:r>
      <w:r w:rsidR="007E60C4">
        <w:rPr>
          <w:rFonts w:ascii="標楷體" w:eastAsia="標楷體" w:hAnsi="標楷體" w:hint="eastAsia"/>
          <w:szCs w:val="24"/>
        </w:rPr>
        <w:t>採碲後所撰</w:t>
      </w:r>
      <w:r w:rsidR="0081113A">
        <w:rPr>
          <w:rFonts w:ascii="標楷體" w:eastAsia="標楷體" w:hAnsi="標楷體" w:hint="eastAsia"/>
          <w:szCs w:val="24"/>
        </w:rPr>
        <w:t>，</w:t>
      </w:r>
    </w:p>
    <w:p w14:paraId="481A2CE5" w14:textId="2F542E97" w:rsidR="009D7557"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81113A">
        <w:rPr>
          <w:rFonts w:ascii="標楷體" w:eastAsia="標楷體" w:hAnsi="標楷體" w:hint="eastAsia"/>
          <w:szCs w:val="24"/>
        </w:rPr>
        <w:t>是研究</w:t>
      </w:r>
      <w:r w:rsidR="0081113A" w:rsidRPr="0081113A">
        <w:rPr>
          <w:rFonts w:ascii="標楷體" w:eastAsia="標楷體" w:hAnsi="標楷體" w:hint="eastAsia"/>
          <w:szCs w:val="24"/>
          <w:u w:val="single"/>
        </w:rPr>
        <w:t>臺灣</w:t>
      </w:r>
      <w:r w:rsidR="0081113A">
        <w:rPr>
          <w:rFonts w:ascii="標楷體" w:eastAsia="標楷體" w:hAnsi="標楷體" w:hint="eastAsia"/>
          <w:szCs w:val="24"/>
        </w:rPr>
        <w:t>歷史的重要文獻</w:t>
      </w:r>
      <w:r w:rsidR="007E60C4">
        <w:rPr>
          <w:rFonts w:ascii="標楷體" w:eastAsia="標楷體" w:hAnsi="標楷體" w:hint="eastAsia"/>
          <w:szCs w:val="24"/>
        </w:rPr>
        <w:t>。</w:t>
      </w:r>
      <w:r w:rsidR="00F63BA3" w:rsidRPr="00CB7B29">
        <w:rPr>
          <w:rFonts w:ascii="標楷體" w:eastAsia="標楷體" w:hAnsi="標楷體" w:hint="eastAsia"/>
          <w:szCs w:val="24"/>
        </w:rPr>
        <w:t xml:space="preserve">      </w:t>
      </w:r>
      <w:r w:rsidR="00052FAC" w:rsidRPr="00CB7B29">
        <w:rPr>
          <w:rFonts w:ascii="標楷體" w:eastAsia="標楷體" w:hAnsi="標楷體" w:hint="eastAsia"/>
          <w:szCs w:val="24"/>
        </w:rPr>
        <w:t xml:space="preserve">   </w:t>
      </w:r>
      <w:r w:rsidR="007F1457" w:rsidRPr="00CB7B29">
        <w:rPr>
          <w:rFonts w:ascii="標楷體" w:eastAsia="標楷體" w:hAnsi="標楷體" w:hint="eastAsia"/>
          <w:szCs w:val="24"/>
        </w:rPr>
        <w:t xml:space="preserve"> </w:t>
      </w:r>
    </w:p>
    <w:p w14:paraId="6945D38B" w14:textId="59FEA7D0" w:rsidR="0081113A"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052FAC" w:rsidRPr="00CB7B29">
        <w:rPr>
          <w:rFonts w:ascii="標楷體" w:eastAsia="標楷體" w:hAnsi="標楷體" w:hint="eastAsia"/>
          <w:szCs w:val="24"/>
        </w:rPr>
        <w:t>(B)</w:t>
      </w:r>
      <w:r w:rsidR="0081113A" w:rsidRPr="004072C2">
        <w:rPr>
          <w:rFonts w:ascii="標楷體" w:eastAsia="標楷體" w:hAnsi="標楷體" w:hint="eastAsia"/>
          <w:szCs w:val="24"/>
          <w:u w:val="single"/>
        </w:rPr>
        <w:t>葉一安</w:t>
      </w:r>
      <w:r w:rsidR="0081113A">
        <w:rPr>
          <w:rFonts w:ascii="標楷體" w:eastAsia="標楷體" w:hAnsi="標楷體"/>
          <w:szCs w:val="24"/>
        </w:rPr>
        <w:t>—</w:t>
      </w:r>
      <w:r w:rsidR="0081113A" w:rsidRPr="0081113A">
        <w:rPr>
          <w:rFonts w:ascii="標楷體" w:eastAsia="標楷體" w:hAnsi="標楷體" w:hint="eastAsia"/>
          <w:szCs w:val="24"/>
          <w:u w:val="single"/>
        </w:rPr>
        <w:t>馬致遠</w:t>
      </w:r>
      <w:r w:rsidR="0081113A" w:rsidRPr="00FB0876">
        <w:rPr>
          <w:rFonts w:ascii="標楷體" w:eastAsia="標楷體" w:hAnsi="標楷體" w:hint="eastAsia"/>
          <w:szCs w:val="24"/>
        </w:rPr>
        <w:t>、</w:t>
      </w:r>
      <w:r w:rsidR="0081113A" w:rsidRPr="0081113A">
        <w:rPr>
          <w:rFonts w:ascii="標楷體" w:eastAsia="標楷體" w:hAnsi="標楷體" w:hint="eastAsia"/>
          <w:szCs w:val="24"/>
          <w:u w:val="single"/>
        </w:rPr>
        <w:t>關漢卿</w:t>
      </w:r>
      <w:r w:rsidR="0081113A" w:rsidRPr="00FB0876">
        <w:rPr>
          <w:rFonts w:ascii="標楷體" w:eastAsia="標楷體" w:hAnsi="標楷體" w:hint="eastAsia"/>
          <w:szCs w:val="24"/>
        </w:rPr>
        <w:t>、</w:t>
      </w:r>
      <w:r w:rsidR="0081113A" w:rsidRPr="0081113A">
        <w:rPr>
          <w:rFonts w:ascii="標楷體" w:eastAsia="標楷體" w:hAnsi="標楷體" w:hint="eastAsia"/>
          <w:szCs w:val="24"/>
          <w:u w:val="single"/>
        </w:rPr>
        <w:t>白樸</w:t>
      </w:r>
      <w:r w:rsidR="0081113A">
        <w:rPr>
          <w:rFonts w:ascii="標楷體" w:eastAsia="標楷體" w:hAnsi="標楷體" w:hint="eastAsia"/>
          <w:szCs w:val="24"/>
        </w:rPr>
        <w:t>與</w:t>
      </w:r>
      <w:r w:rsidR="0081113A" w:rsidRPr="0081113A">
        <w:rPr>
          <w:rFonts w:ascii="標楷體" w:eastAsia="標楷體" w:hAnsi="標楷體" w:hint="eastAsia"/>
          <w:szCs w:val="24"/>
          <w:u w:val="single"/>
        </w:rPr>
        <w:t>湯顯祖</w:t>
      </w:r>
      <w:r w:rsidR="0081113A">
        <w:rPr>
          <w:rFonts w:ascii="標楷體" w:eastAsia="標楷體" w:hAnsi="標楷體" w:hint="eastAsia"/>
          <w:szCs w:val="24"/>
        </w:rPr>
        <w:t>並稱為「元曲</w:t>
      </w:r>
    </w:p>
    <w:p w14:paraId="2711C640" w14:textId="46F18722" w:rsidR="00052FAC"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81113A">
        <w:rPr>
          <w:rFonts w:ascii="標楷體" w:eastAsia="標楷體" w:hAnsi="標楷體" w:hint="eastAsia"/>
          <w:szCs w:val="24"/>
        </w:rPr>
        <w:t>四大家</w:t>
      </w:r>
      <w:r w:rsidR="0081113A" w:rsidRPr="00CB7B29">
        <w:rPr>
          <w:rFonts w:ascii="標楷體" w:eastAsia="標楷體" w:hAnsi="標楷體" w:hint="eastAsia"/>
          <w:szCs w:val="24"/>
        </w:rPr>
        <w:t>」</w:t>
      </w:r>
      <w:r w:rsidR="0081113A">
        <w:rPr>
          <w:rFonts w:ascii="標楷體" w:eastAsia="標楷體" w:hAnsi="標楷體" w:hint="eastAsia"/>
          <w:szCs w:val="24"/>
        </w:rPr>
        <w:t>。</w:t>
      </w:r>
    </w:p>
    <w:p w14:paraId="08597121" w14:textId="56324539" w:rsidR="0081113A"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052FAC" w:rsidRPr="00CB7B29">
        <w:rPr>
          <w:rFonts w:ascii="標楷體" w:eastAsia="標楷體" w:hAnsi="標楷體" w:hint="eastAsia"/>
          <w:szCs w:val="24"/>
        </w:rPr>
        <w:t xml:space="preserve"> </w:t>
      </w:r>
      <w:r w:rsidR="00F63BA3" w:rsidRPr="00CB7B29">
        <w:rPr>
          <w:rFonts w:ascii="標楷體" w:eastAsia="標楷體" w:hAnsi="標楷體" w:hint="eastAsia"/>
          <w:szCs w:val="24"/>
        </w:rPr>
        <w:t>(C)</w:t>
      </w:r>
      <w:r w:rsidR="0081113A" w:rsidRPr="004072C2">
        <w:rPr>
          <w:rFonts w:ascii="標楷體" w:eastAsia="標楷體" w:hAnsi="標楷體" w:hint="eastAsia"/>
          <w:szCs w:val="24"/>
          <w:u w:val="single"/>
        </w:rPr>
        <w:t>吳宏尹</w:t>
      </w:r>
      <w:r w:rsidR="0081113A">
        <w:rPr>
          <w:rFonts w:ascii="標楷體" w:eastAsia="標楷體" w:hAnsi="標楷體"/>
          <w:szCs w:val="24"/>
        </w:rPr>
        <w:t>—</w:t>
      </w:r>
      <w:r w:rsidR="0081113A" w:rsidRPr="0081113A">
        <w:rPr>
          <w:rFonts w:ascii="標楷體" w:eastAsia="標楷體" w:hAnsi="標楷體" w:hint="eastAsia"/>
          <w:szCs w:val="24"/>
          <w:u w:val="single"/>
        </w:rPr>
        <w:t>馬致遠</w:t>
      </w:r>
      <w:r w:rsidR="0081113A">
        <w:rPr>
          <w:rFonts w:ascii="標楷體" w:eastAsia="標楷體" w:hAnsi="標楷體" w:hint="eastAsia"/>
          <w:szCs w:val="24"/>
        </w:rPr>
        <w:t>幼年時，在戰亂中與父母失散，幸由父</w:t>
      </w:r>
    </w:p>
    <w:p w14:paraId="087B4CCB" w14:textId="67670827" w:rsidR="009D7557"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81113A">
        <w:rPr>
          <w:rFonts w:ascii="標楷體" w:eastAsia="標楷體" w:hAnsi="標楷體" w:hint="eastAsia"/>
          <w:szCs w:val="24"/>
        </w:rPr>
        <w:t>親好友</w:t>
      </w:r>
      <w:r w:rsidR="0081113A" w:rsidRPr="0081113A">
        <w:rPr>
          <w:rFonts w:ascii="標楷體" w:eastAsia="標楷體" w:hAnsi="標楷體" w:hint="eastAsia"/>
          <w:szCs w:val="24"/>
          <w:u w:val="single"/>
        </w:rPr>
        <w:t>元好問</w:t>
      </w:r>
      <w:r w:rsidR="0081113A">
        <w:rPr>
          <w:rFonts w:ascii="標楷體" w:eastAsia="標楷體" w:hAnsi="標楷體" w:hint="eastAsia"/>
          <w:szCs w:val="24"/>
        </w:rPr>
        <w:t>收養，奠定其良好的文學基礎。</w:t>
      </w:r>
      <w:r w:rsidR="00052FAC" w:rsidRPr="00CB7B29">
        <w:rPr>
          <w:rFonts w:ascii="標楷體" w:eastAsia="標楷體" w:hAnsi="標楷體" w:hint="eastAsia"/>
          <w:szCs w:val="24"/>
        </w:rPr>
        <w:t xml:space="preserve">     </w:t>
      </w:r>
      <w:r w:rsidR="007F1457" w:rsidRPr="00CB7B29">
        <w:rPr>
          <w:rFonts w:ascii="標楷體" w:eastAsia="標楷體" w:hAnsi="標楷體" w:hint="eastAsia"/>
          <w:szCs w:val="24"/>
        </w:rPr>
        <w:t xml:space="preserve"> </w:t>
      </w:r>
    </w:p>
    <w:p w14:paraId="1C7B5A57" w14:textId="757D71EE" w:rsidR="004072C2"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052FAC" w:rsidRPr="00CB7B29">
        <w:rPr>
          <w:rFonts w:ascii="標楷體" w:eastAsia="標楷體" w:hAnsi="標楷體" w:hint="eastAsia"/>
          <w:szCs w:val="24"/>
        </w:rPr>
        <w:t>(D)</w:t>
      </w:r>
      <w:r w:rsidR="004072C2" w:rsidRPr="004072C2">
        <w:rPr>
          <w:rFonts w:ascii="標楷體" w:eastAsia="標楷體" w:hAnsi="標楷體" w:hint="eastAsia"/>
          <w:szCs w:val="24"/>
          <w:u w:val="single"/>
        </w:rPr>
        <w:t>朱驗楷</w:t>
      </w:r>
      <w:r w:rsidR="004072C2">
        <w:rPr>
          <w:rFonts w:ascii="標楷體" w:eastAsia="標楷體" w:hAnsi="標楷體"/>
          <w:szCs w:val="24"/>
        </w:rPr>
        <w:t>—</w:t>
      </w:r>
      <w:r w:rsidR="004072C2" w:rsidRPr="004072C2">
        <w:rPr>
          <w:rFonts w:ascii="標楷體" w:eastAsia="標楷體" w:hAnsi="標楷體" w:hint="eastAsia"/>
          <w:szCs w:val="24"/>
          <w:u w:val="single"/>
        </w:rPr>
        <w:t>馬致遠</w:t>
      </w:r>
      <w:r w:rsidR="004072C2">
        <w:rPr>
          <w:rFonts w:ascii="標楷體" w:eastAsia="標楷體" w:hAnsi="標楷體" w:hint="eastAsia"/>
          <w:szCs w:val="24"/>
        </w:rPr>
        <w:t>因生逢亂世，無法施展抱負，故以創作</w:t>
      </w:r>
    </w:p>
    <w:p w14:paraId="635A0E5D" w14:textId="6095FF85" w:rsidR="007F1457"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4072C2">
        <w:rPr>
          <w:rFonts w:ascii="標楷體" w:eastAsia="標楷體" w:hAnsi="標楷體" w:hint="eastAsia"/>
          <w:szCs w:val="24"/>
        </w:rPr>
        <w:t>散曲</w:t>
      </w:r>
      <w:r w:rsidR="004072C2" w:rsidRPr="00FB0876">
        <w:rPr>
          <w:rFonts w:ascii="標楷體" w:eastAsia="標楷體" w:hAnsi="標楷體" w:hint="eastAsia"/>
          <w:szCs w:val="24"/>
        </w:rPr>
        <w:t>、</w:t>
      </w:r>
      <w:r w:rsidR="004072C2">
        <w:rPr>
          <w:rFonts w:ascii="標楷體" w:eastAsia="標楷體" w:hAnsi="標楷體" w:hint="eastAsia"/>
          <w:szCs w:val="24"/>
        </w:rPr>
        <w:t>雜劇來排遣心情。</w:t>
      </w:r>
    </w:p>
    <w:p w14:paraId="2790B66B" w14:textId="37477B19" w:rsidR="002220E0" w:rsidRPr="00CB7B29" w:rsidRDefault="00B554A5" w:rsidP="00440E3E">
      <w:pPr>
        <w:ind w:rightChars="-70" w:right="-168"/>
        <w:rPr>
          <w:rFonts w:ascii="標楷體" w:eastAsia="標楷體" w:hAnsi="標楷體"/>
          <w:szCs w:val="24"/>
        </w:rPr>
      </w:pPr>
      <w:r w:rsidRPr="00CB7B29">
        <w:rPr>
          <w:rFonts w:ascii="標楷體" w:eastAsia="標楷體" w:hAnsi="標楷體" w:hint="eastAsia"/>
          <w:szCs w:val="24"/>
        </w:rPr>
        <w:t>14.</w:t>
      </w:r>
      <w:r w:rsidR="00F51DBB" w:rsidRPr="00CB7B29">
        <w:rPr>
          <w:rFonts w:ascii="標楷體" w:eastAsia="標楷體" w:hAnsi="標楷體" w:hint="eastAsia"/>
          <w:szCs w:val="24"/>
        </w:rPr>
        <w:t>「</w:t>
      </w:r>
      <w:r w:rsidR="00CB3E7A" w:rsidRPr="00CB3E7A">
        <w:rPr>
          <w:rFonts w:ascii="標楷體" w:eastAsia="標楷體" w:hAnsi="標楷體" w:hint="eastAsia"/>
          <w:szCs w:val="24"/>
        </w:rPr>
        <w:t>點秋江白鷺沙鷗</w:t>
      </w:r>
      <w:r w:rsidR="00F51DBB" w:rsidRPr="00CB7B29">
        <w:rPr>
          <w:rFonts w:ascii="標楷體" w:eastAsia="標楷體" w:hAnsi="標楷體" w:hint="eastAsia"/>
          <w:szCs w:val="24"/>
        </w:rPr>
        <w:t>」</w:t>
      </w:r>
      <w:r w:rsidR="00CB3E7A">
        <w:rPr>
          <w:rFonts w:ascii="標楷體" w:eastAsia="標楷體" w:hAnsi="標楷體" w:hint="eastAsia"/>
        </w:rPr>
        <w:t>的</w:t>
      </w:r>
      <w:r w:rsidR="00CB3E7A" w:rsidRPr="00CB3E7A">
        <w:rPr>
          <w:rFonts w:ascii="標楷體" w:eastAsia="標楷體" w:hAnsi="標楷體" w:hint="eastAsia"/>
          <w:b/>
          <w:u w:val="double"/>
        </w:rPr>
        <w:t>句型</w:t>
      </w:r>
      <w:r w:rsidR="00AC52B7">
        <w:rPr>
          <w:rFonts w:ascii="標楷體" w:eastAsia="標楷體" w:hAnsi="標楷體" w:hint="eastAsia"/>
        </w:rPr>
        <w:t>，下列</w:t>
      </w:r>
      <w:r w:rsidR="00CB3E7A">
        <w:rPr>
          <w:rFonts w:ascii="標楷體" w:eastAsia="標楷體" w:hAnsi="標楷體" w:hint="eastAsia"/>
        </w:rPr>
        <w:t>何者與之</w:t>
      </w:r>
      <w:r w:rsidR="00CB3E7A" w:rsidRPr="00CB3E7A">
        <w:rPr>
          <w:rFonts w:ascii="標楷體" w:eastAsia="標楷體" w:hAnsi="標楷體" w:hint="eastAsia"/>
          <w:b/>
          <w:u w:val="double"/>
        </w:rPr>
        <w:t>相同</w:t>
      </w:r>
      <w:r w:rsidR="00C44410" w:rsidRPr="00CB7B29">
        <w:rPr>
          <w:rFonts w:ascii="標楷體" w:eastAsia="標楷體" w:hAnsi="標楷體"/>
        </w:rPr>
        <w:t>？</w:t>
      </w:r>
    </w:p>
    <w:p w14:paraId="7C1DB304" w14:textId="1665AFAC" w:rsidR="00BB5CCD" w:rsidRDefault="00F51DBB"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2220E0" w:rsidRPr="00CB7B29">
        <w:rPr>
          <w:rFonts w:ascii="標楷體" w:eastAsia="標楷體" w:hAnsi="標楷體" w:hint="eastAsia"/>
          <w:szCs w:val="24"/>
        </w:rPr>
        <w:t>(A)</w:t>
      </w:r>
      <w:r w:rsidR="00BB5CCD" w:rsidRPr="00BB5CCD">
        <w:rPr>
          <w:rFonts w:ascii="標楷體" w:eastAsia="標楷體" w:hAnsi="標楷體" w:hint="eastAsia"/>
          <w:szCs w:val="24"/>
        </w:rPr>
        <w:t>美麗的寶島山明水秀</w:t>
      </w:r>
      <w:r w:rsidR="00F937CE" w:rsidRPr="00390713">
        <w:rPr>
          <w:rFonts w:ascii="標楷體" w:eastAsia="標楷體" w:hAnsi="標楷體" w:hint="eastAsia"/>
          <w:szCs w:val="24"/>
        </w:rPr>
        <w:t>、</w:t>
      </w:r>
      <w:r w:rsidR="00BB5CCD" w:rsidRPr="00BB5CCD">
        <w:rPr>
          <w:rFonts w:ascii="標楷體" w:eastAsia="標楷體" w:hAnsi="標楷體" w:hint="eastAsia"/>
          <w:szCs w:val="24"/>
        </w:rPr>
        <w:t>地靈人傑。</w:t>
      </w:r>
      <w:r w:rsidRPr="00CB7B29">
        <w:rPr>
          <w:rFonts w:ascii="標楷體" w:eastAsia="標楷體" w:hAnsi="標楷體" w:hint="eastAsia"/>
          <w:szCs w:val="24"/>
        </w:rPr>
        <w:t xml:space="preserve">   </w:t>
      </w:r>
    </w:p>
    <w:p w14:paraId="6BAE4023" w14:textId="73F23D7C" w:rsidR="002220E0" w:rsidRPr="00CB7B29" w:rsidRDefault="00BB5CCD"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(B)</w:t>
      </w:r>
      <w:r w:rsidR="00F937CE" w:rsidRPr="00F937CE">
        <w:rPr>
          <w:rFonts w:ascii="標楷體" w:eastAsia="標楷體" w:hAnsi="標楷體" w:hint="eastAsia"/>
          <w:szCs w:val="24"/>
        </w:rPr>
        <w:t>人世間的是是非非極難分辨。</w:t>
      </w:r>
    </w:p>
    <w:p w14:paraId="799FBF90" w14:textId="65FCEF51" w:rsidR="00BB5CCD" w:rsidRDefault="00F51DBB"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2220E0" w:rsidRPr="00CB7B29">
        <w:rPr>
          <w:rFonts w:ascii="標楷體" w:eastAsia="標楷體" w:hAnsi="標楷體" w:hint="eastAsia"/>
          <w:szCs w:val="24"/>
        </w:rPr>
        <w:t>(C)</w:t>
      </w:r>
      <w:r w:rsidR="00F937CE" w:rsidRPr="00F937CE">
        <w:rPr>
          <w:rFonts w:ascii="標楷體" w:eastAsia="標楷體" w:hAnsi="標楷體" w:hint="eastAsia"/>
          <w:szCs w:val="24"/>
        </w:rPr>
        <w:t>勇於面對失敗是成功的契機</w:t>
      </w:r>
      <w:r w:rsidR="00F937CE">
        <w:rPr>
          <w:rFonts w:ascii="標楷體" w:eastAsia="標楷體" w:hAnsi="標楷體" w:hint="eastAsia"/>
          <w:szCs w:val="24"/>
        </w:rPr>
        <w:t>。</w:t>
      </w:r>
      <w:r w:rsidRPr="00CB7B29">
        <w:rPr>
          <w:rFonts w:ascii="標楷體" w:eastAsia="標楷體" w:hAnsi="標楷體" w:hint="eastAsia"/>
          <w:szCs w:val="24"/>
        </w:rPr>
        <w:t xml:space="preserve"> </w:t>
      </w:r>
    </w:p>
    <w:p w14:paraId="14406FB6" w14:textId="1D9B9AE8" w:rsidR="002220E0" w:rsidRPr="00CB7B29" w:rsidRDefault="00BB5CCD"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(D)</w:t>
      </w:r>
      <w:r w:rsidR="00F937CE" w:rsidRPr="00F937CE">
        <w:rPr>
          <w:rFonts w:ascii="標楷體" w:eastAsia="標楷體" w:hAnsi="標楷體" w:hint="eastAsia"/>
          <w:szCs w:val="24"/>
        </w:rPr>
        <w:t>他有一個</w:t>
      </w:r>
      <w:r w:rsidR="00F937CE">
        <w:rPr>
          <w:rFonts w:ascii="標楷體" w:eastAsia="標楷體" w:hAnsi="標楷體" w:hint="eastAsia"/>
          <w:szCs w:val="24"/>
        </w:rPr>
        <w:t>認真負責的導師</w:t>
      </w:r>
      <w:r w:rsidR="00F937CE" w:rsidRPr="00F937CE">
        <w:rPr>
          <w:rFonts w:ascii="標楷體" w:eastAsia="標楷體" w:hAnsi="標楷體" w:hint="eastAsia"/>
          <w:szCs w:val="24"/>
        </w:rPr>
        <w:t>。</w:t>
      </w:r>
    </w:p>
    <w:p w14:paraId="676B3CE9" w14:textId="660B4896" w:rsidR="00287916" w:rsidRPr="00CB7B29" w:rsidRDefault="00B554A5" w:rsidP="00440E3E">
      <w:pPr>
        <w:ind w:rightChars="-70" w:right="-168"/>
        <w:rPr>
          <w:rFonts w:ascii="標楷體" w:eastAsia="標楷體" w:hAnsi="標楷體"/>
          <w:bCs/>
          <w:szCs w:val="24"/>
        </w:rPr>
      </w:pPr>
      <w:r w:rsidRPr="00CB7B29">
        <w:rPr>
          <w:rFonts w:ascii="標楷體" w:eastAsia="標楷體" w:hAnsi="標楷體" w:hint="eastAsia"/>
          <w:szCs w:val="24"/>
        </w:rPr>
        <w:t>15.</w:t>
      </w:r>
      <w:r w:rsidR="00BB5CCD" w:rsidRPr="00BB5CCD">
        <w:rPr>
          <w:rFonts w:ascii="標楷體" w:eastAsia="標楷體" w:hAnsi="標楷體" w:hint="eastAsia"/>
          <w:szCs w:val="24"/>
        </w:rPr>
        <w:t xml:space="preserve"> </w:t>
      </w:r>
      <w:r w:rsidR="00BB5CCD" w:rsidRPr="00CB7B29">
        <w:rPr>
          <w:rFonts w:ascii="標楷體" w:eastAsia="標楷體" w:hAnsi="標楷體" w:hint="eastAsia"/>
          <w:szCs w:val="24"/>
        </w:rPr>
        <w:t>關於</w:t>
      </w:r>
      <w:r w:rsidR="00BB5CCD" w:rsidRPr="00277022">
        <w:rPr>
          <w:rFonts w:ascii="標楷體" w:eastAsia="標楷體" w:hAnsi="標楷體" w:hint="eastAsia"/>
          <w:szCs w:val="24"/>
        </w:rPr>
        <w:t>〈</w:t>
      </w:r>
      <w:r w:rsidR="00BB5CCD">
        <w:rPr>
          <w:rFonts w:ascii="標楷體" w:eastAsia="標楷體" w:hAnsi="標楷體" w:hint="eastAsia"/>
          <w:szCs w:val="24"/>
        </w:rPr>
        <w:t>蔗田</w:t>
      </w:r>
      <w:r w:rsidR="00BB5CCD" w:rsidRPr="00277022">
        <w:rPr>
          <w:rFonts w:ascii="標楷體" w:eastAsia="標楷體" w:hAnsi="標楷體" w:hint="eastAsia"/>
          <w:szCs w:val="24"/>
        </w:rPr>
        <w:t>〉</w:t>
      </w:r>
      <w:r w:rsidR="00BB5CCD">
        <w:rPr>
          <w:rFonts w:ascii="標楷體" w:eastAsia="標楷體" w:hAnsi="標楷體" w:hint="eastAsia"/>
          <w:szCs w:val="24"/>
        </w:rPr>
        <w:t>一詩的說明</w:t>
      </w:r>
      <w:r w:rsidR="00BB5CCD" w:rsidRPr="00CB7B29">
        <w:rPr>
          <w:rFonts w:ascii="標楷體" w:eastAsia="標楷體" w:hAnsi="標楷體" w:hint="eastAsia"/>
          <w:szCs w:val="24"/>
        </w:rPr>
        <w:t>，下列何者</w:t>
      </w:r>
      <w:r w:rsidR="00BB5CCD" w:rsidRPr="005D09BA">
        <w:rPr>
          <w:rFonts w:ascii="標楷體" w:eastAsia="標楷體" w:hAnsi="標楷體" w:hint="eastAsia"/>
          <w:b/>
          <w:szCs w:val="24"/>
          <w:u w:val="double"/>
        </w:rPr>
        <w:t>正確</w:t>
      </w:r>
      <w:r w:rsidR="00BB5CCD" w:rsidRPr="00CB7B29">
        <w:rPr>
          <w:rFonts w:ascii="標楷體" w:eastAsia="標楷體" w:hAnsi="標楷體" w:hint="eastAsia"/>
          <w:szCs w:val="24"/>
        </w:rPr>
        <w:t>？</w:t>
      </w:r>
      <w:r w:rsidR="00C44410" w:rsidRPr="00CB7B29">
        <w:rPr>
          <w:rFonts w:ascii="標楷體" w:eastAsia="標楷體" w:hAnsi="標楷體"/>
        </w:rPr>
        <w:t>？</w:t>
      </w:r>
      <w:r w:rsidR="002220E0" w:rsidRPr="00CB7B29">
        <w:rPr>
          <w:rFonts w:ascii="標楷體" w:eastAsia="標楷體" w:hAnsi="標楷體" w:hint="eastAsia"/>
          <w:bCs/>
          <w:szCs w:val="24"/>
        </w:rPr>
        <w:t xml:space="preserve"> </w:t>
      </w:r>
    </w:p>
    <w:p w14:paraId="07A7FDDA" w14:textId="3E638ECD" w:rsidR="00953731" w:rsidRDefault="00287916" w:rsidP="00440E3E">
      <w:pPr>
        <w:ind w:rightChars="-70" w:right="-168"/>
        <w:rPr>
          <w:rFonts w:ascii="標楷體" w:eastAsia="標楷體" w:hAnsi="標楷體"/>
          <w:szCs w:val="24"/>
        </w:rPr>
      </w:pPr>
      <w:r w:rsidRPr="00CB7B29">
        <w:rPr>
          <w:rFonts w:ascii="標楷體" w:eastAsia="標楷體" w:hAnsi="標楷體" w:hint="eastAsia"/>
          <w:bCs/>
          <w:szCs w:val="24"/>
        </w:rPr>
        <w:t xml:space="preserve">  </w:t>
      </w:r>
      <w:r w:rsidR="002220E0" w:rsidRPr="00CB7B29">
        <w:rPr>
          <w:rFonts w:ascii="標楷體" w:eastAsia="標楷體" w:hAnsi="標楷體" w:hint="eastAsia"/>
          <w:szCs w:val="24"/>
        </w:rPr>
        <w:t>(A)</w:t>
      </w:r>
      <w:r w:rsidR="00953731" w:rsidRPr="00CB7B29">
        <w:rPr>
          <w:rFonts w:ascii="標楷體" w:eastAsia="標楷體" w:hAnsi="標楷體" w:hint="eastAsia"/>
          <w:szCs w:val="24"/>
        </w:rPr>
        <w:t>「</w:t>
      </w:r>
      <w:r w:rsidR="00F33F40">
        <w:rPr>
          <w:rFonts w:ascii="標楷體" w:eastAsia="標楷體" w:hAnsi="標楷體" w:hint="eastAsia"/>
          <w:szCs w:val="24"/>
        </w:rPr>
        <w:t>只留蔗葉餉群犀</w:t>
      </w:r>
      <w:r w:rsidR="00953731" w:rsidRPr="00CB7B29">
        <w:rPr>
          <w:rFonts w:ascii="標楷體" w:eastAsia="標楷體" w:hAnsi="標楷體" w:hint="eastAsia"/>
          <w:szCs w:val="24"/>
        </w:rPr>
        <w:t>」</w:t>
      </w:r>
      <w:r w:rsidR="00F33F40">
        <w:rPr>
          <w:rFonts w:ascii="標楷體" w:eastAsia="標楷體" w:hAnsi="標楷體" w:hint="eastAsia"/>
          <w:szCs w:val="24"/>
        </w:rPr>
        <w:t>一句</w:t>
      </w:r>
      <w:r w:rsidR="00900CFA">
        <w:rPr>
          <w:rFonts w:ascii="標楷體" w:eastAsia="標楷體" w:hAnsi="標楷體" w:hint="eastAsia"/>
          <w:szCs w:val="24"/>
        </w:rPr>
        <w:t>點出了由人及物的豐收之樂。</w:t>
      </w:r>
    </w:p>
    <w:p w14:paraId="7314B29F" w14:textId="77777777" w:rsidR="00F33F40" w:rsidRDefault="00953731"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(B)</w:t>
      </w:r>
      <w:r w:rsidR="00F33F40">
        <w:rPr>
          <w:rFonts w:ascii="標楷體" w:eastAsia="標楷體" w:hAnsi="標楷體" w:hint="eastAsia"/>
          <w:szCs w:val="24"/>
        </w:rPr>
        <w:t>先寫農家豐收之樂，再描繪蔗田之景。</w:t>
      </w:r>
    </w:p>
    <w:p w14:paraId="5CC55E8C" w14:textId="113AE057" w:rsidR="00F33F40" w:rsidRDefault="002220E0" w:rsidP="00440E3E">
      <w:pPr>
        <w:ind w:rightChars="-70" w:right="-168"/>
        <w:rPr>
          <w:rFonts w:ascii="標楷體" w:eastAsia="標楷體" w:hAnsi="標楷體"/>
          <w:szCs w:val="24"/>
        </w:rPr>
      </w:pPr>
      <w:r w:rsidRPr="00CB7B29">
        <w:rPr>
          <w:rFonts w:ascii="標楷體" w:eastAsia="標楷體" w:hAnsi="標楷體" w:hint="eastAsia"/>
          <w:szCs w:val="24"/>
        </w:rPr>
        <w:t xml:space="preserve">  (C)</w:t>
      </w:r>
      <w:r w:rsidR="00F33F40">
        <w:rPr>
          <w:rFonts w:ascii="標楷體" w:eastAsia="標楷體" w:hAnsi="標楷體" w:hint="eastAsia"/>
          <w:szCs w:val="24"/>
        </w:rPr>
        <w:t>善用文辭典故，展現文人之文學底蘊。</w:t>
      </w:r>
    </w:p>
    <w:p w14:paraId="0A750102" w14:textId="1440A1F3" w:rsidR="002220E0" w:rsidRPr="00CB7B29" w:rsidRDefault="00F33F40"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(D)</w:t>
      </w:r>
      <w:r w:rsidR="00900CFA">
        <w:rPr>
          <w:rFonts w:ascii="標楷體" w:eastAsia="標楷體" w:hAnsi="標楷體" w:hint="eastAsia"/>
          <w:szCs w:val="24"/>
        </w:rPr>
        <w:t>作者透過移民定居的角度，記錄下自身的勞動情形。</w:t>
      </w:r>
    </w:p>
    <w:p w14:paraId="11B3445B" w14:textId="13F4ACF3" w:rsidR="002220E0" w:rsidRPr="00CB7B29" w:rsidRDefault="00B554A5" w:rsidP="00440E3E">
      <w:pPr>
        <w:ind w:rightChars="-70" w:right="-168"/>
        <w:rPr>
          <w:rFonts w:ascii="標楷體" w:eastAsia="標楷體" w:hAnsi="標楷體"/>
          <w:szCs w:val="24"/>
        </w:rPr>
      </w:pPr>
      <w:r w:rsidRPr="00CB7B29">
        <w:rPr>
          <w:rFonts w:ascii="標楷體" w:eastAsia="標楷體" w:hAnsi="標楷體" w:hint="eastAsia"/>
          <w:szCs w:val="24"/>
        </w:rPr>
        <w:t>16.</w:t>
      </w:r>
      <w:r w:rsidR="00F81B23">
        <w:rPr>
          <w:rFonts w:ascii="標楷體" w:eastAsia="標楷體" w:hAnsi="標楷體" w:hint="eastAsia"/>
          <w:szCs w:val="24"/>
        </w:rPr>
        <w:t>下列</w:t>
      </w:r>
      <w:r w:rsidR="00F81B23">
        <w:rPr>
          <w:rFonts w:ascii="標楷體" w:eastAsia="標楷體" w:hAnsi="標楷體" w:hint="eastAsia"/>
        </w:rPr>
        <w:t>關於詩</w:t>
      </w:r>
      <w:r w:rsidR="00F81B23" w:rsidRPr="00390713">
        <w:rPr>
          <w:rFonts w:ascii="標楷體" w:eastAsia="標楷體" w:hAnsi="標楷體" w:hint="eastAsia"/>
          <w:szCs w:val="24"/>
        </w:rPr>
        <w:t>、</w:t>
      </w:r>
      <w:r w:rsidR="00F81B23">
        <w:rPr>
          <w:rFonts w:ascii="標楷體" w:eastAsia="標楷體" w:hAnsi="標楷體" w:hint="eastAsia"/>
          <w:szCs w:val="24"/>
        </w:rPr>
        <w:t>詞</w:t>
      </w:r>
      <w:r w:rsidR="00F81B23" w:rsidRPr="00390713">
        <w:rPr>
          <w:rFonts w:ascii="標楷體" w:eastAsia="標楷體" w:hAnsi="標楷體" w:hint="eastAsia"/>
          <w:szCs w:val="24"/>
        </w:rPr>
        <w:t>、</w:t>
      </w:r>
      <w:r w:rsidR="00F81B23">
        <w:rPr>
          <w:rFonts w:ascii="標楷體" w:eastAsia="標楷體" w:hAnsi="標楷體" w:hint="eastAsia"/>
          <w:szCs w:val="24"/>
        </w:rPr>
        <w:t>曲的說明何者</w:t>
      </w:r>
      <w:r w:rsidR="00F81B23" w:rsidRPr="00F81B23">
        <w:rPr>
          <w:rFonts w:ascii="標楷體" w:eastAsia="標楷體" w:hAnsi="標楷體" w:hint="eastAsia"/>
          <w:b/>
          <w:szCs w:val="24"/>
          <w:u w:val="double"/>
        </w:rPr>
        <w:t>正確</w:t>
      </w:r>
      <w:r w:rsidR="00C44410" w:rsidRPr="00CB7B29">
        <w:rPr>
          <w:rFonts w:ascii="標楷體" w:eastAsia="標楷體" w:hAnsi="標楷體"/>
        </w:rPr>
        <w:t xml:space="preserve">？ </w:t>
      </w:r>
    </w:p>
    <w:p w14:paraId="2552072A" w14:textId="545F4F4F" w:rsidR="002220E0" w:rsidRPr="00CB7B29" w:rsidRDefault="00795CBA"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(A)</w:t>
      </w:r>
      <w:r w:rsidR="005E09E3">
        <w:rPr>
          <w:rFonts w:ascii="標楷體" w:eastAsia="標楷體" w:hAnsi="標楷體" w:hint="eastAsia"/>
          <w:szCs w:val="24"/>
        </w:rPr>
        <w:t>近體詩須一韻到底，不可換韻。</w:t>
      </w:r>
    </w:p>
    <w:p w14:paraId="56E9A143" w14:textId="25FF0A94" w:rsidR="002220E0" w:rsidRPr="00CB7B29" w:rsidRDefault="00795CBA"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(B)</w:t>
      </w:r>
      <w:r w:rsidR="005D0AEA">
        <w:rPr>
          <w:rFonts w:ascii="標楷體" w:eastAsia="標楷體" w:hAnsi="標楷體" w:hint="eastAsia"/>
          <w:szCs w:val="24"/>
        </w:rPr>
        <w:t>絕句第三句可押韻也可不押，律詩的頷聯與頸聯須對仗。</w:t>
      </w:r>
    </w:p>
    <w:p w14:paraId="5BDC5A5C" w14:textId="7B1CF8D7" w:rsidR="002220E0" w:rsidRPr="00CB7B29" w:rsidRDefault="00795CBA"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(C)</w:t>
      </w:r>
      <w:r w:rsidR="00EA025F">
        <w:rPr>
          <w:rFonts w:ascii="標楷體" w:eastAsia="標楷體" w:hAnsi="標楷體"/>
          <w:szCs w:val="24"/>
        </w:rPr>
        <w:t>詞</w:t>
      </w:r>
      <w:r w:rsidR="00EA025F" w:rsidRPr="00EA025F">
        <w:rPr>
          <w:rFonts w:ascii="標楷體" w:eastAsia="標楷體" w:hAnsi="標楷體"/>
          <w:szCs w:val="24"/>
        </w:rPr>
        <w:t>的</w:t>
      </w:r>
      <w:r w:rsidR="00EA025F">
        <w:rPr>
          <w:rFonts w:ascii="標楷體" w:eastAsia="標楷體" w:hAnsi="標楷體"/>
          <w:szCs w:val="24"/>
        </w:rPr>
        <w:t>限制比近體詩嚴格，必須依詞調填寫，</w:t>
      </w:r>
      <w:r w:rsidR="00EA025F" w:rsidRPr="00EA025F">
        <w:rPr>
          <w:rFonts w:ascii="標楷體" w:eastAsia="標楷體" w:hAnsi="標楷體"/>
          <w:szCs w:val="24"/>
        </w:rPr>
        <w:t>可加襯字</w:t>
      </w:r>
      <w:r w:rsidR="00EA025F">
        <w:rPr>
          <w:rFonts w:ascii="標楷體" w:eastAsia="標楷體" w:hAnsi="標楷體"/>
          <w:szCs w:val="24"/>
        </w:rPr>
        <w:t>。</w:t>
      </w:r>
    </w:p>
    <w:p w14:paraId="2F835F27" w14:textId="5D28A223" w:rsidR="002220E0" w:rsidRPr="00CB7B29" w:rsidRDefault="00795CBA"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(D)</w:t>
      </w:r>
      <w:r w:rsidR="00EA025F">
        <w:rPr>
          <w:rFonts w:ascii="標楷體" w:eastAsia="標楷體" w:hAnsi="標楷體" w:hint="eastAsia"/>
          <w:szCs w:val="24"/>
        </w:rPr>
        <w:t>元</w:t>
      </w:r>
      <w:r w:rsidR="00EA025F" w:rsidRPr="00EA025F">
        <w:rPr>
          <w:rFonts w:ascii="標楷體" w:eastAsia="標楷體" w:hAnsi="標楷體"/>
          <w:szCs w:val="24"/>
        </w:rPr>
        <w:t>曲與唐詩、宋詞、</w:t>
      </w:r>
      <w:r w:rsidR="00EA025F">
        <w:rPr>
          <w:rFonts w:ascii="標楷體" w:eastAsia="標楷體" w:hAnsi="標楷體"/>
          <w:szCs w:val="24"/>
        </w:rPr>
        <w:t>駢文</w:t>
      </w:r>
      <w:r w:rsidR="00EA025F" w:rsidRPr="00EA025F">
        <w:rPr>
          <w:rFonts w:ascii="標楷體" w:eastAsia="標楷體" w:hAnsi="標楷體"/>
          <w:szCs w:val="24"/>
        </w:rPr>
        <w:t>並稱為</w:t>
      </w:r>
      <w:r w:rsidR="00EA025F">
        <w:rPr>
          <w:rFonts w:ascii="標楷體" w:eastAsia="標楷體" w:hAnsi="標楷體"/>
          <w:szCs w:val="24"/>
        </w:rPr>
        <w:t>中國</w:t>
      </w:r>
      <w:r w:rsidR="00EA025F" w:rsidRPr="00EA025F">
        <w:rPr>
          <w:rFonts w:ascii="標楷體" w:eastAsia="標楷體" w:hAnsi="標楷體"/>
          <w:szCs w:val="24"/>
        </w:rPr>
        <w:t>四大韻</w:t>
      </w:r>
      <w:r w:rsidR="007134B3">
        <w:rPr>
          <w:rFonts w:ascii="標楷體" w:eastAsia="標楷體" w:hAnsi="標楷體"/>
          <w:szCs w:val="24"/>
        </w:rPr>
        <w:t>文</w:t>
      </w:r>
      <w:r w:rsidR="00EA025F">
        <w:rPr>
          <w:rFonts w:ascii="標楷體" w:eastAsia="標楷體" w:hAnsi="標楷體"/>
          <w:szCs w:val="24"/>
        </w:rPr>
        <w:t>。</w:t>
      </w:r>
    </w:p>
    <w:p w14:paraId="54DB3D0F" w14:textId="77777777" w:rsidR="002425D4" w:rsidRDefault="00B554A5" w:rsidP="00440E3E">
      <w:pPr>
        <w:ind w:rightChars="-70" w:right="-168"/>
        <w:rPr>
          <w:rFonts w:ascii="標楷體" w:eastAsia="標楷體" w:hAnsi="標楷體" w:hint="eastAsia"/>
          <w:szCs w:val="24"/>
        </w:rPr>
      </w:pPr>
      <w:r w:rsidRPr="00CB7B29">
        <w:rPr>
          <w:rFonts w:ascii="標楷體" w:eastAsia="標楷體" w:hAnsi="標楷體" w:hint="eastAsia"/>
          <w:szCs w:val="24"/>
        </w:rPr>
        <w:t>17.</w:t>
      </w:r>
      <w:r w:rsidR="00795CBA" w:rsidRPr="00277022">
        <w:rPr>
          <w:rFonts w:ascii="標楷體" w:eastAsia="標楷體" w:hAnsi="標楷體" w:hint="eastAsia"/>
          <w:szCs w:val="24"/>
        </w:rPr>
        <w:t>〈</w:t>
      </w:r>
      <w:r w:rsidR="00795CBA">
        <w:rPr>
          <w:rFonts w:ascii="標楷體" w:eastAsia="標楷體" w:hAnsi="標楷體" w:hint="eastAsia"/>
          <w:szCs w:val="24"/>
        </w:rPr>
        <w:t>天淨沙</w:t>
      </w:r>
      <w:r w:rsidR="00795CBA" w:rsidRPr="00E32FFD">
        <w:rPr>
          <w:rFonts w:ascii="標楷體" w:eastAsia="標楷體" w:hAnsi="標楷體" w:hint="eastAsia"/>
          <w:sz w:val="16"/>
          <w:szCs w:val="16"/>
        </w:rPr>
        <w:t>秋思</w:t>
      </w:r>
      <w:r w:rsidR="00795CBA" w:rsidRPr="00277022">
        <w:rPr>
          <w:rFonts w:ascii="標楷體" w:eastAsia="標楷體" w:hAnsi="標楷體" w:hint="eastAsia"/>
          <w:szCs w:val="24"/>
        </w:rPr>
        <w:t>〉</w:t>
      </w:r>
      <w:r w:rsidR="00795CBA">
        <w:rPr>
          <w:rFonts w:ascii="標楷體" w:eastAsia="標楷體" w:hAnsi="標楷體" w:hint="eastAsia"/>
          <w:szCs w:val="24"/>
        </w:rPr>
        <w:t>的前三句以九個名詞，渲染出秋日蕭索的景</w:t>
      </w:r>
    </w:p>
    <w:p w14:paraId="20ECE251" w14:textId="701F8583" w:rsidR="002220E0"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795CBA">
        <w:rPr>
          <w:rFonts w:ascii="標楷體" w:eastAsia="標楷體" w:hAnsi="標楷體" w:hint="eastAsia"/>
          <w:szCs w:val="24"/>
        </w:rPr>
        <w:t>象。下列文句，何者也同樣以名詞堆疊的方式來描寫</w:t>
      </w:r>
      <w:r w:rsidR="002220E0" w:rsidRPr="00CB7B29">
        <w:rPr>
          <w:rFonts w:ascii="標楷體" w:eastAsia="標楷體" w:hAnsi="標楷體" w:hint="eastAsia"/>
          <w:szCs w:val="24"/>
        </w:rPr>
        <w:t>？</w:t>
      </w:r>
    </w:p>
    <w:p w14:paraId="4BA5E628" w14:textId="706386AE" w:rsidR="00795CBA" w:rsidRDefault="002220E0" w:rsidP="00440E3E">
      <w:pPr>
        <w:ind w:rightChars="-70" w:right="-168"/>
        <w:rPr>
          <w:rFonts w:ascii="標楷體" w:eastAsia="標楷體" w:hAnsi="標楷體"/>
          <w:szCs w:val="24"/>
        </w:rPr>
      </w:pPr>
      <w:r w:rsidRPr="00CB7B29">
        <w:rPr>
          <w:rFonts w:ascii="標楷體" w:eastAsia="標楷體" w:hAnsi="標楷體" w:hint="eastAsia"/>
          <w:szCs w:val="24"/>
        </w:rPr>
        <w:t xml:space="preserve">　(A)</w:t>
      </w:r>
      <w:r w:rsidR="00795CBA">
        <w:rPr>
          <w:rFonts w:ascii="標楷體" w:eastAsia="標楷體" w:hAnsi="標楷體" w:hint="eastAsia"/>
          <w:szCs w:val="24"/>
        </w:rPr>
        <w:t>尋尋覓覓，</w:t>
      </w:r>
      <w:r w:rsidR="00795CBA" w:rsidRPr="00795CBA">
        <w:rPr>
          <w:rFonts w:ascii="標楷體" w:eastAsia="標楷體" w:hAnsi="標楷體"/>
          <w:szCs w:val="24"/>
        </w:rPr>
        <w:t>冷冷清清，悽悽慘慘戚戚</w:t>
      </w:r>
      <w:r w:rsidR="00795CBA">
        <w:rPr>
          <w:rFonts w:ascii="標楷體" w:eastAsia="標楷體" w:hAnsi="標楷體"/>
          <w:szCs w:val="24"/>
        </w:rPr>
        <w:t>。</w:t>
      </w:r>
    </w:p>
    <w:p w14:paraId="7EEA52EA" w14:textId="52E5C866" w:rsidR="002220E0" w:rsidRPr="00CB7B29" w:rsidRDefault="00795CBA"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(B)</w:t>
      </w:r>
      <w:r w:rsidR="00301F12" w:rsidRPr="00301F12">
        <w:rPr>
          <w:rFonts w:ascii="標楷體" w:eastAsia="標楷體" w:hAnsi="標楷體" w:hint="eastAsia"/>
          <w:szCs w:val="24"/>
        </w:rPr>
        <w:t>桃李春風一杯酒，江湖夜雨十年燈</w:t>
      </w:r>
      <w:r>
        <w:rPr>
          <w:rFonts w:ascii="標楷體" w:eastAsia="標楷體" w:hAnsi="標楷體"/>
          <w:szCs w:val="24"/>
        </w:rPr>
        <w:t>。</w:t>
      </w:r>
    </w:p>
    <w:p w14:paraId="1A803E70" w14:textId="4502A315" w:rsidR="00795CBA" w:rsidRDefault="00795CBA" w:rsidP="00795CBA">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(C)</w:t>
      </w:r>
      <w:r w:rsidR="00301F12">
        <w:rPr>
          <w:rFonts w:ascii="標楷體" w:eastAsia="標楷體" w:hAnsi="標楷體" w:hint="eastAsia"/>
          <w:szCs w:val="24"/>
        </w:rPr>
        <w:t>舊酒沒，</w:t>
      </w:r>
      <w:r w:rsidR="00301F12" w:rsidRPr="00301F12">
        <w:rPr>
          <w:rFonts w:ascii="標楷體" w:eastAsia="標楷體" w:hAnsi="標楷體"/>
          <w:szCs w:val="24"/>
        </w:rPr>
        <w:t>新醅潑。老瓦盆邊笑呵呵</w:t>
      </w:r>
      <w:r>
        <w:rPr>
          <w:rFonts w:ascii="標楷體" w:eastAsia="標楷體" w:hAnsi="標楷體" w:hint="eastAsia"/>
          <w:szCs w:val="24"/>
        </w:rPr>
        <w:t>。</w:t>
      </w:r>
    </w:p>
    <w:p w14:paraId="11BC9F1D" w14:textId="4C4A4659" w:rsidR="00EA025F" w:rsidRPr="00795CBA" w:rsidRDefault="00795CBA" w:rsidP="00440E3E">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(D)</w:t>
      </w:r>
      <w:r w:rsidR="00301F12" w:rsidRPr="00301F12">
        <w:rPr>
          <w:rFonts w:ascii="標楷體" w:eastAsia="標楷體" w:hAnsi="標楷體" w:hint="eastAsia"/>
          <w:szCs w:val="24"/>
        </w:rPr>
        <w:t>舊恨春江流不盡，新恨雲山千疊</w:t>
      </w:r>
      <w:r>
        <w:rPr>
          <w:rFonts w:ascii="標楷體" w:eastAsia="標楷體" w:hAnsi="標楷體" w:hint="eastAsia"/>
          <w:szCs w:val="24"/>
        </w:rPr>
        <w:t>。</w:t>
      </w:r>
    </w:p>
    <w:p w14:paraId="0451DC8B" w14:textId="77777777" w:rsidR="002425D4" w:rsidRDefault="00E85CF6" w:rsidP="00440E3E">
      <w:pPr>
        <w:ind w:rightChars="-70" w:right="-168"/>
        <w:rPr>
          <w:rFonts w:ascii="標楷體" w:eastAsia="標楷體" w:hAnsi="標楷體" w:hint="eastAsia"/>
          <w:szCs w:val="24"/>
        </w:rPr>
      </w:pPr>
      <w:r w:rsidRPr="00CB7B29">
        <w:rPr>
          <w:rFonts w:ascii="標楷體" w:eastAsia="標楷體" w:hAnsi="標楷體" w:hint="eastAsia"/>
          <w:szCs w:val="24"/>
        </w:rPr>
        <w:lastRenderedPageBreak/>
        <w:t>18.</w:t>
      </w:r>
      <w:r w:rsidR="00301F12">
        <w:rPr>
          <w:rFonts w:ascii="標楷體" w:eastAsia="標楷體" w:hAnsi="標楷體"/>
        </w:rPr>
        <w:t>下列選項</w:t>
      </w:r>
      <w:r w:rsidR="008B2E23">
        <w:rPr>
          <w:rFonts w:ascii="標楷體" w:eastAsia="標楷體" w:hAnsi="標楷體"/>
        </w:rPr>
        <w:t>詩詞</w:t>
      </w:r>
      <w:r w:rsidR="00301F12">
        <w:rPr>
          <w:rFonts w:ascii="標楷體" w:eastAsia="標楷體" w:hAnsi="標楷體"/>
        </w:rPr>
        <w:t>中</w:t>
      </w:r>
      <w:r w:rsidR="008B2E23">
        <w:rPr>
          <w:rFonts w:ascii="標楷體" w:eastAsia="標楷體" w:hAnsi="標楷體"/>
        </w:rPr>
        <w:t>所透露</w:t>
      </w:r>
      <w:r w:rsidR="00301F12">
        <w:rPr>
          <w:rFonts w:ascii="標楷體" w:eastAsia="標楷體" w:hAnsi="標楷體"/>
        </w:rPr>
        <w:t>的季節，何者與</w:t>
      </w:r>
      <w:r w:rsidR="00301F12" w:rsidRPr="00277022">
        <w:rPr>
          <w:rFonts w:ascii="標楷體" w:eastAsia="標楷體" w:hAnsi="標楷體" w:hint="eastAsia"/>
          <w:szCs w:val="24"/>
        </w:rPr>
        <w:t>〈</w:t>
      </w:r>
      <w:r w:rsidR="00301F12">
        <w:rPr>
          <w:rFonts w:ascii="標楷體" w:eastAsia="標楷體" w:hAnsi="標楷體" w:hint="eastAsia"/>
          <w:szCs w:val="24"/>
        </w:rPr>
        <w:t>沉醉東風</w:t>
      </w:r>
      <w:r w:rsidR="00301F12" w:rsidRPr="00E32FFD">
        <w:rPr>
          <w:rFonts w:ascii="標楷體" w:eastAsia="標楷體" w:hAnsi="標楷體" w:hint="eastAsia"/>
          <w:sz w:val="16"/>
          <w:szCs w:val="16"/>
        </w:rPr>
        <w:t>漁父詞</w:t>
      </w:r>
      <w:r w:rsidR="00301F12" w:rsidRPr="00277022">
        <w:rPr>
          <w:rFonts w:ascii="標楷體" w:eastAsia="標楷體" w:hAnsi="標楷體" w:hint="eastAsia"/>
          <w:szCs w:val="24"/>
        </w:rPr>
        <w:t>〉</w:t>
      </w:r>
      <w:r w:rsidR="00301F12">
        <w:rPr>
          <w:rFonts w:ascii="標楷體" w:eastAsia="標楷體" w:hAnsi="標楷體" w:hint="eastAsia"/>
          <w:szCs w:val="24"/>
        </w:rPr>
        <w:t>一</w:t>
      </w:r>
    </w:p>
    <w:p w14:paraId="271999E1" w14:textId="1BCA5921" w:rsidR="003E2F44" w:rsidRPr="00CB7B29" w:rsidRDefault="002425D4" w:rsidP="00440E3E">
      <w:pPr>
        <w:ind w:rightChars="-70" w:right="-168"/>
        <w:rPr>
          <w:rFonts w:ascii="標楷體" w:eastAsia="標楷體" w:hAnsi="標楷體"/>
        </w:rPr>
      </w:pPr>
      <w:r>
        <w:rPr>
          <w:rFonts w:ascii="標楷體" w:eastAsia="標楷體" w:hAnsi="標楷體" w:hint="eastAsia"/>
          <w:szCs w:val="24"/>
        </w:rPr>
        <w:t xml:space="preserve">  </w:t>
      </w:r>
      <w:r w:rsidR="00301F12">
        <w:rPr>
          <w:rFonts w:ascii="標楷體" w:eastAsia="標楷體" w:hAnsi="標楷體" w:hint="eastAsia"/>
          <w:szCs w:val="24"/>
        </w:rPr>
        <w:t>曲中的季節</w:t>
      </w:r>
      <w:r w:rsidR="00301F12" w:rsidRPr="00301F12">
        <w:rPr>
          <w:rFonts w:ascii="標楷體" w:eastAsia="標楷體" w:hAnsi="標楷體" w:hint="eastAsia"/>
          <w:b/>
          <w:szCs w:val="24"/>
          <w:u w:val="double"/>
        </w:rPr>
        <w:t>相同</w:t>
      </w:r>
      <w:r w:rsidR="003E2F44" w:rsidRPr="00CB7B29">
        <w:rPr>
          <w:rFonts w:ascii="標楷體" w:eastAsia="標楷體" w:hAnsi="標楷體" w:hint="eastAsia"/>
        </w:rPr>
        <w:t>?</w:t>
      </w:r>
    </w:p>
    <w:p w14:paraId="0D7C690B" w14:textId="70871883" w:rsidR="003E2F44" w:rsidRPr="00CB7B29" w:rsidRDefault="003E2F44" w:rsidP="00440E3E">
      <w:pPr>
        <w:ind w:rightChars="-70" w:right="-168"/>
        <w:rPr>
          <w:rFonts w:ascii="標楷體" w:eastAsia="標楷體" w:hAnsi="標楷體"/>
        </w:rPr>
      </w:pPr>
      <w:r w:rsidRPr="00CB7B29">
        <w:rPr>
          <w:rFonts w:ascii="標楷體" w:eastAsia="標楷體" w:hAnsi="標楷體" w:hint="eastAsia"/>
        </w:rPr>
        <w:t xml:space="preserve"> </w:t>
      </w:r>
      <w:r w:rsidR="0033739F" w:rsidRPr="00CB7B29">
        <w:rPr>
          <w:rFonts w:ascii="標楷體" w:eastAsia="標楷體" w:hAnsi="標楷體"/>
        </w:rPr>
        <w:t xml:space="preserve"> (A)</w:t>
      </w:r>
      <w:r w:rsidR="00337C19" w:rsidRPr="00337C19">
        <w:rPr>
          <w:rFonts w:ascii="標楷體" w:eastAsia="標楷體" w:hAnsi="標楷體"/>
        </w:rPr>
        <w:t>六出飛花入戶時，坐看青竹變瓊枝。</w:t>
      </w:r>
      <w:r w:rsidR="0033739F" w:rsidRPr="00CB7B29">
        <w:rPr>
          <w:rFonts w:ascii="標楷體" w:eastAsia="標楷體" w:hAnsi="標楷體"/>
        </w:rPr>
        <w:t xml:space="preserve"> </w:t>
      </w:r>
    </w:p>
    <w:p w14:paraId="16937A9A" w14:textId="15ED094F" w:rsidR="003E2F44" w:rsidRPr="00CB7B29" w:rsidRDefault="003E2F44" w:rsidP="00440E3E">
      <w:pPr>
        <w:ind w:rightChars="-70" w:right="-168"/>
        <w:rPr>
          <w:rFonts w:ascii="標楷體" w:eastAsia="標楷體" w:hAnsi="標楷體"/>
        </w:rPr>
      </w:pPr>
      <w:r w:rsidRPr="00CB7B29">
        <w:rPr>
          <w:rFonts w:ascii="標楷體" w:eastAsia="標楷體" w:hAnsi="標楷體" w:hint="eastAsia"/>
        </w:rPr>
        <w:t xml:space="preserve">  </w:t>
      </w:r>
      <w:r w:rsidR="0033739F" w:rsidRPr="00CB7B29">
        <w:rPr>
          <w:rFonts w:ascii="標楷體" w:eastAsia="標楷體" w:hAnsi="標楷體"/>
        </w:rPr>
        <w:t>(B)</w:t>
      </w:r>
      <w:r w:rsidR="00337C19" w:rsidRPr="00337C19">
        <w:rPr>
          <w:rFonts w:ascii="標楷體" w:eastAsia="標楷體" w:hAnsi="標楷體"/>
        </w:rPr>
        <w:t>千里鶯啼綠映紅，水村山郭酒旗風</w:t>
      </w:r>
      <w:r w:rsidR="00337C19">
        <w:rPr>
          <w:rFonts w:ascii="標楷體" w:eastAsia="標楷體" w:hAnsi="標楷體"/>
        </w:rPr>
        <w:t>。</w:t>
      </w:r>
    </w:p>
    <w:p w14:paraId="6E41BCC6" w14:textId="14E5DC7F" w:rsidR="003E2F44" w:rsidRPr="00CB7B29" w:rsidRDefault="003E2F44" w:rsidP="00440E3E">
      <w:pPr>
        <w:ind w:rightChars="-70" w:right="-168"/>
        <w:rPr>
          <w:rFonts w:ascii="標楷體" w:eastAsia="標楷體" w:hAnsi="標楷體"/>
        </w:rPr>
      </w:pPr>
      <w:r w:rsidRPr="00CB7B29">
        <w:rPr>
          <w:rFonts w:ascii="標楷體" w:eastAsia="標楷體" w:hAnsi="標楷體" w:hint="eastAsia"/>
        </w:rPr>
        <w:t xml:space="preserve">  </w:t>
      </w:r>
      <w:r w:rsidR="0033739F" w:rsidRPr="00CB7B29">
        <w:rPr>
          <w:rFonts w:ascii="標楷體" w:eastAsia="標楷體" w:hAnsi="標楷體"/>
        </w:rPr>
        <w:t>(C)</w:t>
      </w:r>
      <w:r w:rsidR="00337C19" w:rsidRPr="008B2E23">
        <w:rPr>
          <w:rFonts w:ascii="標楷體" w:eastAsia="標楷體" w:hAnsi="標楷體"/>
        </w:rPr>
        <w:t>綠槐高柳咽新蟬，薰風初入弦。</w:t>
      </w:r>
    </w:p>
    <w:p w14:paraId="25C29279" w14:textId="336ADDC8" w:rsidR="002220E0" w:rsidRPr="00337C19" w:rsidRDefault="003E2F44" w:rsidP="00440E3E">
      <w:pPr>
        <w:ind w:rightChars="-70" w:right="-168"/>
        <w:rPr>
          <w:rFonts w:ascii="標楷體" w:eastAsia="標楷體" w:hAnsi="標楷體"/>
        </w:rPr>
      </w:pPr>
      <w:r w:rsidRPr="00CB7B29">
        <w:rPr>
          <w:rFonts w:ascii="標楷體" w:eastAsia="標楷體" w:hAnsi="標楷體" w:hint="eastAsia"/>
        </w:rPr>
        <w:t xml:space="preserve">  </w:t>
      </w:r>
      <w:r w:rsidR="0033739F" w:rsidRPr="00CB7B29">
        <w:rPr>
          <w:rFonts w:ascii="標楷體" w:eastAsia="標楷體" w:hAnsi="標楷體"/>
        </w:rPr>
        <w:t>(D)</w:t>
      </w:r>
      <w:r w:rsidR="00337C19" w:rsidRPr="00337C19">
        <w:rPr>
          <w:rFonts w:ascii="標楷體" w:eastAsia="標楷體" w:hAnsi="標楷體"/>
        </w:rPr>
        <w:t>菡萏香銷翠葉殘，西風愁起綠波間。</w:t>
      </w:r>
    </w:p>
    <w:p w14:paraId="3CC9F73E" w14:textId="77777777" w:rsidR="002425D4" w:rsidRDefault="00B554A5" w:rsidP="00440E3E">
      <w:pPr>
        <w:ind w:rightChars="-70" w:right="-168"/>
        <w:rPr>
          <w:rFonts w:ascii="標楷體" w:eastAsia="標楷體" w:hAnsi="標楷體" w:hint="eastAsia"/>
        </w:rPr>
      </w:pPr>
      <w:r w:rsidRPr="00CB7B29">
        <w:rPr>
          <w:rFonts w:ascii="標楷體" w:eastAsia="標楷體" w:hAnsi="標楷體" w:hint="eastAsia"/>
          <w:szCs w:val="24"/>
        </w:rPr>
        <w:t>19.</w:t>
      </w:r>
      <w:r w:rsidR="00ED18DA">
        <w:rPr>
          <w:rFonts w:ascii="標楷體" w:eastAsia="標楷體" w:hAnsi="標楷體" w:hint="eastAsia"/>
        </w:rPr>
        <w:t>請問下列成語，何者與</w:t>
      </w:r>
      <w:r w:rsidR="006772BB" w:rsidRPr="00CB7B29">
        <w:rPr>
          <w:rFonts w:ascii="標楷體" w:eastAsia="標楷體" w:hAnsi="標楷體"/>
        </w:rPr>
        <w:t>「</w:t>
      </w:r>
      <w:r w:rsidR="00ED18DA">
        <w:rPr>
          <w:rFonts w:ascii="標楷體" w:eastAsia="標楷體" w:hAnsi="標楷體" w:hint="eastAsia"/>
        </w:rPr>
        <w:t>肝腸寸斷</w:t>
      </w:r>
      <w:r w:rsidR="006772BB" w:rsidRPr="00CB7B29">
        <w:rPr>
          <w:rFonts w:ascii="標楷體" w:eastAsia="標楷體" w:hAnsi="標楷體"/>
        </w:rPr>
        <w:t>」</w:t>
      </w:r>
      <w:r w:rsidR="00ED18DA">
        <w:rPr>
          <w:rFonts w:ascii="標楷體" w:eastAsia="標楷體" w:hAnsi="標楷體" w:hint="eastAsia"/>
        </w:rPr>
        <w:t>和</w:t>
      </w:r>
      <w:r w:rsidR="00ED18DA" w:rsidRPr="00CB7B29">
        <w:rPr>
          <w:rFonts w:ascii="標楷體" w:eastAsia="標楷體" w:hAnsi="標楷體"/>
        </w:rPr>
        <w:t>「</w:t>
      </w:r>
      <w:r w:rsidR="00ED18DA">
        <w:rPr>
          <w:rFonts w:ascii="標楷體" w:eastAsia="標楷體" w:hAnsi="標楷體" w:hint="eastAsia"/>
        </w:rPr>
        <w:t>椎心泣血</w:t>
      </w:r>
      <w:r w:rsidR="00ED18DA" w:rsidRPr="00CB7B29">
        <w:rPr>
          <w:rFonts w:ascii="標楷體" w:eastAsia="標楷體" w:hAnsi="標楷體"/>
        </w:rPr>
        <w:t>」</w:t>
      </w:r>
      <w:r w:rsidR="006772BB" w:rsidRPr="00CB7B29">
        <w:rPr>
          <w:rFonts w:ascii="標楷體" w:eastAsia="標楷體" w:hAnsi="標楷體"/>
        </w:rPr>
        <w:t>的</w:t>
      </w:r>
      <w:r w:rsidR="00ED18DA">
        <w:rPr>
          <w:rFonts w:ascii="標楷體" w:eastAsia="標楷體" w:hAnsi="標楷體" w:hint="eastAsia"/>
        </w:rPr>
        <w:t>關係</w:t>
      </w:r>
    </w:p>
    <w:p w14:paraId="711D5198" w14:textId="480F9F35" w:rsidR="002220E0" w:rsidRPr="00CB7B29" w:rsidRDefault="002425D4" w:rsidP="00440E3E">
      <w:pPr>
        <w:ind w:rightChars="-70" w:right="-168"/>
        <w:rPr>
          <w:rFonts w:ascii="標楷體" w:eastAsia="標楷體" w:hAnsi="標楷體"/>
          <w:bCs/>
          <w:szCs w:val="24"/>
        </w:rPr>
      </w:pPr>
      <w:r>
        <w:rPr>
          <w:rFonts w:ascii="標楷體" w:eastAsia="標楷體" w:hAnsi="標楷體" w:hint="eastAsia"/>
        </w:rPr>
        <w:t xml:space="preserve">  </w:t>
      </w:r>
      <w:r w:rsidR="00ED18DA" w:rsidRPr="00ED18DA">
        <w:rPr>
          <w:rFonts w:ascii="標楷體" w:eastAsia="標楷體" w:hAnsi="標楷體" w:hint="eastAsia"/>
          <w:b/>
          <w:u w:val="double"/>
        </w:rPr>
        <w:t>相同</w:t>
      </w:r>
      <w:r w:rsidR="006772BB" w:rsidRPr="00CB7B29">
        <w:rPr>
          <w:rFonts w:ascii="標楷體" w:eastAsia="標楷體" w:hAnsi="標楷體"/>
        </w:rPr>
        <w:t xml:space="preserve">？ </w:t>
      </w:r>
    </w:p>
    <w:p w14:paraId="1F35CF57" w14:textId="1F293D6D" w:rsidR="006772BB" w:rsidRPr="00CB7B29" w:rsidRDefault="002220E0" w:rsidP="00440E3E">
      <w:pPr>
        <w:ind w:rightChars="-70" w:right="-168"/>
        <w:rPr>
          <w:rFonts w:ascii="標楷體" w:eastAsia="標楷體" w:hAnsi="標楷體"/>
          <w:szCs w:val="24"/>
        </w:rPr>
      </w:pPr>
      <w:r w:rsidRPr="00CB7B29">
        <w:rPr>
          <w:rFonts w:ascii="標楷體" w:eastAsia="標楷體" w:hAnsi="標楷體" w:hint="eastAsia"/>
          <w:bCs/>
          <w:szCs w:val="24"/>
        </w:rPr>
        <w:t xml:space="preserve">　</w:t>
      </w:r>
      <w:r w:rsidRPr="00CB7B29">
        <w:rPr>
          <w:rFonts w:ascii="標楷體" w:eastAsia="標楷體" w:hAnsi="標楷體" w:hint="eastAsia"/>
          <w:szCs w:val="24"/>
        </w:rPr>
        <w:t>(A)</w:t>
      </w:r>
      <w:r w:rsidR="006772BB" w:rsidRPr="00CB7B29">
        <w:rPr>
          <w:rFonts w:ascii="標楷體" w:eastAsia="標楷體" w:hAnsi="標楷體" w:hint="eastAsia"/>
          <w:szCs w:val="24"/>
        </w:rPr>
        <w:t>「</w:t>
      </w:r>
      <w:r w:rsidR="00ED18DA">
        <w:rPr>
          <w:rFonts w:ascii="標楷體" w:eastAsia="標楷體" w:hAnsi="標楷體" w:hint="eastAsia"/>
          <w:szCs w:val="24"/>
        </w:rPr>
        <w:t>總角之交</w:t>
      </w:r>
      <w:r w:rsidR="006772BB" w:rsidRPr="00CB7B29">
        <w:rPr>
          <w:rFonts w:ascii="標楷體" w:eastAsia="標楷體" w:hAnsi="標楷體" w:hint="eastAsia"/>
          <w:szCs w:val="24"/>
        </w:rPr>
        <w:t>」/「</w:t>
      </w:r>
      <w:r w:rsidR="00ED18DA">
        <w:rPr>
          <w:rFonts w:ascii="標楷體" w:eastAsia="標楷體" w:hAnsi="標楷體" w:hint="eastAsia"/>
          <w:szCs w:val="24"/>
        </w:rPr>
        <w:t>忘年之交</w:t>
      </w:r>
      <w:r w:rsidR="006772BB" w:rsidRPr="00CB7B29">
        <w:rPr>
          <w:rFonts w:ascii="標楷體" w:eastAsia="標楷體" w:hAnsi="標楷體" w:hint="eastAsia"/>
          <w:szCs w:val="24"/>
        </w:rPr>
        <w:t>」</w:t>
      </w:r>
    </w:p>
    <w:p w14:paraId="0CD021B1" w14:textId="0C2638D2" w:rsidR="002220E0" w:rsidRPr="00CB7B29" w:rsidRDefault="00F809A2"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(B)</w:t>
      </w:r>
      <w:r w:rsidR="006772BB" w:rsidRPr="00CB7B29">
        <w:rPr>
          <w:rFonts w:ascii="標楷體" w:eastAsia="標楷體" w:hAnsi="標楷體" w:hint="eastAsia"/>
          <w:szCs w:val="24"/>
        </w:rPr>
        <w:t>「</w:t>
      </w:r>
      <w:r w:rsidR="00ED18DA">
        <w:rPr>
          <w:rFonts w:ascii="標楷體" w:eastAsia="標楷體" w:hAnsi="標楷體" w:hint="eastAsia"/>
          <w:szCs w:val="24"/>
        </w:rPr>
        <w:t>土崩瓦解</w:t>
      </w:r>
      <w:r w:rsidR="006772BB" w:rsidRPr="00CB7B29">
        <w:rPr>
          <w:rFonts w:ascii="標楷體" w:eastAsia="標楷體" w:hAnsi="標楷體" w:hint="eastAsia"/>
          <w:szCs w:val="24"/>
        </w:rPr>
        <w:t>」/「</w:t>
      </w:r>
      <w:r w:rsidR="00ED18DA">
        <w:rPr>
          <w:rFonts w:ascii="標楷體" w:eastAsia="標楷體" w:hAnsi="標楷體" w:hint="eastAsia"/>
          <w:szCs w:val="24"/>
        </w:rPr>
        <w:t>赤地千里</w:t>
      </w:r>
      <w:r w:rsidR="006772BB" w:rsidRPr="00CB7B29">
        <w:rPr>
          <w:rFonts w:ascii="標楷體" w:eastAsia="標楷體" w:hAnsi="標楷體" w:hint="eastAsia"/>
          <w:szCs w:val="24"/>
        </w:rPr>
        <w:t>」</w:t>
      </w:r>
    </w:p>
    <w:p w14:paraId="3DCBDBEC" w14:textId="7FB32D0A" w:rsidR="006772BB" w:rsidRPr="00CB7B29" w:rsidRDefault="00F809A2"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(C)</w:t>
      </w:r>
      <w:r w:rsidR="001F4D65" w:rsidRPr="00CB7B29">
        <w:rPr>
          <w:rFonts w:ascii="標楷體" w:eastAsia="標楷體" w:hAnsi="標楷體" w:hint="eastAsia"/>
          <w:szCs w:val="24"/>
        </w:rPr>
        <w:t>「</w:t>
      </w:r>
      <w:r w:rsidR="001F4D65">
        <w:rPr>
          <w:rFonts w:ascii="標楷體" w:eastAsia="標楷體" w:hAnsi="標楷體" w:hint="eastAsia"/>
          <w:szCs w:val="24"/>
        </w:rPr>
        <w:t>南轅北轍</w:t>
      </w:r>
      <w:r w:rsidR="001F4D65" w:rsidRPr="00CB7B29">
        <w:rPr>
          <w:rFonts w:ascii="標楷體" w:eastAsia="標楷體" w:hAnsi="標楷體" w:hint="eastAsia"/>
          <w:szCs w:val="24"/>
        </w:rPr>
        <w:t>」/「</w:t>
      </w:r>
      <w:r w:rsidR="001F4D65">
        <w:rPr>
          <w:rFonts w:ascii="標楷體" w:eastAsia="標楷體" w:hAnsi="標楷體" w:hint="eastAsia"/>
          <w:szCs w:val="24"/>
        </w:rPr>
        <w:t>背道而馳</w:t>
      </w:r>
      <w:r w:rsidR="001F4D65" w:rsidRPr="00CB7B29">
        <w:rPr>
          <w:rFonts w:ascii="標楷體" w:eastAsia="標楷體" w:hAnsi="標楷體" w:hint="eastAsia"/>
          <w:szCs w:val="24"/>
        </w:rPr>
        <w:t>」</w:t>
      </w:r>
    </w:p>
    <w:p w14:paraId="27A94550" w14:textId="2BF7E470" w:rsidR="002220E0" w:rsidRPr="00CB7B29" w:rsidRDefault="00F809A2"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(D)</w:t>
      </w:r>
      <w:r w:rsidR="001F4D65" w:rsidRPr="00CB7B29">
        <w:rPr>
          <w:rFonts w:ascii="標楷體" w:eastAsia="標楷體" w:hAnsi="標楷體" w:hint="eastAsia"/>
          <w:szCs w:val="24"/>
        </w:rPr>
        <w:t>「</w:t>
      </w:r>
      <w:r w:rsidR="001F4D65">
        <w:rPr>
          <w:rFonts w:ascii="標楷體" w:eastAsia="標楷體" w:hAnsi="標楷體" w:hint="eastAsia"/>
          <w:szCs w:val="24"/>
        </w:rPr>
        <w:t>左支右絀</w:t>
      </w:r>
      <w:r w:rsidR="001F4D65" w:rsidRPr="00CB7B29">
        <w:rPr>
          <w:rFonts w:ascii="標楷體" w:eastAsia="標楷體" w:hAnsi="標楷體" w:hint="eastAsia"/>
          <w:szCs w:val="24"/>
        </w:rPr>
        <w:t>」/「</w:t>
      </w:r>
      <w:r w:rsidR="001F4D65" w:rsidRPr="00ED18DA">
        <w:rPr>
          <w:rFonts w:ascii="標楷體" w:eastAsia="標楷體" w:hAnsi="標楷體" w:hint="eastAsia"/>
          <w:szCs w:val="24"/>
        </w:rPr>
        <w:t>綽有餘裕</w:t>
      </w:r>
      <w:r w:rsidR="001F4D65" w:rsidRPr="00CB7B29">
        <w:rPr>
          <w:rFonts w:ascii="標楷體" w:eastAsia="標楷體" w:hAnsi="標楷體" w:hint="eastAsia"/>
          <w:szCs w:val="24"/>
        </w:rPr>
        <w:t>」</w:t>
      </w:r>
    </w:p>
    <w:p w14:paraId="1A5B7DFC" w14:textId="77777777" w:rsidR="002425D4" w:rsidRDefault="00B554A5" w:rsidP="00440E3E">
      <w:pPr>
        <w:ind w:rightChars="-70" w:right="-168"/>
        <w:rPr>
          <w:rFonts w:ascii="標楷體" w:eastAsia="標楷體" w:hAnsi="標楷體" w:hint="eastAsia"/>
          <w:szCs w:val="24"/>
        </w:rPr>
      </w:pPr>
      <w:r w:rsidRPr="00CB7B29">
        <w:rPr>
          <w:rFonts w:ascii="標楷體" w:eastAsia="標楷體" w:hAnsi="標楷體" w:hint="eastAsia"/>
          <w:szCs w:val="24"/>
        </w:rPr>
        <w:t>20.</w:t>
      </w:r>
      <w:r w:rsidR="00923DCA" w:rsidRPr="00923DCA">
        <w:rPr>
          <w:rFonts w:ascii="標楷體" w:eastAsia="標楷體" w:hAnsi="標楷體" w:hint="eastAsia"/>
          <w:szCs w:val="24"/>
          <w:u w:val="single"/>
        </w:rPr>
        <w:t>張熙希</w:t>
      </w:r>
      <w:r w:rsidR="00923DCA">
        <w:rPr>
          <w:rFonts w:ascii="標楷體" w:eastAsia="標楷體" w:hAnsi="標楷體" w:hint="eastAsia"/>
          <w:szCs w:val="24"/>
        </w:rPr>
        <w:t>寫作業時，誤將</w:t>
      </w:r>
      <w:r w:rsidR="00855088">
        <w:rPr>
          <w:rFonts w:ascii="新細明體" w:eastAsia="新細明體" w:hAnsi="新細明體" w:hint="eastAsia"/>
          <w:szCs w:val="24"/>
        </w:rPr>
        <w:t>《</w:t>
      </w:r>
      <w:r w:rsidR="00855088">
        <w:rPr>
          <w:rFonts w:ascii="標楷體" w:eastAsia="標楷體" w:hAnsi="標楷體" w:hint="eastAsia"/>
          <w:szCs w:val="24"/>
        </w:rPr>
        <w:t>裨海紀遊</w:t>
      </w:r>
      <w:r w:rsidR="00855088">
        <w:rPr>
          <w:rFonts w:ascii="新細明體" w:eastAsia="新細明體" w:hAnsi="新細明體" w:hint="eastAsia"/>
          <w:szCs w:val="24"/>
        </w:rPr>
        <w:t>》</w:t>
      </w:r>
      <w:r w:rsidR="00923DCA">
        <w:rPr>
          <w:rFonts w:ascii="標楷體" w:eastAsia="標楷體" w:hAnsi="標楷體" w:hint="eastAsia"/>
          <w:szCs w:val="24"/>
        </w:rPr>
        <w:t>的「裨</w:t>
      </w:r>
      <w:r w:rsidR="00923DCA" w:rsidRPr="00CB7B29">
        <w:rPr>
          <w:rFonts w:ascii="標楷體" w:eastAsia="標楷體" w:hAnsi="標楷體" w:hint="eastAsia"/>
          <w:szCs w:val="24"/>
        </w:rPr>
        <w:t>」</w:t>
      </w:r>
      <w:r w:rsidR="00923DCA">
        <w:rPr>
          <w:rFonts w:ascii="標楷體" w:eastAsia="標楷體" w:hAnsi="標楷體" w:hint="eastAsia"/>
          <w:szCs w:val="24"/>
        </w:rPr>
        <w:t>寫成「啤</w:t>
      </w:r>
      <w:r w:rsidR="00923DCA" w:rsidRPr="00CB7B29">
        <w:rPr>
          <w:rFonts w:ascii="標楷體" w:eastAsia="標楷體" w:hAnsi="標楷體" w:hint="eastAsia"/>
          <w:szCs w:val="24"/>
        </w:rPr>
        <w:t>」</w:t>
      </w:r>
      <w:r w:rsidR="00923DCA">
        <w:rPr>
          <w:rFonts w:ascii="標楷體" w:eastAsia="標楷體" w:hAnsi="標楷體" w:hint="eastAsia"/>
          <w:szCs w:val="24"/>
        </w:rPr>
        <w:t>，</w:t>
      </w:r>
    </w:p>
    <w:p w14:paraId="45C3CACC" w14:textId="59AA6679" w:rsidR="00B1106D" w:rsidRPr="00CB7B29" w:rsidRDefault="002425D4" w:rsidP="00440E3E">
      <w:pPr>
        <w:ind w:rightChars="-70" w:right="-168"/>
        <w:rPr>
          <w:rFonts w:ascii="標楷體" w:eastAsia="標楷體" w:hAnsi="標楷體"/>
        </w:rPr>
      </w:pPr>
      <w:r>
        <w:rPr>
          <w:rFonts w:ascii="標楷體" w:eastAsia="標楷體" w:hAnsi="標楷體" w:hint="eastAsia"/>
          <w:szCs w:val="24"/>
        </w:rPr>
        <w:t xml:space="preserve">  </w:t>
      </w:r>
      <w:r w:rsidR="00923DCA">
        <w:rPr>
          <w:rFonts w:ascii="標楷體" w:eastAsia="標楷體" w:hAnsi="標楷體" w:hint="eastAsia"/>
          <w:szCs w:val="24"/>
        </w:rPr>
        <w:t xml:space="preserve">下列「 </w:t>
      </w:r>
      <w:r w:rsidR="00923DCA" w:rsidRPr="00CB7B29">
        <w:rPr>
          <w:rFonts w:ascii="標楷體" w:eastAsia="標楷體" w:hAnsi="標楷體" w:hint="eastAsia"/>
          <w:szCs w:val="24"/>
        </w:rPr>
        <w:t>」</w:t>
      </w:r>
      <w:r w:rsidR="00923DCA">
        <w:rPr>
          <w:rFonts w:ascii="標楷體" w:eastAsia="標楷體" w:hAnsi="標楷體" w:hint="eastAsia"/>
          <w:szCs w:val="24"/>
        </w:rPr>
        <w:t>中的字，何者也是</w:t>
      </w:r>
      <w:r w:rsidR="005420FA">
        <w:rPr>
          <w:rFonts w:ascii="標楷體" w:eastAsia="標楷體" w:hAnsi="標楷體" w:hint="eastAsia"/>
          <w:szCs w:val="24"/>
        </w:rPr>
        <w:t>因為</w:t>
      </w:r>
      <w:r w:rsidR="00923DCA" w:rsidRPr="005420FA">
        <w:rPr>
          <w:rFonts w:ascii="標楷體" w:eastAsia="標楷體" w:hAnsi="標楷體" w:hint="eastAsia"/>
          <w:b/>
          <w:szCs w:val="24"/>
          <w:u w:val="double"/>
        </w:rPr>
        <w:t>相同</w:t>
      </w:r>
      <w:r w:rsidR="005420FA" w:rsidRPr="005420FA">
        <w:rPr>
          <w:rFonts w:ascii="標楷體" w:eastAsia="標楷體" w:hAnsi="標楷體" w:hint="eastAsia"/>
          <w:b/>
          <w:szCs w:val="24"/>
          <w:u w:val="double"/>
        </w:rPr>
        <w:t>方式</w:t>
      </w:r>
      <w:r w:rsidR="005420FA">
        <w:rPr>
          <w:rFonts w:ascii="標楷體" w:eastAsia="標楷體" w:hAnsi="標楷體" w:hint="eastAsia"/>
          <w:szCs w:val="24"/>
        </w:rPr>
        <w:t>所造成的錯誤</w:t>
      </w:r>
      <w:r w:rsidR="006772BB" w:rsidRPr="00CB7B29">
        <w:rPr>
          <w:rFonts w:ascii="標楷體" w:eastAsia="標楷體" w:hAnsi="標楷體"/>
        </w:rPr>
        <w:t xml:space="preserve">？ </w:t>
      </w:r>
    </w:p>
    <w:p w14:paraId="6EBF3AA9" w14:textId="7F3ECBA6" w:rsidR="002518F4" w:rsidRPr="00CB7B29" w:rsidRDefault="002518F4" w:rsidP="00440E3E">
      <w:pPr>
        <w:ind w:leftChars="-118" w:left="-141" w:rightChars="-70" w:right="-168" w:hangingChars="59" w:hanging="142"/>
        <w:rPr>
          <w:rFonts w:ascii="標楷體" w:eastAsia="標楷體" w:hAnsi="標楷體"/>
        </w:rPr>
      </w:pPr>
      <w:r w:rsidRPr="00CB7B29">
        <w:rPr>
          <w:rFonts w:ascii="標楷體" w:eastAsia="標楷體" w:hAnsi="標楷體" w:hint="eastAsia"/>
        </w:rPr>
        <w:t xml:space="preserve">  </w:t>
      </w:r>
      <w:r w:rsidR="00F809A2">
        <w:rPr>
          <w:rFonts w:ascii="標楷體" w:eastAsia="標楷體" w:hAnsi="標楷體" w:hint="eastAsia"/>
        </w:rPr>
        <w:t xml:space="preserve">  </w:t>
      </w:r>
      <w:r w:rsidR="006772BB" w:rsidRPr="00CB7B29">
        <w:rPr>
          <w:rFonts w:ascii="標楷體" w:eastAsia="標楷體" w:hAnsi="標楷體"/>
        </w:rPr>
        <w:t>(A)</w:t>
      </w:r>
      <w:r w:rsidR="00E7638F">
        <w:rPr>
          <w:rFonts w:ascii="標楷體" w:eastAsia="標楷體" w:hAnsi="標楷體" w:hint="eastAsia"/>
        </w:rPr>
        <w:t>音容</w:t>
      </w:r>
      <w:r w:rsidR="00E7638F" w:rsidRPr="00CB7B29">
        <w:rPr>
          <w:rFonts w:ascii="標楷體" w:eastAsia="標楷體" w:hAnsi="標楷體" w:hint="eastAsia"/>
        </w:rPr>
        <w:t>「</w:t>
      </w:r>
      <w:r w:rsidR="00E7638F">
        <w:rPr>
          <w:rFonts w:ascii="標楷體" w:eastAsia="標楷體" w:hAnsi="標楷體" w:hint="eastAsia"/>
        </w:rPr>
        <w:t>苑</w:t>
      </w:r>
      <w:r w:rsidR="00E7638F" w:rsidRPr="00CB7B29">
        <w:rPr>
          <w:rFonts w:ascii="標楷體" w:eastAsia="標楷體" w:hAnsi="標楷體" w:hint="eastAsia"/>
        </w:rPr>
        <w:t>」</w:t>
      </w:r>
      <w:r w:rsidR="00E7638F">
        <w:rPr>
          <w:rFonts w:ascii="標楷體" w:eastAsia="標楷體" w:hAnsi="標楷體" w:hint="eastAsia"/>
        </w:rPr>
        <w:t>在</w:t>
      </w:r>
      <w:r w:rsidR="00C6375C" w:rsidRPr="00CB7B29">
        <w:rPr>
          <w:rFonts w:ascii="標楷體" w:eastAsia="標楷體" w:hAnsi="標楷體"/>
        </w:rPr>
        <w:t xml:space="preserve"> </w:t>
      </w:r>
      <w:r w:rsidR="00C6375C">
        <w:rPr>
          <w:rFonts w:ascii="標楷體" w:eastAsia="標楷體" w:hAnsi="標楷體" w:hint="eastAsia"/>
        </w:rPr>
        <w:t xml:space="preserve">       </w:t>
      </w:r>
      <w:r w:rsidR="006772BB" w:rsidRPr="00CB7B29">
        <w:rPr>
          <w:rFonts w:ascii="標楷體" w:eastAsia="標楷體" w:hAnsi="標楷體"/>
        </w:rPr>
        <w:t>(B)</w:t>
      </w:r>
      <w:r w:rsidR="00E7638F">
        <w:rPr>
          <w:rFonts w:ascii="標楷體" w:eastAsia="標楷體" w:hAnsi="標楷體" w:hint="eastAsia"/>
        </w:rPr>
        <w:t>再接再</w:t>
      </w:r>
      <w:r w:rsidR="00E7638F">
        <w:rPr>
          <w:rFonts w:ascii="標楷體" w:eastAsia="標楷體" w:hAnsi="標楷體" w:hint="eastAsia"/>
          <w:szCs w:val="24"/>
        </w:rPr>
        <w:t>「</w:t>
      </w:r>
      <w:r w:rsidR="00E7638F">
        <w:rPr>
          <w:rFonts w:ascii="標楷體" w:eastAsia="標楷體" w:hAnsi="標楷體" w:hint="eastAsia"/>
        </w:rPr>
        <w:t>勵</w:t>
      </w:r>
      <w:r w:rsidR="00E7638F" w:rsidRPr="00CB7B29">
        <w:rPr>
          <w:rFonts w:ascii="標楷體" w:eastAsia="標楷體" w:hAnsi="標楷體" w:hint="eastAsia"/>
          <w:szCs w:val="24"/>
        </w:rPr>
        <w:t>」</w:t>
      </w:r>
      <w:r w:rsidR="006772BB" w:rsidRPr="00CB7B29">
        <w:rPr>
          <w:rFonts w:ascii="標楷體" w:eastAsia="標楷體" w:hAnsi="標楷體"/>
        </w:rPr>
        <w:t xml:space="preserve">　　　　</w:t>
      </w:r>
      <w:r w:rsidRPr="00CB7B29">
        <w:rPr>
          <w:rFonts w:ascii="標楷體" w:eastAsia="標楷體" w:hAnsi="標楷體" w:hint="eastAsia"/>
        </w:rPr>
        <w:t xml:space="preserve">  </w:t>
      </w:r>
    </w:p>
    <w:p w14:paraId="1024D59D" w14:textId="524EB8F4" w:rsidR="002220E0" w:rsidRPr="00CB7B29" w:rsidRDefault="002518F4" w:rsidP="00440E3E">
      <w:pPr>
        <w:ind w:leftChars="-118" w:left="-141" w:rightChars="-70" w:right="-168" w:hangingChars="59" w:hanging="142"/>
        <w:rPr>
          <w:rFonts w:ascii="標楷體" w:eastAsia="標楷體" w:hAnsi="標楷體"/>
          <w:szCs w:val="24"/>
        </w:rPr>
      </w:pPr>
      <w:r w:rsidRPr="00CB7B29">
        <w:rPr>
          <w:rFonts w:ascii="標楷體" w:eastAsia="標楷體" w:hAnsi="標楷體" w:hint="eastAsia"/>
        </w:rPr>
        <w:t xml:space="preserve">  </w:t>
      </w:r>
      <w:r w:rsidR="00F809A2">
        <w:rPr>
          <w:rFonts w:ascii="標楷體" w:eastAsia="標楷體" w:hAnsi="標楷體" w:hint="eastAsia"/>
        </w:rPr>
        <w:t xml:space="preserve">  </w:t>
      </w:r>
      <w:r w:rsidR="006772BB" w:rsidRPr="00CB7B29">
        <w:rPr>
          <w:rFonts w:ascii="標楷體" w:eastAsia="標楷體" w:hAnsi="標楷體"/>
        </w:rPr>
        <w:t>(C)</w:t>
      </w:r>
      <w:r w:rsidR="00E7638F">
        <w:rPr>
          <w:rFonts w:ascii="標楷體" w:eastAsia="標楷體" w:hAnsi="標楷體" w:hint="eastAsia"/>
        </w:rPr>
        <w:t>自</w:t>
      </w:r>
      <w:r w:rsidR="00E7638F" w:rsidRPr="00CB7B29">
        <w:rPr>
          <w:rFonts w:ascii="標楷體" w:eastAsia="標楷體" w:hAnsi="標楷體" w:hint="eastAsia"/>
        </w:rPr>
        <w:t>「</w:t>
      </w:r>
      <w:r w:rsidR="00E7638F">
        <w:rPr>
          <w:rFonts w:ascii="標楷體" w:eastAsia="標楷體" w:hAnsi="標楷體" w:hint="eastAsia"/>
        </w:rPr>
        <w:t>抱</w:t>
      </w:r>
      <w:r w:rsidR="00E7638F" w:rsidRPr="00CB7B29">
        <w:rPr>
          <w:rFonts w:ascii="標楷體" w:eastAsia="標楷體" w:hAnsi="標楷體" w:hint="eastAsia"/>
        </w:rPr>
        <w:t>」</w:t>
      </w:r>
      <w:r w:rsidR="00E7638F">
        <w:rPr>
          <w:rFonts w:ascii="標楷體" w:eastAsia="標楷體" w:hAnsi="標楷體" w:hint="eastAsia"/>
        </w:rPr>
        <w:t xml:space="preserve">自棄  </w:t>
      </w:r>
      <w:r w:rsidR="00F57AE3">
        <w:rPr>
          <w:rFonts w:ascii="標楷體" w:eastAsia="標楷體" w:hAnsi="標楷體" w:hint="eastAsia"/>
        </w:rPr>
        <w:t xml:space="preserve">      </w:t>
      </w:r>
      <w:r w:rsidR="006772BB" w:rsidRPr="00CB7B29">
        <w:rPr>
          <w:rFonts w:ascii="標楷體" w:eastAsia="標楷體" w:hAnsi="標楷體"/>
        </w:rPr>
        <w:t>(D)</w:t>
      </w:r>
      <w:r w:rsidR="00F57AE3" w:rsidRPr="00F57AE3">
        <w:rPr>
          <w:rFonts w:ascii="標楷體" w:eastAsia="標楷體" w:hAnsi="標楷體"/>
        </w:rPr>
        <w:t>大聲</w:t>
      </w:r>
      <w:r w:rsidR="00F57AE3">
        <w:rPr>
          <w:rFonts w:ascii="標楷體" w:eastAsia="標楷體" w:hAnsi="標楷體" w:hint="eastAsia"/>
          <w:szCs w:val="24"/>
        </w:rPr>
        <w:t>「</w:t>
      </w:r>
      <w:r w:rsidR="00F57AE3" w:rsidRPr="00F57AE3">
        <w:rPr>
          <w:rFonts w:ascii="標楷體" w:eastAsia="標楷體" w:hAnsi="標楷體"/>
        </w:rPr>
        <w:t>急</w:t>
      </w:r>
      <w:r w:rsidR="00F57AE3" w:rsidRPr="00CB7B29">
        <w:rPr>
          <w:rFonts w:ascii="標楷體" w:eastAsia="標楷體" w:hAnsi="標楷體" w:hint="eastAsia"/>
          <w:szCs w:val="24"/>
        </w:rPr>
        <w:t>」</w:t>
      </w:r>
      <w:r w:rsidR="00F57AE3" w:rsidRPr="00F57AE3">
        <w:rPr>
          <w:rFonts w:ascii="標楷體" w:eastAsia="標楷體" w:hAnsi="標楷體"/>
        </w:rPr>
        <w:t>呼</w:t>
      </w:r>
    </w:p>
    <w:p w14:paraId="792A1807" w14:textId="77777777" w:rsidR="002425D4" w:rsidRDefault="0005584C" w:rsidP="00440E3E">
      <w:pPr>
        <w:ind w:rightChars="-70" w:right="-168"/>
        <w:rPr>
          <w:rFonts w:ascii="標楷體" w:eastAsia="標楷體" w:hAnsi="標楷體" w:hint="eastAsia"/>
          <w:szCs w:val="24"/>
        </w:rPr>
      </w:pPr>
      <w:r w:rsidRPr="00CB7B29">
        <w:rPr>
          <w:rFonts w:ascii="標楷體" w:eastAsia="標楷體" w:hAnsi="標楷體" w:hint="eastAsia"/>
          <w:bCs/>
          <w:szCs w:val="24"/>
        </w:rPr>
        <w:t>21.</w:t>
      </w:r>
      <w:r w:rsidR="003A593B" w:rsidRPr="003A593B">
        <w:rPr>
          <w:rFonts w:ascii="標楷體" w:eastAsia="標楷體" w:hAnsi="標楷體" w:hint="eastAsia"/>
          <w:szCs w:val="24"/>
          <w:u w:val="single"/>
        </w:rPr>
        <w:t>吳海雁</w:t>
      </w:r>
      <w:r w:rsidR="003A593B">
        <w:rPr>
          <w:rFonts w:ascii="標楷體" w:eastAsia="標楷體" w:hAnsi="標楷體" w:hint="eastAsia"/>
          <w:szCs w:val="24"/>
        </w:rPr>
        <w:t>在下午三點三十分看完考場後，就和同學一起去補習</w:t>
      </w:r>
    </w:p>
    <w:p w14:paraId="20773A5B"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3A593B">
        <w:rPr>
          <w:rFonts w:ascii="標楷體" w:eastAsia="標楷體" w:hAnsi="標楷體" w:hint="eastAsia"/>
          <w:szCs w:val="24"/>
        </w:rPr>
        <w:t>做最後的衝刺了，一直到晚上七點才到家。請問</w:t>
      </w:r>
      <w:r w:rsidR="003A593B" w:rsidRPr="003A593B">
        <w:rPr>
          <w:rFonts w:ascii="標楷體" w:eastAsia="標楷體" w:hAnsi="標楷體" w:hint="eastAsia"/>
          <w:szCs w:val="24"/>
          <w:u w:val="single"/>
        </w:rPr>
        <w:t>吳海雁</w:t>
      </w:r>
      <w:r w:rsidR="003A593B">
        <w:rPr>
          <w:rFonts w:ascii="標楷體" w:eastAsia="標楷體" w:hAnsi="標楷體" w:hint="eastAsia"/>
          <w:szCs w:val="24"/>
        </w:rPr>
        <w:t>在看</w:t>
      </w:r>
    </w:p>
    <w:p w14:paraId="752BCD2F" w14:textId="0B0B4689" w:rsidR="009C534A"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3A593B">
        <w:rPr>
          <w:rFonts w:ascii="標楷體" w:eastAsia="標楷體" w:hAnsi="標楷體" w:hint="eastAsia"/>
          <w:szCs w:val="24"/>
        </w:rPr>
        <w:t>完考場至到家的時間，經過了哪兩個時辰</w:t>
      </w:r>
      <w:r w:rsidR="009C534A" w:rsidRPr="00CB7B29">
        <w:rPr>
          <w:rFonts w:ascii="標楷體" w:eastAsia="標楷體" w:hAnsi="標楷體" w:hint="eastAsia"/>
          <w:szCs w:val="24"/>
        </w:rPr>
        <w:t>？</w:t>
      </w:r>
    </w:p>
    <w:p w14:paraId="0509A6F4" w14:textId="28434B93" w:rsidR="009C534A" w:rsidRPr="00CB7B29" w:rsidRDefault="009C534A" w:rsidP="00440E3E">
      <w:pPr>
        <w:ind w:rightChars="-70" w:right="-168"/>
        <w:rPr>
          <w:rFonts w:ascii="標楷體" w:eastAsia="標楷體" w:hAnsi="標楷體"/>
          <w:szCs w:val="24"/>
        </w:rPr>
      </w:pPr>
      <w:r w:rsidRPr="00CB7B29">
        <w:rPr>
          <w:rFonts w:ascii="標楷體" w:eastAsia="標楷體" w:hAnsi="標楷體" w:hint="eastAsia"/>
          <w:szCs w:val="24"/>
        </w:rPr>
        <w:t xml:space="preserve">  (A)</w:t>
      </w:r>
      <w:r w:rsidR="003A593B">
        <w:rPr>
          <w:rFonts w:ascii="標楷體" w:eastAsia="標楷體" w:hAnsi="標楷體" w:hint="eastAsia"/>
          <w:szCs w:val="24"/>
        </w:rPr>
        <w:t>申</w:t>
      </w:r>
      <w:r w:rsidR="003A593B" w:rsidRPr="00FB0876">
        <w:rPr>
          <w:rFonts w:ascii="標楷體" w:eastAsia="標楷體" w:hAnsi="標楷體" w:hint="eastAsia"/>
          <w:szCs w:val="24"/>
        </w:rPr>
        <w:t>、</w:t>
      </w:r>
      <w:r w:rsidR="003A593B">
        <w:rPr>
          <w:rFonts w:ascii="標楷體" w:eastAsia="標楷體" w:hAnsi="標楷體" w:hint="eastAsia"/>
          <w:szCs w:val="24"/>
        </w:rPr>
        <w:t xml:space="preserve">酉   </w:t>
      </w:r>
      <w:r w:rsidRPr="00CB7B29">
        <w:rPr>
          <w:rFonts w:ascii="標楷體" w:eastAsia="標楷體" w:hAnsi="標楷體" w:hint="eastAsia"/>
          <w:szCs w:val="24"/>
        </w:rPr>
        <w:t>(B)</w:t>
      </w:r>
      <w:r w:rsidR="003A593B">
        <w:rPr>
          <w:rFonts w:ascii="標楷體" w:eastAsia="標楷體" w:hAnsi="標楷體" w:hint="eastAsia"/>
          <w:szCs w:val="24"/>
        </w:rPr>
        <w:t>酉</w:t>
      </w:r>
      <w:r w:rsidR="003A593B" w:rsidRPr="00FB0876">
        <w:rPr>
          <w:rFonts w:ascii="標楷體" w:eastAsia="標楷體" w:hAnsi="標楷體" w:hint="eastAsia"/>
          <w:szCs w:val="24"/>
        </w:rPr>
        <w:t>、</w:t>
      </w:r>
      <w:r w:rsidR="003A593B">
        <w:rPr>
          <w:rFonts w:ascii="標楷體" w:eastAsia="標楷體" w:hAnsi="標楷體" w:hint="eastAsia"/>
          <w:szCs w:val="24"/>
        </w:rPr>
        <w:t xml:space="preserve">戌   </w:t>
      </w:r>
      <w:r w:rsidRPr="00CB7B29">
        <w:rPr>
          <w:rFonts w:ascii="標楷體" w:eastAsia="標楷體" w:hAnsi="標楷體" w:hint="eastAsia"/>
          <w:szCs w:val="24"/>
        </w:rPr>
        <w:t>(C)</w:t>
      </w:r>
      <w:r w:rsidR="003A593B">
        <w:rPr>
          <w:rFonts w:ascii="標楷體" w:eastAsia="標楷體" w:hAnsi="標楷體" w:hint="eastAsia"/>
          <w:szCs w:val="24"/>
        </w:rPr>
        <w:t>未</w:t>
      </w:r>
      <w:r w:rsidR="003A593B" w:rsidRPr="00FB0876">
        <w:rPr>
          <w:rFonts w:ascii="標楷體" w:eastAsia="標楷體" w:hAnsi="標楷體" w:hint="eastAsia"/>
          <w:szCs w:val="24"/>
        </w:rPr>
        <w:t>、</w:t>
      </w:r>
      <w:r w:rsidR="003A593B">
        <w:rPr>
          <w:rFonts w:ascii="標楷體" w:eastAsia="標楷體" w:hAnsi="標楷體" w:hint="eastAsia"/>
          <w:szCs w:val="24"/>
        </w:rPr>
        <w:t xml:space="preserve">申   </w:t>
      </w:r>
      <w:r w:rsidRPr="00CB7B29">
        <w:rPr>
          <w:rFonts w:ascii="標楷體" w:eastAsia="標楷體" w:hAnsi="標楷體" w:hint="eastAsia"/>
          <w:szCs w:val="24"/>
        </w:rPr>
        <w:t>(D)</w:t>
      </w:r>
      <w:r w:rsidR="003A593B">
        <w:rPr>
          <w:rFonts w:ascii="標楷體" w:eastAsia="標楷體" w:hAnsi="標楷體" w:hint="eastAsia"/>
          <w:szCs w:val="24"/>
        </w:rPr>
        <w:t>戌</w:t>
      </w:r>
      <w:r w:rsidR="003A593B" w:rsidRPr="00FB0876">
        <w:rPr>
          <w:rFonts w:ascii="標楷體" w:eastAsia="標楷體" w:hAnsi="標楷體" w:hint="eastAsia"/>
          <w:szCs w:val="24"/>
        </w:rPr>
        <w:t>、</w:t>
      </w:r>
      <w:r w:rsidR="003A593B">
        <w:rPr>
          <w:rFonts w:ascii="標楷體" w:eastAsia="標楷體" w:hAnsi="標楷體" w:hint="eastAsia"/>
          <w:szCs w:val="24"/>
        </w:rPr>
        <w:t>亥</w:t>
      </w:r>
    </w:p>
    <w:p w14:paraId="4A9D9B4F" w14:textId="77777777" w:rsidR="002425D4" w:rsidRDefault="0005584C" w:rsidP="00440E3E">
      <w:pPr>
        <w:ind w:rightChars="-70" w:right="-168"/>
        <w:rPr>
          <w:rFonts w:ascii="標楷體" w:eastAsia="標楷體" w:hAnsi="標楷體" w:hint="eastAsia"/>
          <w:szCs w:val="24"/>
        </w:rPr>
      </w:pPr>
      <w:r w:rsidRPr="00CB7B29">
        <w:rPr>
          <w:rFonts w:ascii="標楷體" w:eastAsia="標楷體" w:hAnsi="標楷體" w:hint="eastAsia"/>
          <w:bCs/>
          <w:szCs w:val="24"/>
        </w:rPr>
        <w:t>22.</w:t>
      </w:r>
      <w:r w:rsidR="00D762E5">
        <w:rPr>
          <w:rFonts w:ascii="標楷體" w:eastAsia="標楷體" w:hAnsi="標楷體" w:hint="eastAsia"/>
          <w:szCs w:val="24"/>
        </w:rPr>
        <w:t>愛追劇的</w:t>
      </w:r>
      <w:r w:rsidR="00D762E5" w:rsidRPr="004A5C1C">
        <w:rPr>
          <w:rFonts w:ascii="標楷體" w:eastAsia="標楷體" w:hAnsi="標楷體" w:hint="eastAsia"/>
          <w:szCs w:val="24"/>
          <w:u w:val="single"/>
        </w:rPr>
        <w:t>梁馥韓</w:t>
      </w:r>
      <w:r w:rsidR="00D762E5">
        <w:rPr>
          <w:rFonts w:ascii="標楷體" w:eastAsia="標楷體" w:hAnsi="標楷體" w:hint="eastAsia"/>
          <w:szCs w:val="24"/>
        </w:rPr>
        <w:t>，發現有些戲劇裡的台詞有冗言贅字或邏輯</w:t>
      </w:r>
    </w:p>
    <w:p w14:paraId="1E645E7D" w14:textId="04F57C1F" w:rsidR="002220E0" w:rsidRPr="00CB7B29" w:rsidRDefault="002425D4" w:rsidP="00440E3E">
      <w:pPr>
        <w:ind w:rightChars="-70" w:right="-168"/>
        <w:rPr>
          <w:rFonts w:ascii="標楷體" w:eastAsia="標楷體" w:hAnsi="標楷體"/>
          <w:szCs w:val="24"/>
          <w:u w:val="single"/>
        </w:rPr>
      </w:pPr>
      <w:r>
        <w:rPr>
          <w:rFonts w:ascii="標楷體" w:eastAsia="標楷體" w:hAnsi="標楷體" w:hint="eastAsia"/>
          <w:szCs w:val="24"/>
        </w:rPr>
        <w:t xml:space="preserve">  </w:t>
      </w:r>
      <w:r w:rsidR="00D762E5">
        <w:rPr>
          <w:rFonts w:ascii="標楷體" w:eastAsia="標楷體" w:hAnsi="標楷體" w:hint="eastAsia"/>
          <w:szCs w:val="24"/>
        </w:rPr>
        <w:t>上的問題，請問</w:t>
      </w:r>
      <w:r w:rsidR="00642816" w:rsidRPr="00CB7B29">
        <w:rPr>
          <w:rFonts w:ascii="標楷體" w:eastAsia="標楷體" w:hAnsi="標楷體" w:hint="eastAsia"/>
          <w:szCs w:val="24"/>
        </w:rPr>
        <w:t>以下</w:t>
      </w:r>
      <w:r w:rsidR="00D762E5">
        <w:rPr>
          <w:rFonts w:ascii="標楷體" w:eastAsia="標楷體" w:hAnsi="標楷體" w:hint="eastAsia"/>
          <w:szCs w:val="24"/>
        </w:rPr>
        <w:t>各戲劇的台詞</w:t>
      </w:r>
      <w:r w:rsidR="00642816" w:rsidRPr="00CB7B29">
        <w:rPr>
          <w:rFonts w:ascii="標楷體" w:eastAsia="標楷體" w:hAnsi="標楷體" w:hint="eastAsia"/>
          <w:szCs w:val="24"/>
        </w:rPr>
        <w:t>，何者</w:t>
      </w:r>
      <w:r w:rsidR="00D762E5" w:rsidRPr="00D762E5">
        <w:rPr>
          <w:rFonts w:ascii="標楷體" w:eastAsia="標楷體" w:hAnsi="標楷體" w:hint="eastAsia"/>
          <w:b/>
          <w:szCs w:val="24"/>
          <w:u w:val="double"/>
        </w:rPr>
        <w:t>沒有語病</w:t>
      </w:r>
      <w:r w:rsidR="002220E0" w:rsidRPr="00CB7B29">
        <w:rPr>
          <w:rFonts w:ascii="標楷體" w:eastAsia="標楷體" w:hAnsi="標楷體" w:hint="eastAsia"/>
          <w:szCs w:val="24"/>
        </w:rPr>
        <w:t>？</w:t>
      </w:r>
    </w:p>
    <w:p w14:paraId="3B5D6AC3" w14:textId="77777777" w:rsidR="00200667" w:rsidRDefault="00957FFC"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(A)</w:t>
      </w:r>
      <w:r w:rsidR="00D762E5">
        <w:rPr>
          <w:rFonts w:ascii="標楷體" w:eastAsia="標楷體" w:hAnsi="標楷體" w:hint="eastAsia"/>
          <w:szCs w:val="24"/>
        </w:rPr>
        <w:t>二皇子說:</w:t>
      </w:r>
      <w:r w:rsidR="00A32DE1" w:rsidRPr="00CB7B29">
        <w:rPr>
          <w:rFonts w:ascii="標楷體" w:eastAsia="標楷體" w:hAnsi="標楷體" w:hint="eastAsia"/>
          <w:szCs w:val="24"/>
        </w:rPr>
        <w:t>「</w:t>
      </w:r>
      <w:r w:rsidR="00A50652">
        <w:rPr>
          <w:rFonts w:ascii="標楷體" w:eastAsia="標楷體" w:hAnsi="標楷體" w:hint="eastAsia"/>
          <w:szCs w:val="24"/>
        </w:rPr>
        <w:t>三弟的妃子都快生了，這不是有意偏袒嗎</w:t>
      </w:r>
      <w:r w:rsidR="00A50652" w:rsidRPr="00A50652">
        <w:rPr>
          <w:rFonts w:ascii="標楷體" w:eastAsia="標楷體" w:hAnsi="標楷體" w:hint="eastAsia"/>
          <w:szCs w:val="24"/>
        </w:rPr>
        <w:t>？</w:t>
      </w:r>
    </w:p>
    <w:p w14:paraId="0B8999C2" w14:textId="3B2FE836" w:rsidR="002220E0" w:rsidRPr="00CB7B29" w:rsidRDefault="00200667" w:rsidP="00440E3E">
      <w:pPr>
        <w:ind w:rightChars="-70" w:right="-168"/>
        <w:rPr>
          <w:rFonts w:ascii="標楷體" w:eastAsia="標楷體" w:hAnsi="標楷體"/>
          <w:szCs w:val="24"/>
        </w:rPr>
      </w:pPr>
      <w:r>
        <w:rPr>
          <w:rFonts w:ascii="標楷體" w:eastAsia="標楷體" w:hAnsi="標楷體" w:hint="eastAsia"/>
          <w:szCs w:val="24"/>
        </w:rPr>
        <w:t xml:space="preserve">     </w:t>
      </w:r>
      <w:r w:rsidR="00D762E5">
        <w:rPr>
          <w:rFonts w:ascii="標楷體" w:eastAsia="標楷體" w:hAnsi="標楷體" w:hint="eastAsia"/>
          <w:szCs w:val="24"/>
        </w:rPr>
        <w:t>父皇自幼喜歡三弟</w:t>
      </w:r>
      <w:r w:rsidR="00A50652">
        <w:rPr>
          <w:rFonts w:ascii="標楷體" w:eastAsia="標楷體" w:hAnsi="標楷體" w:hint="eastAsia"/>
          <w:szCs w:val="24"/>
        </w:rPr>
        <w:t>，這是人盡皆知的事情。</w:t>
      </w:r>
      <w:r w:rsidR="00A32DE1" w:rsidRPr="00D762E5">
        <w:rPr>
          <w:rFonts w:ascii="標楷體" w:eastAsia="標楷體" w:hAnsi="標楷體" w:hint="eastAsia"/>
        </w:rPr>
        <w:t>」</w:t>
      </w:r>
      <w:r w:rsidR="00D762E5" w:rsidRPr="00D762E5">
        <w:rPr>
          <w:rFonts w:ascii="標楷體" w:eastAsia="標楷體" w:hAnsi="標楷體" w:hint="eastAsia"/>
        </w:rPr>
        <w:t>《</w:t>
      </w:r>
      <w:r w:rsidR="00D762E5">
        <w:rPr>
          <w:rFonts w:ascii="標楷體" w:eastAsia="標楷體" w:hAnsi="標楷體" w:hint="eastAsia"/>
        </w:rPr>
        <w:t>大宋宮詞</w:t>
      </w:r>
      <w:r w:rsidR="00D762E5" w:rsidRPr="00D762E5">
        <w:rPr>
          <w:rFonts w:ascii="標楷體" w:eastAsia="標楷體" w:hAnsi="標楷體" w:hint="eastAsia"/>
        </w:rPr>
        <w:t>》</w:t>
      </w:r>
    </w:p>
    <w:p w14:paraId="37EC3FD3" w14:textId="77777777" w:rsidR="00200667" w:rsidRDefault="00957FFC" w:rsidP="00440E3E">
      <w:pPr>
        <w:ind w:rightChars="-70" w:right="-168"/>
        <w:rPr>
          <w:rFonts w:ascii="標楷體" w:eastAsia="標楷體" w:hAnsi="標楷體"/>
          <w:bCs/>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(B)</w:t>
      </w:r>
      <w:r w:rsidR="004A5C1C" w:rsidRPr="004A5C1C">
        <w:rPr>
          <w:rFonts w:ascii="標楷體" w:eastAsia="標楷體" w:hAnsi="標楷體"/>
          <w:szCs w:val="24"/>
          <w:u w:val="single"/>
        </w:rPr>
        <w:t>俊龍</w:t>
      </w:r>
      <w:r w:rsidR="004A5C1C" w:rsidRPr="004A5C1C">
        <w:rPr>
          <w:rFonts w:ascii="標楷體" w:eastAsia="標楷體" w:hAnsi="標楷體"/>
          <w:szCs w:val="24"/>
        </w:rPr>
        <w:t>的爸爸</w:t>
      </w:r>
      <w:r w:rsidR="004A5C1C">
        <w:rPr>
          <w:rFonts w:ascii="標楷體" w:eastAsia="標楷體" w:hAnsi="標楷體"/>
          <w:szCs w:val="24"/>
        </w:rPr>
        <w:t>在</w:t>
      </w:r>
      <w:r w:rsidR="004A5C1C" w:rsidRPr="004A5C1C">
        <w:rPr>
          <w:rFonts w:ascii="標楷體" w:eastAsia="標楷體" w:hAnsi="標楷體"/>
          <w:szCs w:val="24"/>
        </w:rPr>
        <w:t>卡片</w:t>
      </w:r>
      <w:r w:rsidR="004A5C1C">
        <w:rPr>
          <w:rFonts w:ascii="標楷體" w:eastAsia="標楷體" w:hAnsi="標楷體"/>
          <w:szCs w:val="24"/>
        </w:rPr>
        <w:t>上</w:t>
      </w:r>
      <w:r w:rsidR="004A5C1C" w:rsidRPr="004A5C1C">
        <w:rPr>
          <w:rFonts w:ascii="標楷體" w:eastAsia="標楷體" w:hAnsi="標楷體"/>
          <w:szCs w:val="24"/>
        </w:rPr>
        <w:t>寫</w:t>
      </w:r>
      <w:r w:rsidR="004A5C1C">
        <w:rPr>
          <w:rFonts w:ascii="標楷體" w:eastAsia="標楷體" w:hAnsi="標楷體"/>
          <w:szCs w:val="24"/>
        </w:rPr>
        <w:t>著</w:t>
      </w:r>
      <w:r w:rsidR="004A5C1C">
        <w:rPr>
          <w:rFonts w:ascii="標楷體" w:eastAsia="標楷體" w:hAnsi="標楷體" w:hint="eastAsia"/>
          <w:szCs w:val="24"/>
        </w:rPr>
        <w:t>:</w:t>
      </w:r>
      <w:r w:rsidR="004A5C1C" w:rsidRPr="00CB7B29">
        <w:rPr>
          <w:rFonts w:ascii="標楷體" w:eastAsia="標楷體" w:hAnsi="標楷體" w:hint="eastAsia"/>
          <w:szCs w:val="24"/>
        </w:rPr>
        <w:t>「</w:t>
      </w:r>
      <w:r w:rsidR="004A5C1C" w:rsidRPr="004A5C1C">
        <w:rPr>
          <w:rFonts w:ascii="標楷體" w:eastAsia="標楷體" w:hAnsi="標楷體"/>
          <w:bCs/>
          <w:szCs w:val="24"/>
        </w:rPr>
        <w:t>再快的腳程也追不上離開，</w:t>
      </w:r>
    </w:p>
    <w:p w14:paraId="38DC71BB" w14:textId="0AD92236" w:rsidR="002220E0" w:rsidRPr="00CB7B29" w:rsidRDefault="00200667" w:rsidP="00440E3E">
      <w:pPr>
        <w:ind w:rightChars="-70" w:right="-168"/>
        <w:rPr>
          <w:rFonts w:ascii="標楷體" w:eastAsia="標楷體" w:hAnsi="標楷體"/>
          <w:szCs w:val="24"/>
        </w:rPr>
      </w:pPr>
      <w:r>
        <w:rPr>
          <w:rFonts w:ascii="標楷體" w:eastAsia="標楷體" w:hAnsi="標楷體" w:hint="eastAsia"/>
          <w:bCs/>
          <w:szCs w:val="24"/>
        </w:rPr>
        <w:t xml:space="preserve">     </w:t>
      </w:r>
      <w:r w:rsidR="004A5C1C" w:rsidRPr="004A5C1C">
        <w:rPr>
          <w:rFonts w:ascii="標楷體" w:eastAsia="標楷體" w:hAnsi="標楷體"/>
          <w:bCs/>
          <w:szCs w:val="24"/>
        </w:rPr>
        <w:t>再大的懷抱也留不住曾經。</w:t>
      </w:r>
      <w:r w:rsidR="004A5C1C" w:rsidRPr="00D762E5">
        <w:rPr>
          <w:rFonts w:ascii="標楷體" w:eastAsia="標楷體" w:hAnsi="標楷體" w:hint="eastAsia"/>
        </w:rPr>
        <w:t>」《</w:t>
      </w:r>
      <w:r w:rsidR="004A5C1C">
        <w:rPr>
          <w:rFonts w:ascii="標楷體" w:eastAsia="標楷體" w:hAnsi="標楷體" w:hint="eastAsia"/>
        </w:rPr>
        <w:t>用九柑仔店</w:t>
      </w:r>
      <w:r w:rsidR="004A5C1C" w:rsidRPr="00D762E5">
        <w:rPr>
          <w:rFonts w:ascii="標楷體" w:eastAsia="標楷體" w:hAnsi="標楷體" w:hint="eastAsia"/>
        </w:rPr>
        <w:t>》</w:t>
      </w:r>
    </w:p>
    <w:p w14:paraId="47021835" w14:textId="77777777" w:rsidR="00200667" w:rsidRDefault="00957FFC"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(C)</w:t>
      </w:r>
      <w:r w:rsidR="00F1265C" w:rsidRPr="004A5C1C">
        <w:rPr>
          <w:rFonts w:ascii="標楷體" w:eastAsia="標楷體" w:hAnsi="標楷體" w:hint="eastAsia"/>
          <w:szCs w:val="24"/>
          <w:u w:val="single"/>
        </w:rPr>
        <w:t>張啟山</w:t>
      </w:r>
      <w:r w:rsidR="00F1265C">
        <w:rPr>
          <w:rFonts w:ascii="標楷體" w:eastAsia="標楷體" w:hAnsi="標楷體" w:hint="eastAsia"/>
          <w:szCs w:val="24"/>
        </w:rPr>
        <w:t>說:</w:t>
      </w:r>
      <w:r w:rsidR="00F1265C" w:rsidRPr="00CB7B29">
        <w:rPr>
          <w:rFonts w:ascii="標楷體" w:eastAsia="標楷體" w:hAnsi="標楷體" w:hint="eastAsia"/>
          <w:szCs w:val="24"/>
        </w:rPr>
        <w:t>「</w:t>
      </w:r>
      <w:r w:rsidR="00F1265C">
        <w:rPr>
          <w:rFonts w:ascii="標楷體" w:eastAsia="標楷體" w:hAnsi="標楷體" w:hint="eastAsia"/>
          <w:szCs w:val="24"/>
        </w:rPr>
        <w:t>我千里迢迢來到</w:t>
      </w:r>
      <w:r w:rsidR="00F1265C" w:rsidRPr="00B25302">
        <w:rPr>
          <w:rFonts w:ascii="標楷體" w:eastAsia="標楷體" w:hAnsi="標楷體" w:hint="eastAsia"/>
          <w:szCs w:val="24"/>
          <w:u w:val="single"/>
        </w:rPr>
        <w:t>北平</w:t>
      </w:r>
      <w:r w:rsidR="00F1265C">
        <w:rPr>
          <w:rFonts w:ascii="標楷體" w:eastAsia="標楷體" w:hAnsi="標楷體" w:hint="eastAsia"/>
          <w:szCs w:val="24"/>
        </w:rPr>
        <w:t>，是為了找藥。我舍弟</w:t>
      </w:r>
    </w:p>
    <w:p w14:paraId="7C03ECFE" w14:textId="0CB30D2D" w:rsidR="002220E0" w:rsidRPr="00CB7B29" w:rsidRDefault="00200667" w:rsidP="00440E3E">
      <w:pPr>
        <w:ind w:rightChars="-70" w:right="-168"/>
        <w:rPr>
          <w:rFonts w:ascii="標楷體" w:eastAsia="標楷體" w:hAnsi="標楷體"/>
          <w:szCs w:val="24"/>
        </w:rPr>
      </w:pPr>
      <w:r>
        <w:rPr>
          <w:rFonts w:ascii="標楷體" w:eastAsia="標楷體" w:hAnsi="標楷體" w:hint="eastAsia"/>
          <w:szCs w:val="24"/>
        </w:rPr>
        <w:t xml:space="preserve">     </w:t>
      </w:r>
      <w:r w:rsidR="00F1265C">
        <w:rPr>
          <w:rFonts w:ascii="標楷體" w:eastAsia="標楷體" w:hAnsi="標楷體" w:hint="eastAsia"/>
          <w:szCs w:val="24"/>
        </w:rPr>
        <w:t>的愛人得了重病。</w:t>
      </w:r>
      <w:r w:rsidR="00F1265C" w:rsidRPr="00D762E5">
        <w:rPr>
          <w:rFonts w:ascii="標楷體" w:eastAsia="標楷體" w:hAnsi="標楷體" w:hint="eastAsia"/>
        </w:rPr>
        <w:t>」《</w:t>
      </w:r>
      <w:r w:rsidR="00F1265C">
        <w:rPr>
          <w:rFonts w:ascii="標楷體" w:eastAsia="標楷體" w:hAnsi="標楷體" w:hint="eastAsia"/>
        </w:rPr>
        <w:t>老九門</w:t>
      </w:r>
      <w:r w:rsidR="00F1265C" w:rsidRPr="00D762E5">
        <w:rPr>
          <w:rFonts w:ascii="標楷體" w:eastAsia="標楷體" w:hAnsi="標楷體" w:hint="eastAsia"/>
        </w:rPr>
        <w:t>》</w:t>
      </w:r>
    </w:p>
    <w:p w14:paraId="4C0D3157" w14:textId="77777777" w:rsidR="00200667" w:rsidRDefault="00957FFC"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(D)</w:t>
      </w:r>
      <w:r w:rsidR="00F1265C" w:rsidRPr="004A5C1C">
        <w:rPr>
          <w:rFonts w:ascii="標楷體" w:eastAsia="標楷體" w:hAnsi="標楷體" w:hint="eastAsia"/>
          <w:szCs w:val="24"/>
          <w:u w:val="single"/>
        </w:rPr>
        <w:t>趙傳奇</w:t>
      </w:r>
      <w:r w:rsidR="00F1265C">
        <w:rPr>
          <w:rFonts w:ascii="標楷體" w:eastAsia="標楷體" w:hAnsi="標楷體" w:hint="eastAsia"/>
          <w:szCs w:val="24"/>
        </w:rPr>
        <w:t>說:</w:t>
      </w:r>
      <w:r w:rsidR="00F1265C" w:rsidRPr="00CB7B29">
        <w:rPr>
          <w:rFonts w:ascii="標楷體" w:eastAsia="標楷體" w:hAnsi="標楷體" w:hint="eastAsia"/>
          <w:szCs w:val="24"/>
        </w:rPr>
        <w:t>「</w:t>
      </w:r>
      <w:r w:rsidR="00F1265C">
        <w:rPr>
          <w:rFonts w:ascii="標楷體" w:eastAsia="標楷體" w:hAnsi="標楷體" w:hint="eastAsia"/>
          <w:szCs w:val="24"/>
        </w:rPr>
        <w:t>我爺爺九歲的時候，就被日本鬼子給殺害了。</w:t>
      </w:r>
    </w:p>
    <w:p w14:paraId="3DA7D937" w14:textId="0393F44B" w:rsidR="002220E0" w:rsidRPr="00CB7B29" w:rsidRDefault="00200667" w:rsidP="00440E3E">
      <w:pPr>
        <w:ind w:rightChars="-70" w:right="-168"/>
        <w:rPr>
          <w:rFonts w:ascii="標楷體" w:eastAsia="標楷體" w:hAnsi="標楷體"/>
          <w:szCs w:val="24"/>
        </w:rPr>
      </w:pPr>
      <w:r>
        <w:rPr>
          <w:rFonts w:ascii="標楷體" w:eastAsia="標楷體" w:hAnsi="標楷體" w:hint="eastAsia"/>
          <w:szCs w:val="24"/>
        </w:rPr>
        <w:t xml:space="preserve">     </w:t>
      </w:r>
      <w:r w:rsidR="00F1265C">
        <w:rPr>
          <w:rFonts w:ascii="標楷體" w:eastAsia="標楷體" w:hAnsi="標楷體" w:hint="eastAsia"/>
          <w:szCs w:val="24"/>
        </w:rPr>
        <w:t>我恨日本鬼子</w:t>
      </w:r>
      <w:r w:rsidR="00A50652">
        <w:rPr>
          <w:rFonts w:ascii="標楷體" w:eastAsia="標楷體" w:hAnsi="標楷體" w:hint="eastAsia"/>
          <w:szCs w:val="24"/>
        </w:rPr>
        <w:t>!</w:t>
      </w:r>
      <w:r w:rsidR="00F1265C" w:rsidRPr="00D762E5">
        <w:rPr>
          <w:rFonts w:ascii="標楷體" w:eastAsia="標楷體" w:hAnsi="標楷體" w:hint="eastAsia"/>
        </w:rPr>
        <w:t>」《</w:t>
      </w:r>
      <w:r w:rsidR="00F1265C">
        <w:rPr>
          <w:rFonts w:ascii="標楷體" w:eastAsia="標楷體" w:hAnsi="標楷體" w:hint="eastAsia"/>
        </w:rPr>
        <w:t>抗日傳奇</w:t>
      </w:r>
      <w:r w:rsidR="00F1265C" w:rsidRPr="00D762E5">
        <w:rPr>
          <w:rFonts w:ascii="標楷體" w:eastAsia="標楷體" w:hAnsi="標楷體" w:hint="eastAsia"/>
        </w:rPr>
        <w:t>》</w:t>
      </w:r>
    </w:p>
    <w:p w14:paraId="58A7597F" w14:textId="77777777" w:rsidR="002425D4" w:rsidRDefault="0005584C" w:rsidP="00440E3E">
      <w:pPr>
        <w:ind w:rightChars="-70" w:right="-168"/>
        <w:rPr>
          <w:rFonts w:ascii="標楷體" w:eastAsia="標楷體" w:hAnsi="標楷體" w:hint="eastAsia"/>
          <w:szCs w:val="24"/>
        </w:rPr>
      </w:pPr>
      <w:r w:rsidRPr="00CB7B29">
        <w:rPr>
          <w:rFonts w:ascii="標楷體" w:eastAsia="標楷體" w:hAnsi="標楷體" w:hint="eastAsia"/>
          <w:bCs/>
          <w:szCs w:val="24"/>
        </w:rPr>
        <w:t>23</w:t>
      </w:r>
      <w:r w:rsidR="002220E0" w:rsidRPr="00CB7B29">
        <w:rPr>
          <w:rFonts w:ascii="標楷體" w:eastAsia="標楷體" w:hAnsi="標楷體" w:hint="eastAsia"/>
          <w:szCs w:val="24"/>
        </w:rPr>
        <w:t>.</w:t>
      </w:r>
      <w:r w:rsidR="00642816" w:rsidRPr="00CB7B29">
        <w:rPr>
          <w:rFonts w:ascii="標楷體" w:eastAsia="標楷體" w:hAnsi="標楷體" w:hint="eastAsia"/>
          <w:szCs w:val="24"/>
        </w:rPr>
        <w:t>以下</w:t>
      </w:r>
      <w:r w:rsidR="005E2213">
        <w:rPr>
          <w:rFonts w:ascii="標楷體" w:eastAsia="標楷體" w:hAnsi="標楷體" w:hint="eastAsia"/>
          <w:szCs w:val="24"/>
        </w:rPr>
        <w:t>是一張</w:t>
      </w:r>
      <w:r w:rsidR="00642816" w:rsidRPr="00CB7B29">
        <w:rPr>
          <w:rFonts w:ascii="標楷體" w:eastAsia="標楷體" w:hAnsi="標楷體" w:hint="eastAsia"/>
          <w:szCs w:val="24"/>
        </w:rPr>
        <w:t>關於</w:t>
      </w:r>
      <w:r w:rsidR="005E2213" w:rsidRPr="00CB7B29">
        <w:rPr>
          <w:rFonts w:ascii="標楷體" w:eastAsia="標楷體" w:hAnsi="標楷體" w:hint="eastAsia"/>
          <w:szCs w:val="24"/>
        </w:rPr>
        <w:t>「</w:t>
      </w:r>
      <w:r w:rsidR="000150CE" w:rsidRPr="000150CE">
        <w:rPr>
          <w:rFonts w:ascii="標楷體" w:eastAsia="標楷體" w:hAnsi="標楷體" w:hint="eastAsia"/>
          <w:szCs w:val="24"/>
        </w:rPr>
        <w:t>C</w:t>
      </w:r>
      <w:r w:rsidR="000150CE">
        <w:rPr>
          <w:rFonts w:ascii="標楷體" w:eastAsia="標楷體" w:hAnsi="標楷體" w:hint="eastAsia"/>
          <w:szCs w:val="24"/>
        </w:rPr>
        <w:t>ovi</w:t>
      </w:r>
      <w:r w:rsidR="005E2213">
        <w:rPr>
          <w:rFonts w:ascii="標楷體" w:eastAsia="標楷體" w:hAnsi="標楷體" w:hint="eastAsia"/>
          <w:szCs w:val="24"/>
        </w:rPr>
        <w:t>d-19 迷思破解</w:t>
      </w:r>
      <w:r w:rsidR="005E2213" w:rsidRPr="00D762E5">
        <w:rPr>
          <w:rFonts w:ascii="標楷體" w:eastAsia="標楷體" w:hAnsi="標楷體" w:hint="eastAsia"/>
        </w:rPr>
        <w:t>」</w:t>
      </w:r>
      <w:r w:rsidR="005E2213">
        <w:rPr>
          <w:rFonts w:ascii="標楷體" w:eastAsia="標楷體" w:hAnsi="標楷體" w:hint="eastAsia"/>
        </w:rPr>
        <w:t>的文宣內容</w:t>
      </w:r>
      <w:r w:rsidR="00642816" w:rsidRPr="000150CE">
        <w:rPr>
          <w:rFonts w:ascii="標楷體" w:eastAsia="標楷體" w:hAnsi="標楷體" w:hint="eastAsia"/>
          <w:szCs w:val="24"/>
        </w:rPr>
        <w:t>，</w:t>
      </w:r>
      <w:r w:rsidR="005E2213">
        <w:rPr>
          <w:rFonts w:ascii="標楷體" w:eastAsia="標楷體" w:hAnsi="標楷體" w:hint="eastAsia"/>
          <w:szCs w:val="24"/>
        </w:rPr>
        <w:t>請問</w:t>
      </w:r>
    </w:p>
    <w:p w14:paraId="59E004FB" w14:textId="4D35DCE0" w:rsidR="002220E0"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5E2213">
        <w:rPr>
          <w:rFonts w:ascii="標楷體" w:eastAsia="標楷體" w:hAnsi="標楷體" w:hint="eastAsia"/>
          <w:szCs w:val="24"/>
        </w:rPr>
        <w:t>下列</w:t>
      </w:r>
      <w:r w:rsidR="00642816" w:rsidRPr="00CB7B29">
        <w:rPr>
          <w:rFonts w:ascii="標楷體" w:eastAsia="標楷體" w:hAnsi="標楷體" w:hint="eastAsia"/>
          <w:szCs w:val="24"/>
        </w:rPr>
        <w:t>何者</w:t>
      </w:r>
      <w:r w:rsidR="005E2213">
        <w:rPr>
          <w:rFonts w:ascii="標楷體" w:eastAsia="標楷體" w:hAnsi="標楷體" w:hint="eastAsia"/>
          <w:szCs w:val="24"/>
        </w:rPr>
        <w:t>敘述</w:t>
      </w:r>
      <w:r w:rsidR="005E2213" w:rsidRPr="005E2213">
        <w:rPr>
          <w:rFonts w:ascii="標楷體" w:eastAsia="標楷體" w:hAnsi="標楷體" w:hint="eastAsia"/>
          <w:b/>
          <w:szCs w:val="24"/>
          <w:u w:val="double"/>
        </w:rPr>
        <w:t>正確</w:t>
      </w:r>
      <w:r w:rsidR="002220E0" w:rsidRPr="00CB7B29">
        <w:rPr>
          <w:rFonts w:ascii="標楷體" w:eastAsia="標楷體" w:hAnsi="標楷體" w:hint="eastAsia"/>
          <w:szCs w:val="24"/>
        </w:rPr>
        <w:t>？</w:t>
      </w:r>
    </w:p>
    <w:p w14:paraId="3AE5381E" w14:textId="42DCFF95" w:rsidR="005E2213" w:rsidRPr="00CB7B29" w:rsidRDefault="005E2213" w:rsidP="00440E3E">
      <w:pPr>
        <w:ind w:rightChars="-70" w:right="-168"/>
        <w:rPr>
          <w:rFonts w:ascii="標楷體" w:eastAsia="標楷體" w:hAnsi="標楷體"/>
          <w:szCs w:val="24"/>
        </w:rPr>
      </w:pPr>
      <w:r>
        <w:rPr>
          <w:rFonts w:ascii="標楷體" w:eastAsia="標楷體" w:hAnsi="標楷體"/>
          <w:noProof/>
          <w:szCs w:val="24"/>
        </w:rPr>
        <w:drawing>
          <wp:inline distT="0" distB="0" distL="0" distR="0" wp14:anchorId="3345DDC8" wp14:editId="5EBDACD3">
            <wp:extent cx="4069080" cy="4693920"/>
            <wp:effectExtent l="0" t="0" r="762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87001" cy="4714593"/>
                    </a:xfrm>
                    <a:prstGeom prst="rect">
                      <a:avLst/>
                    </a:prstGeom>
                  </pic:spPr>
                </pic:pic>
              </a:graphicData>
            </a:graphic>
          </wp:inline>
        </w:drawing>
      </w:r>
    </w:p>
    <w:p w14:paraId="5E0F9206" w14:textId="7E7D8C28" w:rsidR="00200667" w:rsidRPr="00200667" w:rsidRDefault="005E2213" w:rsidP="00200667">
      <w:pPr>
        <w:pStyle w:val="ae"/>
        <w:numPr>
          <w:ilvl w:val="0"/>
          <w:numId w:val="5"/>
        </w:numPr>
        <w:ind w:leftChars="0" w:rightChars="-70" w:right="-168"/>
        <w:rPr>
          <w:rFonts w:ascii="標楷體" w:eastAsia="標楷體" w:hAnsi="標楷體"/>
          <w:szCs w:val="24"/>
        </w:rPr>
      </w:pPr>
      <w:r w:rsidRPr="00200667">
        <w:rPr>
          <w:rFonts w:ascii="標楷體" w:eastAsia="標楷體" w:hAnsi="標楷體" w:hint="eastAsia"/>
          <w:szCs w:val="24"/>
        </w:rPr>
        <w:lastRenderedPageBreak/>
        <w:t>姊姊說:「</w:t>
      </w:r>
      <w:r w:rsidR="00361127" w:rsidRPr="00200667">
        <w:rPr>
          <w:rFonts w:ascii="標楷體" w:eastAsia="標楷體" w:hAnsi="標楷體" w:hint="eastAsia"/>
          <w:szCs w:val="24"/>
          <w:u w:val="single"/>
        </w:rPr>
        <w:t>小明</w:t>
      </w:r>
      <w:r w:rsidR="00AC52B7">
        <w:rPr>
          <w:rFonts w:ascii="標楷體" w:eastAsia="標楷體" w:hAnsi="標楷體" w:hint="eastAsia"/>
          <w:szCs w:val="24"/>
        </w:rPr>
        <w:t>的爸爸在歐洲工作感染了新</w:t>
      </w:r>
      <w:r w:rsidR="00361127" w:rsidRPr="00200667">
        <w:rPr>
          <w:rFonts w:ascii="標楷體" w:eastAsia="標楷體" w:hAnsi="標楷體" w:hint="eastAsia"/>
          <w:szCs w:val="24"/>
        </w:rPr>
        <w:t>冠肺炎，還好</w:t>
      </w:r>
    </w:p>
    <w:p w14:paraId="022BF657" w14:textId="16FAE457" w:rsidR="002220E0" w:rsidRPr="00200667" w:rsidRDefault="00361127" w:rsidP="00200667">
      <w:pPr>
        <w:pStyle w:val="ae"/>
        <w:ind w:leftChars="0" w:left="720" w:rightChars="-70" w:right="-168"/>
        <w:rPr>
          <w:rFonts w:ascii="標楷體" w:eastAsia="標楷體" w:hAnsi="標楷體"/>
          <w:szCs w:val="24"/>
        </w:rPr>
      </w:pPr>
      <w:r w:rsidRPr="00200667">
        <w:rPr>
          <w:rFonts w:ascii="標楷體" w:eastAsia="標楷體" w:hAnsi="標楷體" w:hint="eastAsia"/>
          <w:szCs w:val="24"/>
        </w:rPr>
        <w:t>已經痊癒</w:t>
      </w:r>
      <w:r w:rsidR="005E2213" w:rsidRPr="00200667">
        <w:rPr>
          <w:rFonts w:ascii="標楷體" w:eastAsia="標楷體" w:hAnsi="標楷體" w:hint="eastAsia"/>
          <w:szCs w:val="24"/>
        </w:rPr>
        <w:t>。</w:t>
      </w:r>
      <w:r w:rsidRPr="00200667">
        <w:rPr>
          <w:rFonts w:ascii="標楷體" w:eastAsia="標楷體" w:hAnsi="標楷體" w:hint="eastAsia"/>
          <w:szCs w:val="24"/>
          <w:u w:val="single"/>
        </w:rPr>
        <w:t>小明</w:t>
      </w:r>
      <w:r w:rsidR="00200667">
        <w:rPr>
          <w:rFonts w:ascii="標楷體" w:eastAsia="標楷體" w:hAnsi="標楷體" w:hint="eastAsia"/>
          <w:szCs w:val="24"/>
        </w:rPr>
        <w:t>說他爸爸</w:t>
      </w:r>
      <w:r w:rsidRPr="00200667">
        <w:rPr>
          <w:rFonts w:ascii="標楷體" w:eastAsia="標楷體" w:hAnsi="標楷體" w:hint="eastAsia"/>
          <w:szCs w:val="24"/>
        </w:rPr>
        <w:t>有抗體，不用再接種疫苗了。</w:t>
      </w:r>
      <w:r w:rsidR="005E2213" w:rsidRPr="00200667">
        <w:rPr>
          <w:rFonts w:ascii="標楷體" w:eastAsia="標楷體" w:hAnsi="標楷體" w:hint="eastAsia"/>
        </w:rPr>
        <w:t>」</w:t>
      </w:r>
    </w:p>
    <w:p w14:paraId="495CA62A" w14:textId="25533AC9" w:rsidR="00200667" w:rsidRPr="00200667" w:rsidRDefault="00361127" w:rsidP="00200667">
      <w:pPr>
        <w:pStyle w:val="ae"/>
        <w:numPr>
          <w:ilvl w:val="0"/>
          <w:numId w:val="5"/>
        </w:numPr>
        <w:ind w:leftChars="0" w:rightChars="-70" w:right="-168"/>
        <w:rPr>
          <w:rFonts w:ascii="標楷體" w:eastAsia="標楷體" w:hAnsi="標楷體"/>
          <w:szCs w:val="24"/>
        </w:rPr>
      </w:pPr>
      <w:r w:rsidRPr="00200667">
        <w:rPr>
          <w:rFonts w:ascii="標楷體" w:eastAsia="標楷體" w:hAnsi="標楷體" w:hint="eastAsia"/>
          <w:szCs w:val="24"/>
        </w:rPr>
        <w:t>阿嬤開心的跟全家炫耀說:「我打完三劑疫苗都沒有任何</w:t>
      </w:r>
    </w:p>
    <w:p w14:paraId="6B962352" w14:textId="025F83E3" w:rsidR="002220E0" w:rsidRPr="00200667" w:rsidRDefault="00361127" w:rsidP="00200667">
      <w:pPr>
        <w:pStyle w:val="ae"/>
        <w:ind w:leftChars="0" w:left="720" w:rightChars="-70" w:right="-168"/>
        <w:rPr>
          <w:rFonts w:ascii="標楷體" w:eastAsia="標楷體" w:hAnsi="標楷體"/>
          <w:szCs w:val="24"/>
        </w:rPr>
      </w:pPr>
      <w:r w:rsidRPr="00200667">
        <w:rPr>
          <w:rFonts w:ascii="標楷體" w:eastAsia="標楷體" w:hAnsi="標楷體" w:hint="eastAsia"/>
          <w:szCs w:val="24"/>
        </w:rPr>
        <w:t>不舒服，可見我是疫苗認證的妙齡少女呢!</w:t>
      </w:r>
      <w:r w:rsidRPr="00200667">
        <w:rPr>
          <w:rFonts w:ascii="標楷體" w:eastAsia="標楷體" w:hAnsi="標楷體" w:hint="eastAsia"/>
        </w:rPr>
        <w:t>」</w:t>
      </w:r>
    </w:p>
    <w:p w14:paraId="33C892DD" w14:textId="781E5431" w:rsidR="00200667" w:rsidRPr="00200667" w:rsidRDefault="00361127" w:rsidP="00200667">
      <w:pPr>
        <w:pStyle w:val="ae"/>
        <w:numPr>
          <w:ilvl w:val="0"/>
          <w:numId w:val="5"/>
        </w:numPr>
        <w:ind w:leftChars="0" w:rightChars="-70" w:right="-168"/>
        <w:rPr>
          <w:rFonts w:ascii="標楷體" w:eastAsia="標楷體" w:hAnsi="標楷體"/>
          <w:szCs w:val="24"/>
        </w:rPr>
      </w:pPr>
      <w:r w:rsidRPr="00200667">
        <w:rPr>
          <w:rFonts w:ascii="標楷體" w:eastAsia="標楷體" w:hAnsi="標楷體" w:hint="eastAsia"/>
          <w:szCs w:val="24"/>
        </w:rPr>
        <w:t>爸爸說:「</w:t>
      </w:r>
      <w:r w:rsidR="006440E0" w:rsidRPr="00200667">
        <w:rPr>
          <w:rFonts w:ascii="標楷體" w:eastAsia="標楷體" w:hAnsi="標楷體" w:hint="eastAsia"/>
          <w:szCs w:val="24"/>
        </w:rPr>
        <w:t>有客戶沒打疫苗的原因居然是怕打了疫苗後會</w:t>
      </w:r>
    </w:p>
    <w:p w14:paraId="79D5F813" w14:textId="194EBA70" w:rsidR="002220E0" w:rsidRPr="00200667" w:rsidRDefault="00AC52B7" w:rsidP="00200667">
      <w:pPr>
        <w:pStyle w:val="ae"/>
        <w:ind w:leftChars="0" w:left="720" w:rightChars="-70" w:right="-168"/>
        <w:rPr>
          <w:rFonts w:ascii="標楷體" w:eastAsia="標楷體" w:hAnsi="標楷體"/>
        </w:rPr>
      </w:pPr>
      <w:r>
        <w:rPr>
          <w:rFonts w:ascii="標楷體" w:eastAsia="標楷體" w:hAnsi="標楷體" w:hint="eastAsia"/>
          <w:szCs w:val="24"/>
        </w:rPr>
        <w:t>導致感染新</w:t>
      </w:r>
      <w:r w:rsidR="006440E0" w:rsidRPr="00200667">
        <w:rPr>
          <w:rFonts w:ascii="標楷體" w:eastAsia="標楷體" w:hAnsi="標楷體" w:hint="eastAsia"/>
          <w:szCs w:val="24"/>
        </w:rPr>
        <w:t>冠肺炎，我趕緊跟他說現有核准的疫苗中，並沒有活性病毒，不會導致感染，請他趕快去施打疫苗。</w:t>
      </w:r>
      <w:r w:rsidR="00361127" w:rsidRPr="00200667">
        <w:rPr>
          <w:rFonts w:ascii="標楷體" w:eastAsia="標楷體" w:hAnsi="標楷體" w:hint="eastAsia"/>
        </w:rPr>
        <w:t>」</w:t>
      </w:r>
    </w:p>
    <w:p w14:paraId="3ED80706" w14:textId="04E22CAF" w:rsidR="00200667" w:rsidRPr="00200667" w:rsidRDefault="006440E0" w:rsidP="00200667">
      <w:pPr>
        <w:pStyle w:val="ae"/>
        <w:numPr>
          <w:ilvl w:val="0"/>
          <w:numId w:val="5"/>
        </w:numPr>
        <w:ind w:leftChars="0" w:rightChars="-70" w:right="-168"/>
        <w:rPr>
          <w:rFonts w:ascii="標楷體" w:eastAsia="標楷體" w:hAnsi="標楷體"/>
          <w:szCs w:val="24"/>
        </w:rPr>
      </w:pPr>
      <w:r w:rsidRPr="00200667">
        <w:rPr>
          <w:rFonts w:ascii="標楷體" w:eastAsia="標楷體" w:hAnsi="標楷體" w:hint="eastAsia"/>
          <w:szCs w:val="24"/>
        </w:rPr>
        <w:t>媽媽說:「聽</w:t>
      </w:r>
      <w:r w:rsidRPr="00200667">
        <w:rPr>
          <w:rFonts w:ascii="標楷體" w:eastAsia="標楷體" w:hAnsi="標楷體" w:hint="eastAsia"/>
          <w:szCs w:val="24"/>
          <w:u w:val="single"/>
        </w:rPr>
        <w:t>黃</w:t>
      </w:r>
      <w:r w:rsidRPr="00200667">
        <w:rPr>
          <w:rFonts w:ascii="標楷體" w:eastAsia="標楷體" w:hAnsi="標楷體" w:hint="eastAsia"/>
          <w:szCs w:val="24"/>
        </w:rPr>
        <w:t>姊</w:t>
      </w:r>
      <w:r w:rsidR="00A155FA" w:rsidRPr="00200667">
        <w:rPr>
          <w:rFonts w:ascii="標楷體" w:eastAsia="標楷體" w:hAnsi="標楷體" w:hint="eastAsia"/>
          <w:szCs w:val="24"/>
        </w:rPr>
        <w:t>說很多國家都準備開放打完三劑疫苗就</w:t>
      </w:r>
    </w:p>
    <w:p w14:paraId="16F45FDF" w14:textId="0EE8DEE1" w:rsidR="0097659F" w:rsidRPr="00200667" w:rsidRDefault="00A155FA" w:rsidP="00200667">
      <w:pPr>
        <w:pStyle w:val="ae"/>
        <w:ind w:leftChars="0" w:left="720" w:rightChars="-70" w:right="-168"/>
        <w:rPr>
          <w:rFonts w:ascii="標楷體" w:eastAsia="標楷體" w:hAnsi="標楷體"/>
          <w:szCs w:val="24"/>
        </w:rPr>
      </w:pPr>
      <w:r w:rsidRPr="00200667">
        <w:rPr>
          <w:rFonts w:ascii="標楷體" w:eastAsia="標楷體" w:hAnsi="標楷體" w:hint="eastAsia"/>
          <w:szCs w:val="24"/>
        </w:rPr>
        <w:t>不用隔離</w:t>
      </w:r>
      <w:r w:rsidR="006440E0" w:rsidRPr="00200667">
        <w:rPr>
          <w:rFonts w:ascii="標楷體" w:eastAsia="標楷體" w:hAnsi="標楷體" w:hint="eastAsia"/>
          <w:szCs w:val="24"/>
        </w:rPr>
        <w:t>了。</w:t>
      </w:r>
      <w:r w:rsidR="006440E0" w:rsidRPr="00200667">
        <w:rPr>
          <w:rFonts w:ascii="標楷體" w:eastAsia="標楷體" w:hAnsi="標楷體" w:hint="eastAsia"/>
          <w:szCs w:val="24"/>
          <w:u w:val="single"/>
        </w:rPr>
        <w:t>黃</w:t>
      </w:r>
      <w:r w:rsidR="006440E0" w:rsidRPr="00200667">
        <w:rPr>
          <w:rFonts w:ascii="標楷體" w:eastAsia="標楷體" w:hAnsi="標楷體" w:hint="eastAsia"/>
          <w:szCs w:val="24"/>
        </w:rPr>
        <w:t>姊躍躍欲</w:t>
      </w:r>
      <w:r w:rsidR="00AC52B7">
        <w:rPr>
          <w:rFonts w:ascii="標楷體" w:eastAsia="標楷體" w:hAnsi="標楷體" w:hint="eastAsia"/>
          <w:szCs w:val="24"/>
        </w:rPr>
        <w:t>試地告訴我她準備出國好好玩了，反正她打完三劑疫苗，也不會被傳染新</w:t>
      </w:r>
      <w:r w:rsidR="006440E0" w:rsidRPr="00200667">
        <w:rPr>
          <w:rFonts w:ascii="標楷體" w:eastAsia="標楷體" w:hAnsi="標楷體" w:hint="eastAsia"/>
          <w:szCs w:val="24"/>
        </w:rPr>
        <w:t>冠肺炎了。</w:t>
      </w:r>
      <w:r w:rsidR="006440E0" w:rsidRPr="00200667">
        <w:rPr>
          <w:rFonts w:ascii="標楷體" w:eastAsia="標楷體" w:hAnsi="標楷體" w:hint="eastAsia"/>
        </w:rPr>
        <w:t>」</w:t>
      </w:r>
    </w:p>
    <w:p w14:paraId="63A737E2" w14:textId="03758E37" w:rsidR="002220E0" w:rsidRDefault="0005584C" w:rsidP="00440E3E">
      <w:pPr>
        <w:ind w:rightChars="-70" w:right="-168"/>
        <w:rPr>
          <w:rFonts w:ascii="標楷體" w:eastAsia="標楷體" w:hAnsi="標楷體"/>
          <w:szCs w:val="24"/>
        </w:rPr>
      </w:pPr>
      <w:r w:rsidRPr="00CB7B29">
        <w:rPr>
          <w:rFonts w:ascii="標楷體" w:eastAsia="標楷體" w:hAnsi="標楷體" w:hint="eastAsia"/>
          <w:bCs/>
          <w:szCs w:val="24"/>
        </w:rPr>
        <w:t>24.</w:t>
      </w:r>
      <w:r w:rsidR="00642816" w:rsidRPr="00CB7B29">
        <w:rPr>
          <w:rFonts w:ascii="標楷體" w:eastAsia="標楷體" w:hAnsi="標楷體" w:hint="eastAsia"/>
          <w:szCs w:val="24"/>
        </w:rPr>
        <w:t>下列</w:t>
      </w:r>
      <w:r w:rsidR="00853F1A">
        <w:rPr>
          <w:rFonts w:ascii="標楷體" w:eastAsia="標楷體" w:hAnsi="標楷體" w:hint="eastAsia"/>
          <w:szCs w:val="24"/>
        </w:rPr>
        <w:t>關於</w:t>
      </w:r>
      <w:r w:rsidR="00AC52B7" w:rsidRPr="00CB7B29">
        <w:rPr>
          <w:rFonts w:ascii="標楷體" w:eastAsia="標楷體" w:hAnsi="標楷體"/>
        </w:rPr>
        <w:t>「</w:t>
      </w:r>
      <w:r w:rsidR="00853F1A">
        <w:rPr>
          <w:rFonts w:ascii="標楷體" w:eastAsia="標楷體" w:hAnsi="標楷體" w:hint="eastAsia"/>
          <w:szCs w:val="24"/>
        </w:rPr>
        <w:t>點光明燈</w:t>
      </w:r>
      <w:r w:rsidR="00AC52B7" w:rsidRPr="00CB7B29">
        <w:rPr>
          <w:rFonts w:ascii="標楷體" w:eastAsia="標楷體" w:hAnsi="標楷體"/>
        </w:rPr>
        <w:t>」</w:t>
      </w:r>
      <w:r w:rsidR="00853F1A">
        <w:rPr>
          <w:rFonts w:ascii="標楷體" w:eastAsia="標楷體" w:hAnsi="標楷體" w:hint="eastAsia"/>
          <w:szCs w:val="24"/>
        </w:rPr>
        <w:t>的說明</w:t>
      </w:r>
      <w:r w:rsidR="00A066D1" w:rsidRPr="00CB7B29">
        <w:rPr>
          <w:rFonts w:ascii="標楷體" w:eastAsia="標楷體" w:hAnsi="標楷體" w:hint="eastAsia"/>
          <w:szCs w:val="24"/>
        </w:rPr>
        <w:t>，</w:t>
      </w:r>
      <w:r w:rsidR="00853F1A">
        <w:rPr>
          <w:rFonts w:ascii="標楷體" w:eastAsia="標楷體" w:hAnsi="標楷體" w:hint="eastAsia"/>
          <w:szCs w:val="24"/>
        </w:rPr>
        <w:t>下列</w:t>
      </w:r>
      <w:r w:rsidR="00A066D1" w:rsidRPr="00CB7B29">
        <w:rPr>
          <w:rFonts w:ascii="標楷體" w:eastAsia="標楷體" w:hAnsi="標楷體" w:hint="eastAsia"/>
          <w:szCs w:val="24"/>
        </w:rPr>
        <w:t>何者</w:t>
      </w:r>
      <w:r w:rsidR="00A066D1" w:rsidRPr="00853F1A">
        <w:rPr>
          <w:rFonts w:ascii="標楷體" w:eastAsia="標楷體" w:hAnsi="標楷體" w:hint="eastAsia"/>
          <w:b/>
          <w:szCs w:val="24"/>
          <w:u w:val="double"/>
        </w:rPr>
        <w:t>正確</w:t>
      </w:r>
      <w:r w:rsidR="002220E0" w:rsidRPr="00CB7B29">
        <w:rPr>
          <w:rFonts w:ascii="標楷體" w:eastAsia="標楷體" w:hAnsi="標楷體" w:hint="eastAsia"/>
          <w:szCs w:val="24"/>
        </w:rPr>
        <w:t>？</w:t>
      </w:r>
    </w:p>
    <w:p w14:paraId="1947ABAC" w14:textId="24AEB1CF" w:rsidR="00853F1A" w:rsidRPr="00853F1A" w:rsidRDefault="00853F1A" w:rsidP="00440E3E">
      <w:pPr>
        <w:ind w:rightChars="-70" w:right="-168"/>
        <w:rPr>
          <w:rFonts w:ascii="標楷體" w:eastAsia="標楷體" w:hAnsi="標楷體"/>
          <w:szCs w:val="24"/>
        </w:rPr>
      </w:pPr>
      <w:r w:rsidRPr="00CB7B29">
        <w:rPr>
          <w:rFonts w:ascii="標楷體" w:eastAsia="標楷體" w:hAnsi="標楷體" w:hint="eastAsia"/>
          <w:noProof/>
          <w:szCs w:val="24"/>
        </w:rPr>
        <mc:AlternateContent>
          <mc:Choice Requires="wps">
            <w:drawing>
              <wp:inline distT="0" distB="0" distL="0" distR="0" wp14:anchorId="25DC0614" wp14:editId="0734684A">
                <wp:extent cx="4122420" cy="1912620"/>
                <wp:effectExtent l="0" t="0" r="11430" b="11430"/>
                <wp:docPr id="5" name="文字方塊 5"/>
                <wp:cNvGraphicFramePr/>
                <a:graphic xmlns:a="http://schemas.openxmlformats.org/drawingml/2006/main">
                  <a:graphicData uri="http://schemas.microsoft.com/office/word/2010/wordprocessingShape">
                    <wps:wsp>
                      <wps:cNvSpPr txBox="1"/>
                      <wps:spPr>
                        <a:xfrm>
                          <a:off x="0" y="0"/>
                          <a:ext cx="4122420" cy="1912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ADCBBF" w14:textId="77777777" w:rsidR="00853F1A" w:rsidRPr="00853F1A" w:rsidRDefault="00853F1A" w:rsidP="00853F1A">
                            <w:pPr>
                              <w:ind w:rightChars="-70" w:right="-168"/>
                              <w:jc w:val="center"/>
                              <w:rPr>
                                <w:rFonts w:ascii="標楷體" w:eastAsia="標楷體" w:hAnsi="標楷體"/>
                                <w:b/>
                              </w:rPr>
                            </w:pPr>
                            <w:r w:rsidRPr="00853F1A">
                              <w:rPr>
                                <w:rFonts w:ascii="標楷體" w:eastAsia="標楷體" w:hAnsi="標楷體"/>
                                <w:b/>
                              </w:rPr>
                              <w:t>該如何點光明燈？</w:t>
                            </w:r>
                          </w:p>
                          <w:p w14:paraId="1CEEAACB" w14:textId="2F1BFBF7" w:rsidR="00853F1A" w:rsidRDefault="00853F1A" w:rsidP="00853F1A">
                            <w:pPr>
                              <w:ind w:firstLineChars="200" w:firstLine="480"/>
                              <w:rPr>
                                <w:rFonts w:ascii="標楷體" w:eastAsia="標楷體" w:hAnsi="標楷體"/>
                              </w:rPr>
                            </w:pPr>
                            <w:r w:rsidRPr="00853F1A">
                              <w:rPr>
                                <w:rFonts w:ascii="標楷體" w:eastAsia="標楷體" w:hAnsi="標楷體"/>
                              </w:rPr>
                              <w:t>欲點燈的信眾最好要親自到場，並請廟方「填寫文疏」，在文疏上記下燈主姓名、出生年月日、住址，再將儀式認捐的功德金（點燈費用）寫入文疏；此外，廟方會在儀式現場準備四果、紅圓、麵線等供奉敬上。近年受疫情影響，許多寺廟也提供網路點燈服務，但仍有信眾會選擇親自到廟裡點燈，感受現場祈福的氛圍感</w:t>
                            </w:r>
                            <w:r>
                              <w:rPr>
                                <w:rFonts w:ascii="標楷體" w:eastAsia="標楷體" w:hAnsi="標楷體" w:hint="eastAsia"/>
                              </w:rPr>
                              <w:t>。</w:t>
                            </w:r>
                          </w:p>
                          <w:p w14:paraId="1DD41D0F" w14:textId="5C9AB5BC" w:rsidR="00853F1A" w:rsidRPr="00853F1A" w:rsidRDefault="00853F1A" w:rsidP="00853F1A">
                            <w:pPr>
                              <w:jc w:val="right"/>
                              <w:rPr>
                                <w:rFonts w:ascii="標楷體" w:eastAsia="標楷體" w:hAnsi="標楷體"/>
                                <w:sz w:val="16"/>
                                <w:szCs w:val="16"/>
                              </w:rPr>
                            </w:pPr>
                            <w:r w:rsidRPr="00853F1A">
                              <w:rPr>
                                <w:rFonts w:ascii="標楷體" w:eastAsia="標楷體" w:hAnsi="標楷體" w:hint="eastAsia"/>
                                <w:sz w:val="16"/>
                                <w:szCs w:val="16"/>
                              </w:rPr>
                              <w:t>節錄自</w:t>
                            </w:r>
                            <w:r w:rsidRPr="00853F1A">
                              <w:rPr>
                                <w:rFonts w:ascii="標楷體" w:eastAsia="標楷體" w:hAnsi="標楷體"/>
                                <w:sz w:val="16"/>
                                <w:szCs w:val="16"/>
                              </w:rPr>
                              <w:t>聯合新聞網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文字方塊 5" o:spid="_x0000_s1026" type="#_x0000_t202" style="width:324.6pt;height:15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" fillcolor="white [3201]" strokeweight=".5pt">
                <v:textbox>
                  <w:txbxContent>
                    <w:p w14:paraId="47ADCBBF" w14:textId="77777777" w:rsidR="00853F1A" w:rsidRPr="00853F1A" w:rsidRDefault="00853F1A" w:rsidP="00853F1A">
                      <w:pPr>
                        <w:ind w:rightChars="-70" w:right="-168"/>
                        <w:jc w:val="center"/>
                        <w:rPr>
                          <w:rFonts w:ascii="標楷體" w:eastAsia="標楷體" w:hAnsi="標楷體"/>
                          <w:b/>
                        </w:rPr>
                      </w:pPr>
                      <w:r w:rsidRPr="00853F1A">
                        <w:rPr>
                          <w:rFonts w:ascii="標楷體" w:eastAsia="標楷體" w:hAnsi="標楷體"/>
                          <w:b/>
                        </w:rPr>
                        <w:t>該如何點光明燈？</w:t>
                      </w:r>
                    </w:p>
                    <w:p w14:paraId="1CEEAACB" w14:textId="2F1BFBF7" w:rsidR="00853F1A" w:rsidRDefault="00853F1A" w:rsidP="00853F1A">
                      <w:pPr>
                        <w:ind w:firstLineChars="200" w:firstLine="480"/>
                        <w:rPr>
                          <w:rFonts w:ascii="標楷體" w:eastAsia="標楷體" w:hAnsi="標楷體"/>
                        </w:rPr>
                      </w:pPr>
                      <w:r w:rsidRPr="00853F1A">
                        <w:rPr>
                          <w:rFonts w:ascii="標楷體" w:eastAsia="標楷體" w:hAnsi="標楷體"/>
                        </w:rPr>
                        <w:t>欲點燈的信眾最好要親自到場，並請廟方「填寫文疏」，在文疏上記下燈主姓名、出生年月日、住址，再將儀式認捐的功德金（點燈費用）寫入文疏；此外，廟方會在儀式現場準備四果、紅圓、麵線等供奉敬上。近年受疫情影響，許多寺廟也提供網路點燈服務，但仍有信眾會選擇親自到廟裡點燈，感受現場祈福的氛圍感</w:t>
                      </w:r>
                      <w:r>
                        <w:rPr>
                          <w:rFonts w:ascii="標楷體" w:eastAsia="標楷體" w:hAnsi="標楷體" w:hint="eastAsia"/>
                        </w:rPr>
                        <w:t>。</w:t>
                      </w:r>
                    </w:p>
                    <w:p w14:paraId="1DD41D0F" w14:textId="5C9AB5BC" w:rsidR="00853F1A" w:rsidRPr="00853F1A" w:rsidRDefault="00853F1A" w:rsidP="00853F1A">
                      <w:pPr>
                        <w:jc w:val="right"/>
                        <w:rPr>
                          <w:rFonts w:ascii="標楷體" w:eastAsia="標楷體" w:hAnsi="標楷體"/>
                          <w:sz w:val="16"/>
                          <w:szCs w:val="16"/>
                        </w:rPr>
                      </w:pPr>
                      <w:r w:rsidRPr="00853F1A">
                        <w:rPr>
                          <w:rFonts w:ascii="標楷體" w:eastAsia="標楷體" w:hAnsi="標楷體" w:hint="eastAsia"/>
                          <w:sz w:val="16"/>
                          <w:szCs w:val="16"/>
                        </w:rPr>
                        <w:t>節錄自</w:t>
                      </w:r>
                      <w:r w:rsidRPr="00853F1A">
                        <w:rPr>
                          <w:rFonts w:ascii="標楷體" w:eastAsia="標楷體" w:hAnsi="標楷體"/>
                          <w:sz w:val="16"/>
                          <w:szCs w:val="16"/>
                        </w:rPr>
                        <w:t>聯合新聞網</w:t>
                      </w:r>
                    </w:p>
                  </w:txbxContent>
                </v:textbox>
                <w10:anchorlock/>
              </v:shape>
            </w:pict>
          </mc:Fallback>
        </mc:AlternateContent>
      </w:r>
    </w:p>
    <w:p w14:paraId="2117D795" w14:textId="01D796C4" w:rsidR="002220E0" w:rsidRPr="00CB7B29" w:rsidRDefault="00957FFC"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(A)</w:t>
      </w:r>
      <w:hyperlink r:id="rId11" w:history="1">
        <w:r w:rsidR="00D82155">
          <w:rPr>
            <w:rFonts w:ascii="標楷體" w:eastAsia="標楷體" w:hAnsi="標楷體"/>
          </w:rPr>
          <w:t>要點燈的民眾一定要親自到場辦理，否則會不靈驗</w:t>
        </w:r>
        <w:r w:rsidR="00A066D1" w:rsidRPr="00CB7B29">
          <w:rPr>
            <w:rFonts w:ascii="標楷體" w:eastAsia="標楷體" w:hAnsi="標楷體"/>
          </w:rPr>
          <w:t>。</w:t>
        </w:r>
      </w:hyperlink>
    </w:p>
    <w:p w14:paraId="2AB639FC" w14:textId="3DF8D691" w:rsidR="002220E0" w:rsidRPr="00CB7B29" w:rsidRDefault="00957FFC"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 xml:space="preserve"> (B)</w:t>
      </w:r>
      <w:r w:rsidR="00810174">
        <w:rPr>
          <w:rFonts w:ascii="標楷體" w:eastAsia="標楷體" w:hAnsi="標楷體" w:hint="eastAsia"/>
          <w:szCs w:val="24"/>
        </w:rPr>
        <w:t>今年因為疫情的關係，許多寺廟只提供線上點燈服務</w:t>
      </w:r>
      <w:r w:rsidR="00A066D1" w:rsidRPr="00CB7B29">
        <w:rPr>
          <w:rFonts w:ascii="標楷體" w:eastAsia="標楷體" w:hAnsi="標楷體"/>
        </w:rPr>
        <w:t>。</w:t>
      </w:r>
    </w:p>
    <w:p w14:paraId="568B768E" w14:textId="77777777" w:rsidR="00957FFC" w:rsidRDefault="002220E0" w:rsidP="00440E3E">
      <w:pPr>
        <w:ind w:rightChars="-70" w:right="-168"/>
        <w:rPr>
          <w:rFonts w:ascii="標楷體" w:eastAsia="標楷體" w:hAnsi="標楷體"/>
          <w:szCs w:val="24"/>
        </w:rPr>
      </w:pPr>
      <w:r w:rsidRPr="00CB7B29">
        <w:rPr>
          <w:rFonts w:ascii="標楷體" w:eastAsia="標楷體" w:hAnsi="標楷體" w:hint="eastAsia"/>
          <w:szCs w:val="24"/>
        </w:rPr>
        <w:t xml:space="preserve">  (C)</w:t>
      </w:r>
      <w:r w:rsidR="00810174">
        <w:rPr>
          <w:rFonts w:ascii="標楷體" w:eastAsia="標楷體" w:hAnsi="標楷體"/>
          <w:szCs w:val="24"/>
        </w:rPr>
        <w:t>點光明燈的文疏資料須親自填寫後，再交由廟方辦理。</w:t>
      </w:r>
      <w:r w:rsidRPr="00CB7B29">
        <w:rPr>
          <w:rFonts w:ascii="標楷體" w:eastAsia="標楷體" w:hAnsi="標楷體" w:hint="eastAsia"/>
          <w:szCs w:val="24"/>
        </w:rPr>
        <w:t xml:space="preserve">   </w:t>
      </w:r>
      <w:r w:rsidR="00957FFC">
        <w:rPr>
          <w:rFonts w:ascii="標楷體" w:eastAsia="標楷體" w:hAnsi="標楷體" w:hint="eastAsia"/>
          <w:szCs w:val="24"/>
        </w:rPr>
        <w:t xml:space="preserve"> </w:t>
      </w:r>
    </w:p>
    <w:p w14:paraId="2E74E621" w14:textId="4A4055E6" w:rsidR="0097659F" w:rsidRPr="00957FFC" w:rsidRDefault="00957FFC"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(D)</w:t>
      </w:r>
      <w:r w:rsidR="00810174">
        <w:rPr>
          <w:rFonts w:ascii="標楷體" w:eastAsia="標楷體" w:hAnsi="標楷體" w:hint="eastAsia"/>
          <w:bCs/>
          <w:szCs w:val="24"/>
        </w:rPr>
        <w:t>廟方會將儀式功德金寫入文疏之中。</w:t>
      </w:r>
    </w:p>
    <w:p w14:paraId="266766A7" w14:textId="77777777" w:rsidR="002425D4" w:rsidRDefault="0005584C" w:rsidP="00440E3E">
      <w:pPr>
        <w:ind w:rightChars="-70" w:right="-168"/>
        <w:rPr>
          <w:rFonts w:ascii="標楷體" w:eastAsia="標楷體" w:hAnsi="標楷體" w:hint="eastAsia"/>
          <w:szCs w:val="24"/>
        </w:rPr>
      </w:pPr>
      <w:r w:rsidRPr="00CB7B29">
        <w:rPr>
          <w:rFonts w:ascii="標楷體" w:eastAsia="標楷體" w:hAnsi="標楷體" w:hint="eastAsia"/>
          <w:bCs/>
          <w:szCs w:val="24"/>
        </w:rPr>
        <w:t>25.</w:t>
      </w:r>
      <w:r w:rsidR="00375990">
        <w:rPr>
          <w:rFonts w:ascii="標楷體" w:eastAsia="標楷體" w:hAnsi="標楷體" w:hint="eastAsia"/>
          <w:bCs/>
          <w:szCs w:val="24"/>
        </w:rPr>
        <w:t>在享悅讀</w:t>
      </w:r>
      <w:r w:rsidR="00375990">
        <w:rPr>
          <w:rFonts w:ascii="標楷體" w:eastAsia="標楷體" w:hAnsi="標楷體" w:hint="eastAsia"/>
          <w:szCs w:val="24"/>
        </w:rPr>
        <w:t>圖書館的元宵燈謎快閃活動中，請幫</w:t>
      </w:r>
      <w:r w:rsidR="00375990" w:rsidRPr="00375990">
        <w:rPr>
          <w:rFonts w:ascii="標楷體" w:eastAsia="標楷體" w:hAnsi="標楷體" w:hint="eastAsia"/>
          <w:szCs w:val="24"/>
          <w:u w:val="single"/>
        </w:rPr>
        <w:t>李白牧</w:t>
      </w:r>
      <w:r w:rsidR="00375990">
        <w:rPr>
          <w:rFonts w:ascii="標楷體" w:eastAsia="標楷體" w:hAnsi="標楷體" w:hint="eastAsia"/>
          <w:szCs w:val="24"/>
        </w:rPr>
        <w:t>看看，</w:t>
      </w:r>
    </w:p>
    <w:p w14:paraId="76680113" w14:textId="70127171" w:rsidR="002220E0"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375990">
        <w:rPr>
          <w:rFonts w:ascii="標楷體" w:eastAsia="標楷體" w:hAnsi="標楷體" w:hint="eastAsia"/>
          <w:szCs w:val="24"/>
        </w:rPr>
        <w:t>他</w:t>
      </w:r>
      <w:r w:rsidR="00A16543">
        <w:rPr>
          <w:rFonts w:ascii="標楷體" w:eastAsia="標楷體" w:hAnsi="標楷體" w:hint="eastAsia"/>
          <w:szCs w:val="24"/>
        </w:rPr>
        <w:t>在</w:t>
      </w:r>
      <w:r w:rsidR="00A16543" w:rsidRPr="00CB7B29">
        <w:rPr>
          <w:rFonts w:ascii="標楷體" w:eastAsia="標楷體" w:hAnsi="標楷體" w:hint="eastAsia"/>
          <w:szCs w:val="24"/>
        </w:rPr>
        <w:t>「</w:t>
      </w:r>
      <w:r w:rsidR="00A16543">
        <w:rPr>
          <w:rFonts w:ascii="標楷體" w:eastAsia="標楷體" w:hAnsi="標楷體" w:hint="eastAsia"/>
          <w:szCs w:val="24"/>
        </w:rPr>
        <w:t>字謎</w:t>
      </w:r>
      <w:r w:rsidR="00A16543" w:rsidRPr="00CB7B29">
        <w:rPr>
          <w:rFonts w:ascii="標楷體" w:eastAsia="標楷體" w:hAnsi="標楷體" w:hint="eastAsia"/>
          <w:szCs w:val="24"/>
        </w:rPr>
        <w:t>」</w:t>
      </w:r>
      <w:r w:rsidR="00A16543">
        <w:rPr>
          <w:rFonts w:ascii="標楷體" w:eastAsia="標楷體" w:hAnsi="標楷體" w:hint="eastAsia"/>
          <w:szCs w:val="24"/>
        </w:rPr>
        <w:t>項目中</w:t>
      </w:r>
      <w:r w:rsidR="00375990">
        <w:rPr>
          <w:rFonts w:ascii="標楷體" w:eastAsia="標楷體" w:hAnsi="標楷體" w:hint="eastAsia"/>
          <w:szCs w:val="24"/>
        </w:rPr>
        <w:t>配對</w:t>
      </w:r>
      <w:r w:rsidR="00A16543">
        <w:rPr>
          <w:rFonts w:ascii="標楷體" w:eastAsia="標楷體" w:hAnsi="標楷體" w:hint="eastAsia"/>
          <w:b/>
          <w:szCs w:val="24"/>
          <w:u w:val="double"/>
        </w:rPr>
        <w:t>錯誤</w:t>
      </w:r>
      <w:r w:rsidR="00375990">
        <w:rPr>
          <w:rFonts w:ascii="標楷體" w:eastAsia="標楷體" w:hAnsi="標楷體" w:hint="eastAsia"/>
          <w:szCs w:val="24"/>
        </w:rPr>
        <w:t>的是哪一個</w:t>
      </w:r>
      <w:r w:rsidR="00A066D1" w:rsidRPr="00CB7B29">
        <w:rPr>
          <w:rFonts w:ascii="標楷體" w:eastAsia="標楷體" w:hAnsi="標楷體" w:hint="eastAsia"/>
          <w:szCs w:val="24"/>
        </w:rPr>
        <w:t>?</w:t>
      </w:r>
    </w:p>
    <w:p w14:paraId="0EFE3BF4" w14:textId="10A52D9D" w:rsidR="002220E0" w:rsidRPr="00A16543" w:rsidRDefault="00957FFC"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CB7B29">
        <w:rPr>
          <w:rFonts w:ascii="標楷體" w:eastAsia="標楷體" w:hAnsi="標楷體" w:hint="eastAsia"/>
          <w:szCs w:val="24"/>
        </w:rPr>
        <w:t>(A)</w:t>
      </w:r>
      <w:r w:rsidR="00A16543" w:rsidRPr="00A16543">
        <w:rPr>
          <w:rFonts w:ascii="標楷體" w:eastAsia="標楷體" w:hAnsi="標楷體" w:hint="eastAsia"/>
          <w:szCs w:val="24"/>
        </w:rPr>
        <w:t>鏡中人</w:t>
      </w:r>
      <w:r w:rsidR="00A16543" w:rsidRPr="00A16543">
        <w:rPr>
          <w:rFonts w:ascii="標楷體" w:eastAsia="標楷體" w:hAnsi="標楷體"/>
          <w:szCs w:val="24"/>
        </w:rPr>
        <w:t>—</w:t>
      </w:r>
      <w:r w:rsidR="00A16543">
        <w:rPr>
          <w:rFonts w:ascii="標楷體" w:eastAsia="標楷體" w:hAnsi="標楷體"/>
          <w:szCs w:val="24"/>
        </w:rPr>
        <w:t>入</w:t>
      </w:r>
      <w:r w:rsidR="00A16543">
        <w:rPr>
          <w:rFonts w:ascii="標楷體" w:eastAsia="標楷體" w:hAnsi="標楷體" w:hint="eastAsia"/>
          <w:szCs w:val="24"/>
        </w:rPr>
        <w:t xml:space="preserve">          </w:t>
      </w:r>
      <w:r w:rsidR="002220E0" w:rsidRPr="00A16543">
        <w:rPr>
          <w:rFonts w:ascii="標楷體" w:eastAsia="標楷體" w:hAnsi="標楷體" w:hint="eastAsia"/>
          <w:szCs w:val="24"/>
        </w:rPr>
        <w:t>(B)</w:t>
      </w:r>
      <w:r w:rsidR="00A16543" w:rsidRPr="00A16543">
        <w:rPr>
          <w:rFonts w:ascii="標楷體" w:eastAsia="標楷體" w:hAnsi="標楷體" w:hint="eastAsia"/>
          <w:szCs w:val="24"/>
          <w:u w:val="single"/>
        </w:rPr>
        <w:t>台灣</w:t>
      </w:r>
      <w:r w:rsidR="00A16543">
        <w:rPr>
          <w:rFonts w:ascii="標楷體" w:eastAsia="標楷體" w:hAnsi="標楷體" w:hint="eastAsia"/>
          <w:szCs w:val="24"/>
        </w:rPr>
        <w:t>姑娘</w:t>
      </w:r>
      <w:r w:rsidR="00A16543">
        <w:rPr>
          <w:rFonts w:ascii="標楷體" w:eastAsia="標楷體" w:hAnsi="標楷體"/>
          <w:szCs w:val="24"/>
        </w:rPr>
        <w:t>—</w:t>
      </w:r>
      <w:r w:rsidR="00C47865">
        <w:rPr>
          <w:rFonts w:ascii="標楷體" w:eastAsia="標楷體" w:hAnsi="標楷體" w:hint="eastAsia"/>
          <w:szCs w:val="24"/>
        </w:rPr>
        <w:t>佁</w:t>
      </w:r>
    </w:p>
    <w:p w14:paraId="3350A0B8" w14:textId="5055F721" w:rsidR="00A16543" w:rsidRDefault="00957FFC" w:rsidP="00440E3E">
      <w:pPr>
        <w:ind w:rightChars="-70" w:right="-168"/>
        <w:rPr>
          <w:rFonts w:ascii="標楷體" w:eastAsia="標楷體" w:hAnsi="標楷體"/>
          <w:szCs w:val="24"/>
        </w:rPr>
      </w:pPr>
      <w:r>
        <w:rPr>
          <w:rFonts w:ascii="標楷體" w:eastAsia="標楷體" w:hAnsi="標楷體" w:hint="eastAsia"/>
          <w:szCs w:val="24"/>
        </w:rPr>
        <w:t xml:space="preserve"> </w:t>
      </w:r>
      <w:r w:rsidR="002220E0" w:rsidRPr="00A16543">
        <w:rPr>
          <w:rFonts w:ascii="標楷體" w:eastAsia="標楷體" w:hAnsi="標楷體" w:hint="eastAsia"/>
          <w:szCs w:val="24"/>
        </w:rPr>
        <w:t xml:space="preserve"> (C)</w:t>
      </w:r>
      <w:r w:rsidR="00A16543">
        <w:rPr>
          <w:rFonts w:ascii="標楷體" w:eastAsia="標楷體" w:hAnsi="標楷體" w:hint="eastAsia"/>
          <w:szCs w:val="24"/>
        </w:rPr>
        <w:t>一萬零一撇</w:t>
      </w:r>
      <w:r w:rsidR="00A16543">
        <w:rPr>
          <w:rFonts w:ascii="標楷體" w:eastAsia="標楷體" w:hAnsi="標楷體"/>
          <w:szCs w:val="24"/>
        </w:rPr>
        <w:t>—</w:t>
      </w:r>
      <w:r w:rsidR="00A16543">
        <w:rPr>
          <w:rFonts w:ascii="標楷體" w:eastAsia="標楷體" w:hAnsi="標楷體" w:hint="eastAsia"/>
          <w:szCs w:val="24"/>
        </w:rPr>
        <w:t xml:space="preserve">厲      </w:t>
      </w:r>
      <w:r w:rsidR="002220E0" w:rsidRPr="00A16543">
        <w:rPr>
          <w:rFonts w:ascii="標楷體" w:eastAsia="標楷體" w:hAnsi="標楷體" w:hint="eastAsia"/>
          <w:szCs w:val="24"/>
        </w:rPr>
        <w:t>(D)</w:t>
      </w:r>
      <w:r w:rsidR="00A16543">
        <w:rPr>
          <w:rFonts w:ascii="標楷體" w:eastAsia="標楷體" w:hAnsi="標楷體" w:hint="eastAsia"/>
          <w:szCs w:val="24"/>
        </w:rPr>
        <w:t>同胞兄弟</w:t>
      </w:r>
      <w:r w:rsidR="00A16543">
        <w:rPr>
          <w:rFonts w:ascii="標楷體" w:eastAsia="標楷體" w:hAnsi="標楷體"/>
          <w:szCs w:val="24"/>
        </w:rPr>
        <w:t>—</w:t>
      </w:r>
      <w:r w:rsidR="00A16543">
        <w:rPr>
          <w:rFonts w:ascii="標楷體" w:eastAsia="標楷體" w:hAnsi="標楷體" w:hint="eastAsia"/>
          <w:szCs w:val="24"/>
        </w:rPr>
        <w:t>捉</w:t>
      </w:r>
    </w:p>
    <w:p w14:paraId="0E96F19E" w14:textId="77777777" w:rsidR="002425D4" w:rsidRDefault="00A16543" w:rsidP="00440E3E">
      <w:pPr>
        <w:ind w:rightChars="-70" w:right="-168"/>
        <w:rPr>
          <w:rFonts w:ascii="標楷體" w:eastAsia="標楷體" w:hAnsi="標楷體" w:hint="eastAsia"/>
          <w:szCs w:val="24"/>
        </w:rPr>
      </w:pPr>
      <w:r>
        <w:rPr>
          <w:rFonts w:ascii="標楷體" w:eastAsia="標楷體" w:hAnsi="標楷體" w:hint="eastAsia"/>
          <w:szCs w:val="24"/>
        </w:rPr>
        <w:t>26.</w:t>
      </w:r>
      <w:r w:rsidR="00957FFC" w:rsidRPr="00957FFC">
        <w:rPr>
          <w:rFonts w:ascii="標楷體" w:eastAsia="標楷體" w:hAnsi="標楷體" w:hint="eastAsia"/>
          <w:szCs w:val="24"/>
        </w:rPr>
        <w:t>下圖為「民眾觀看首輪外片的類型」的調查結果，根據此圖，</w:t>
      </w:r>
    </w:p>
    <w:p w14:paraId="0127EB76" w14:textId="23B7DDF8" w:rsidR="00A16543"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957FFC" w:rsidRPr="00957FFC">
        <w:rPr>
          <w:rFonts w:ascii="標楷體" w:eastAsia="標楷體" w:hAnsi="標楷體" w:hint="eastAsia"/>
          <w:szCs w:val="24"/>
        </w:rPr>
        <w:t>下列</w:t>
      </w:r>
      <w:r w:rsidR="00957FFC">
        <w:rPr>
          <w:rFonts w:ascii="標楷體" w:eastAsia="標楷體" w:hAnsi="標楷體" w:hint="eastAsia"/>
          <w:szCs w:val="24"/>
        </w:rPr>
        <w:t>敘述何者</w:t>
      </w:r>
      <w:r w:rsidR="00957FFC" w:rsidRPr="00957FFC">
        <w:rPr>
          <w:rFonts w:ascii="標楷體" w:eastAsia="標楷體" w:hAnsi="標楷體" w:hint="eastAsia"/>
          <w:b/>
          <w:szCs w:val="24"/>
          <w:u w:val="double"/>
        </w:rPr>
        <w:t>正確</w:t>
      </w:r>
      <w:r w:rsidR="00957FFC" w:rsidRPr="00CB7B29">
        <w:rPr>
          <w:rFonts w:ascii="標楷體" w:eastAsia="標楷體" w:hAnsi="標楷體" w:hint="eastAsia"/>
          <w:szCs w:val="24"/>
        </w:rPr>
        <w:t>?</w:t>
      </w:r>
      <w:r w:rsidR="00DA5724" w:rsidRPr="00DA5724">
        <w:rPr>
          <w:noProof/>
          <w:kern w:val="0"/>
        </w:rPr>
        <w:t xml:space="preserve"> </w:t>
      </w:r>
    </w:p>
    <w:p w14:paraId="448AD970" w14:textId="5FCB4091" w:rsidR="00B4524E" w:rsidRDefault="00DA5724" w:rsidP="00440E3E">
      <w:pPr>
        <w:ind w:rightChars="-70" w:right="-168"/>
        <w:rPr>
          <w:rFonts w:ascii="標楷體" w:eastAsia="標楷體" w:hAnsi="標楷體"/>
          <w:szCs w:val="24"/>
        </w:rPr>
      </w:pPr>
      <w:r>
        <w:rPr>
          <w:noProof/>
          <w:kern w:val="0"/>
        </w:rPr>
        <mc:AlternateContent>
          <mc:Choice Requires="wps">
            <w:drawing>
              <wp:anchor distT="0" distB="0" distL="114300" distR="114300" simplePos="0" relativeHeight="251765760" behindDoc="0" locked="0" layoutInCell="1" allowOverlap="1" wp14:anchorId="665BD628" wp14:editId="06C154FD">
                <wp:simplePos x="0" y="0"/>
                <wp:positionH relativeFrom="column">
                  <wp:posOffset>3644265</wp:posOffset>
                </wp:positionH>
                <wp:positionV relativeFrom="paragraph">
                  <wp:posOffset>769620</wp:posOffset>
                </wp:positionV>
                <wp:extent cx="68580" cy="52705"/>
                <wp:effectExtent l="0" t="0" r="26670" b="23495"/>
                <wp:wrapNone/>
                <wp:docPr id="15" name="矩形 15"/>
                <wp:cNvGraphicFramePr/>
                <a:graphic xmlns:a="http://schemas.openxmlformats.org/drawingml/2006/main">
                  <a:graphicData uri="http://schemas.microsoft.com/office/word/2010/wordprocessingShape">
                    <wps:wsp>
                      <wps:cNvSpPr/>
                      <wps:spPr>
                        <a:xfrm>
                          <a:off x="0" y="0"/>
                          <a:ext cx="68580" cy="52705"/>
                        </a:xfrm>
                        <a:prstGeom prst="rect">
                          <a:avLst/>
                        </a:prstGeom>
                        <a:solidFill>
                          <a:sysClr val="window" lastClr="FFFFFF">
                            <a:lumMod val="85000"/>
                          </a:sysClr>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5" o:spid="_x0000_s1026" style="position:absolute;margin-left:286.95pt;margin-top:60.6pt;width:5.4pt;height:4.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" fillcolor="#d9d9d9" strokecolor="#bfbfbf" strokeweight="1pt"/>
            </w:pict>
          </mc:Fallback>
        </mc:AlternateContent>
      </w:r>
      <w:r>
        <w:rPr>
          <w:noProof/>
          <w:kern w:val="0"/>
        </w:rPr>
        <mc:AlternateContent>
          <mc:Choice Requires="wps">
            <w:drawing>
              <wp:anchor distT="0" distB="0" distL="114300" distR="114300" simplePos="0" relativeHeight="251763712" behindDoc="0" locked="0" layoutInCell="1" allowOverlap="1" wp14:anchorId="549BA63F" wp14:editId="5D95313D">
                <wp:simplePos x="0" y="0"/>
                <wp:positionH relativeFrom="column">
                  <wp:posOffset>2981325</wp:posOffset>
                </wp:positionH>
                <wp:positionV relativeFrom="paragraph">
                  <wp:posOffset>1341120</wp:posOffset>
                </wp:positionV>
                <wp:extent cx="160020" cy="75565"/>
                <wp:effectExtent l="0" t="0" r="11430" b="19685"/>
                <wp:wrapNone/>
                <wp:docPr id="14" name="矩形 14"/>
                <wp:cNvGraphicFramePr/>
                <a:graphic xmlns:a="http://schemas.openxmlformats.org/drawingml/2006/main">
                  <a:graphicData uri="http://schemas.microsoft.com/office/word/2010/wordprocessingShape">
                    <wps:wsp>
                      <wps:cNvSpPr/>
                      <wps:spPr>
                        <a:xfrm>
                          <a:off x="0" y="0"/>
                          <a:ext cx="160020" cy="75565"/>
                        </a:xfrm>
                        <a:prstGeom prst="rect">
                          <a:avLst/>
                        </a:prstGeom>
                        <a:solidFill>
                          <a:sysClr val="window" lastClr="FFFFFF">
                            <a:lumMod val="85000"/>
                          </a:sysClr>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6" style="position:absolute;margin-left:234.75pt;margin-top:105.6pt;width:12.6pt;height:5.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" fillcolor="#d9d9d9" strokecolor="#bfbfbf" strokeweight="1pt"/>
            </w:pict>
          </mc:Fallback>
        </mc:AlternateContent>
      </w:r>
      <w:r>
        <w:rPr>
          <w:noProof/>
          <w:kern w:val="0"/>
        </w:rPr>
        <mc:AlternateContent>
          <mc:Choice Requires="wps">
            <w:drawing>
              <wp:anchor distT="0" distB="0" distL="114300" distR="114300" simplePos="0" relativeHeight="251761664" behindDoc="0" locked="0" layoutInCell="1" allowOverlap="1" wp14:anchorId="5145AECB" wp14:editId="571C7CB2">
                <wp:simplePos x="0" y="0"/>
                <wp:positionH relativeFrom="column">
                  <wp:posOffset>2478405</wp:posOffset>
                </wp:positionH>
                <wp:positionV relativeFrom="paragraph">
                  <wp:posOffset>716280</wp:posOffset>
                </wp:positionV>
                <wp:extent cx="160020" cy="700405"/>
                <wp:effectExtent l="0" t="0" r="11430" b="23495"/>
                <wp:wrapNone/>
                <wp:docPr id="13" name="矩形 13"/>
                <wp:cNvGraphicFramePr/>
                <a:graphic xmlns:a="http://schemas.openxmlformats.org/drawingml/2006/main">
                  <a:graphicData uri="http://schemas.microsoft.com/office/word/2010/wordprocessingShape">
                    <wps:wsp>
                      <wps:cNvSpPr/>
                      <wps:spPr>
                        <a:xfrm>
                          <a:off x="0" y="0"/>
                          <a:ext cx="160020" cy="700405"/>
                        </a:xfrm>
                        <a:prstGeom prst="rect">
                          <a:avLst/>
                        </a:prstGeom>
                        <a:solidFill>
                          <a:sysClr val="window" lastClr="FFFFFF">
                            <a:lumMod val="85000"/>
                          </a:sysClr>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3" o:spid="_x0000_s1026" style="position:absolute;margin-left:195.15pt;margin-top:56.4pt;width:12.6pt;height:55.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" fillcolor="#d9d9d9" strokecolor="#bfbfbf" strokeweight="1pt"/>
            </w:pict>
          </mc:Fallback>
        </mc:AlternateContent>
      </w:r>
      <w:r>
        <w:rPr>
          <w:noProof/>
          <w:kern w:val="0"/>
        </w:rPr>
        <mc:AlternateContent>
          <mc:Choice Requires="wps">
            <w:drawing>
              <wp:anchor distT="0" distB="0" distL="114300" distR="114300" simplePos="0" relativeHeight="251759616" behindDoc="0" locked="0" layoutInCell="1" allowOverlap="1" wp14:anchorId="463B3D78" wp14:editId="5DE4EDDF">
                <wp:simplePos x="0" y="0"/>
                <wp:positionH relativeFrom="column">
                  <wp:posOffset>1975485</wp:posOffset>
                </wp:positionH>
                <wp:positionV relativeFrom="paragraph">
                  <wp:posOffset>1082040</wp:posOffset>
                </wp:positionV>
                <wp:extent cx="160020" cy="334645"/>
                <wp:effectExtent l="0" t="0" r="11430" b="27305"/>
                <wp:wrapNone/>
                <wp:docPr id="12" name="矩形 12"/>
                <wp:cNvGraphicFramePr/>
                <a:graphic xmlns:a="http://schemas.openxmlformats.org/drawingml/2006/main">
                  <a:graphicData uri="http://schemas.microsoft.com/office/word/2010/wordprocessingShape">
                    <wps:wsp>
                      <wps:cNvSpPr/>
                      <wps:spPr>
                        <a:xfrm>
                          <a:off x="0" y="0"/>
                          <a:ext cx="160020" cy="334645"/>
                        </a:xfrm>
                        <a:prstGeom prst="rect">
                          <a:avLst/>
                        </a:prstGeom>
                        <a:solidFill>
                          <a:sysClr val="window" lastClr="FFFFFF">
                            <a:lumMod val="85000"/>
                          </a:sysClr>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 o:spid="_x0000_s1026" style="position:absolute;margin-left:155.55pt;margin-top:85.2pt;width:12.6pt;height:2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" fillcolor="#d9d9d9" strokecolor="#bfbfbf" strokeweight="1pt"/>
            </w:pict>
          </mc:Fallback>
        </mc:AlternateContent>
      </w:r>
      <w:r>
        <w:rPr>
          <w:noProof/>
          <w:kern w:val="0"/>
        </w:rPr>
        <mc:AlternateContent>
          <mc:Choice Requires="wps">
            <w:drawing>
              <wp:anchor distT="0" distB="0" distL="114300" distR="114300" simplePos="0" relativeHeight="251757568" behindDoc="0" locked="0" layoutInCell="1" allowOverlap="1" wp14:anchorId="432040EE" wp14:editId="636F92CA">
                <wp:simplePos x="0" y="0"/>
                <wp:positionH relativeFrom="column">
                  <wp:posOffset>1464945</wp:posOffset>
                </wp:positionH>
                <wp:positionV relativeFrom="paragraph">
                  <wp:posOffset>1310640</wp:posOffset>
                </wp:positionV>
                <wp:extent cx="160020" cy="106045"/>
                <wp:effectExtent l="0" t="0" r="11430" b="27305"/>
                <wp:wrapNone/>
                <wp:docPr id="11" name="矩形 11"/>
                <wp:cNvGraphicFramePr/>
                <a:graphic xmlns:a="http://schemas.openxmlformats.org/drawingml/2006/main">
                  <a:graphicData uri="http://schemas.microsoft.com/office/word/2010/wordprocessingShape">
                    <wps:wsp>
                      <wps:cNvSpPr/>
                      <wps:spPr>
                        <a:xfrm>
                          <a:off x="0" y="0"/>
                          <a:ext cx="160020" cy="106045"/>
                        </a:xfrm>
                        <a:prstGeom prst="rect">
                          <a:avLst/>
                        </a:prstGeom>
                        <a:solidFill>
                          <a:sysClr val="window" lastClr="FFFFFF">
                            <a:lumMod val="85000"/>
                          </a:sysClr>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1" o:spid="_x0000_s1026" style="position:absolute;margin-left:115.35pt;margin-top:103.2pt;width:12.6pt;height:8.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" fillcolor="#d9d9d9" strokecolor="#bfbfbf" strokeweight="1pt"/>
            </w:pict>
          </mc:Fallback>
        </mc:AlternateContent>
      </w:r>
      <w:r>
        <w:rPr>
          <w:noProof/>
          <w:kern w:val="0"/>
        </w:rPr>
        <mc:AlternateContent>
          <mc:Choice Requires="wps">
            <w:drawing>
              <wp:anchor distT="0" distB="0" distL="114300" distR="114300" simplePos="0" relativeHeight="251755520" behindDoc="0" locked="0" layoutInCell="1" allowOverlap="1" wp14:anchorId="060A874E" wp14:editId="74260D50">
                <wp:simplePos x="0" y="0"/>
                <wp:positionH relativeFrom="column">
                  <wp:posOffset>969645</wp:posOffset>
                </wp:positionH>
                <wp:positionV relativeFrom="paragraph">
                  <wp:posOffset>1372235</wp:posOffset>
                </wp:positionV>
                <wp:extent cx="160020" cy="45719"/>
                <wp:effectExtent l="0" t="0" r="11430" b="12065"/>
                <wp:wrapNone/>
                <wp:docPr id="10" name="矩形 10"/>
                <wp:cNvGraphicFramePr/>
                <a:graphic xmlns:a="http://schemas.openxmlformats.org/drawingml/2006/main">
                  <a:graphicData uri="http://schemas.microsoft.com/office/word/2010/wordprocessingShape">
                    <wps:wsp>
                      <wps:cNvSpPr/>
                      <wps:spPr>
                        <a:xfrm>
                          <a:off x="0" y="0"/>
                          <a:ext cx="160020" cy="45719"/>
                        </a:xfrm>
                        <a:prstGeom prst="rect">
                          <a:avLst/>
                        </a:prstGeom>
                        <a:solidFill>
                          <a:sysClr val="window" lastClr="FFFFFF">
                            <a:lumMod val="85000"/>
                          </a:sysClr>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0" o:spid="_x0000_s1026" style="position:absolute;margin-left:76.35pt;margin-top:108.05pt;width:12.6pt;height:3.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" fillcolor="#d9d9d9" strokecolor="#bfbfbf" strokeweight="1pt"/>
            </w:pict>
          </mc:Fallback>
        </mc:AlternateContent>
      </w:r>
      <w:r>
        <w:rPr>
          <w:noProof/>
          <w:kern w:val="0"/>
        </w:rPr>
        <mc:AlternateContent>
          <mc:Choice Requires="wps">
            <w:drawing>
              <wp:anchor distT="0" distB="0" distL="114300" distR="114300" simplePos="0" relativeHeight="251753472" behindDoc="0" locked="0" layoutInCell="1" allowOverlap="1" wp14:anchorId="7C1F0361" wp14:editId="504CC3FF">
                <wp:simplePos x="0" y="0"/>
                <wp:positionH relativeFrom="column">
                  <wp:posOffset>459105</wp:posOffset>
                </wp:positionH>
                <wp:positionV relativeFrom="paragraph">
                  <wp:posOffset>335280</wp:posOffset>
                </wp:positionV>
                <wp:extent cx="160020" cy="1082040"/>
                <wp:effectExtent l="0" t="0" r="11430" b="22860"/>
                <wp:wrapNone/>
                <wp:docPr id="9" name="矩形 9"/>
                <wp:cNvGraphicFramePr/>
                <a:graphic xmlns:a="http://schemas.openxmlformats.org/drawingml/2006/main">
                  <a:graphicData uri="http://schemas.microsoft.com/office/word/2010/wordprocessingShape">
                    <wps:wsp>
                      <wps:cNvSpPr/>
                      <wps:spPr>
                        <a:xfrm>
                          <a:off x="0" y="0"/>
                          <a:ext cx="160020" cy="1082040"/>
                        </a:xfrm>
                        <a:prstGeom prst="rect">
                          <a:avLst/>
                        </a:prstGeom>
                        <a:solidFill>
                          <a:schemeClr val="bg1">
                            <a:lumMod val="8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9" o:spid="_x0000_s1026" style="position:absolute;margin-left:36.15pt;margin-top:26.4pt;width:12.6pt;height:85.2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" fillcolor="#d8d8d8 [2732]" strokecolor="#bfbfbf [2412]" strokeweight="1pt"/>
            </w:pict>
          </mc:Fallback>
        </mc:AlternateContent>
      </w:r>
      <w:r w:rsidR="00957FFC">
        <w:rPr>
          <w:noProof/>
          <w:kern w:val="0"/>
        </w:rPr>
        <w:drawing>
          <wp:inline distT="0" distB="0" distL="0" distR="0" wp14:anchorId="1B530ADE" wp14:editId="2415F51D">
            <wp:extent cx="4168140" cy="1638300"/>
            <wp:effectExtent l="0" t="0" r="3810" b="0"/>
            <wp:docPr id="6" name="圖片 6" descr="L4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4圖"/>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8140" cy="1638300"/>
                    </a:xfrm>
                    <a:prstGeom prst="rect">
                      <a:avLst/>
                    </a:prstGeom>
                    <a:noFill/>
                    <a:ln>
                      <a:noFill/>
                    </a:ln>
                  </pic:spPr>
                </pic:pic>
              </a:graphicData>
            </a:graphic>
          </wp:inline>
        </w:drawing>
      </w:r>
    </w:p>
    <w:p w14:paraId="24806F5E" w14:textId="0D3EA8D4" w:rsidR="00957FFC" w:rsidRPr="00B4588A" w:rsidRDefault="00957FFC" w:rsidP="00B4588A">
      <w:pPr>
        <w:ind w:rightChars="-70" w:right="-168"/>
        <w:jc w:val="right"/>
        <w:rPr>
          <w:rFonts w:ascii="標楷體" w:eastAsia="標楷體" w:hAnsi="標楷體"/>
          <w:b/>
          <w:sz w:val="16"/>
          <w:szCs w:val="16"/>
        </w:rPr>
      </w:pPr>
      <w:r w:rsidRPr="00B4588A">
        <w:rPr>
          <w:rFonts w:ascii="標楷體" w:eastAsia="標楷體" w:hAnsi="標楷體" w:hint="eastAsia"/>
          <w:b/>
          <w:sz w:val="16"/>
          <w:szCs w:val="16"/>
        </w:rPr>
        <w:t>（臺灣經濟研究院整理）</w:t>
      </w:r>
    </w:p>
    <w:p w14:paraId="7642B1B2" w14:textId="3C7D0F9E" w:rsidR="00957FFC" w:rsidRPr="00CB7B29" w:rsidRDefault="00957FFC" w:rsidP="00957FFC">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hyperlink r:id="rId13" w:history="1">
        <w:r>
          <w:rPr>
            <w:rFonts w:ascii="標楷體" w:eastAsia="標楷體" w:hAnsi="標楷體" w:hint="eastAsia"/>
            <w:szCs w:val="24"/>
          </w:rPr>
          <w:t>觀看驚悚片的女性比</w:t>
        </w:r>
        <w:r w:rsidRPr="00957FFC">
          <w:rPr>
            <w:rFonts w:ascii="標楷體" w:eastAsia="標楷體" w:hAnsi="標楷體" w:hint="eastAsia"/>
            <w:szCs w:val="24"/>
          </w:rPr>
          <w:t>喜劇片多，卻比親情片的少</w:t>
        </w:r>
        <w:r w:rsidRPr="00957FFC">
          <w:rPr>
            <w:rFonts w:ascii="標楷體" w:eastAsia="標楷體" w:hAnsi="標楷體"/>
            <w:szCs w:val="24"/>
          </w:rPr>
          <w:t>。</w:t>
        </w:r>
      </w:hyperlink>
    </w:p>
    <w:p w14:paraId="77A7FDE9" w14:textId="0DCDEE06" w:rsidR="00957FFC" w:rsidRPr="00CB7B29" w:rsidRDefault="00957FFC" w:rsidP="00957FFC">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(B)</w:t>
      </w:r>
      <w:r w:rsidRPr="00957FFC">
        <w:rPr>
          <w:rFonts w:ascii="標楷體" w:eastAsia="標楷體" w:hAnsi="標楷體" w:hint="eastAsia"/>
          <w:szCs w:val="24"/>
        </w:rPr>
        <w:t>男性與女性觀眾最喜愛的前三名影片類型排名相同</w:t>
      </w:r>
      <w:r w:rsidRPr="00CB7B29">
        <w:rPr>
          <w:rFonts w:ascii="標楷體" w:eastAsia="標楷體" w:hAnsi="標楷體"/>
        </w:rPr>
        <w:t>。</w:t>
      </w:r>
    </w:p>
    <w:p w14:paraId="02C4C46A" w14:textId="64A1D389" w:rsidR="00957FFC" w:rsidRPr="00CB7B29" w:rsidRDefault="00957FFC" w:rsidP="00957FFC">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 xml:space="preserve"> (C)</w:t>
      </w:r>
      <w:r w:rsidR="00B4588A" w:rsidRPr="00B4588A">
        <w:rPr>
          <w:rFonts w:ascii="標楷體" w:eastAsia="標楷體" w:hAnsi="標楷體" w:hint="eastAsia"/>
          <w:szCs w:val="24"/>
        </w:rPr>
        <w:t>喜劇、</w:t>
      </w:r>
      <w:r w:rsidR="00B4588A">
        <w:rPr>
          <w:rFonts w:ascii="標楷體" w:eastAsia="標楷體" w:hAnsi="標楷體" w:hint="eastAsia"/>
          <w:szCs w:val="24"/>
        </w:rPr>
        <w:t>親情二</w:t>
      </w:r>
      <w:r w:rsidR="00B4588A" w:rsidRPr="00B4588A">
        <w:rPr>
          <w:rFonts w:ascii="標楷體" w:eastAsia="標楷體" w:hAnsi="標楷體" w:hint="eastAsia"/>
          <w:szCs w:val="24"/>
        </w:rPr>
        <w:t>類型的男性觀眾雖少，總數仍超過１</w:t>
      </w:r>
      <w:r w:rsidR="00B4588A">
        <w:rPr>
          <w:rFonts w:ascii="標楷體" w:eastAsia="標楷體" w:hAnsi="標楷體" w:hint="eastAsia"/>
          <w:szCs w:val="24"/>
        </w:rPr>
        <w:t>0</w:t>
      </w:r>
      <w:r w:rsidR="00B4588A" w:rsidRPr="00B4588A">
        <w:rPr>
          <w:rFonts w:ascii="標楷體" w:eastAsia="標楷體" w:hAnsi="標楷體" w:hint="eastAsia"/>
          <w:szCs w:val="24"/>
        </w:rPr>
        <w:t>％</w:t>
      </w:r>
      <w:r>
        <w:rPr>
          <w:rFonts w:ascii="標楷體" w:eastAsia="標楷體" w:hAnsi="標楷體"/>
          <w:szCs w:val="24"/>
        </w:rPr>
        <w:t>。</w:t>
      </w:r>
    </w:p>
    <w:p w14:paraId="51AFD838" w14:textId="44439C50" w:rsidR="00957FFC" w:rsidRPr="00CB7B29" w:rsidRDefault="00957FFC" w:rsidP="00957FFC">
      <w:pPr>
        <w:ind w:rightChars="-70" w:right="-168"/>
        <w:rPr>
          <w:rFonts w:ascii="標楷體" w:eastAsia="標楷體" w:hAnsi="標楷體"/>
          <w:szCs w:val="24"/>
          <w:u w:val="single"/>
        </w:rPr>
      </w:pPr>
      <w:r w:rsidRPr="00CB7B29">
        <w:rPr>
          <w:rFonts w:ascii="標楷體" w:eastAsia="標楷體" w:hAnsi="標楷體" w:hint="eastAsia"/>
          <w:szCs w:val="24"/>
        </w:rPr>
        <w:t xml:space="preserve">  (D)</w:t>
      </w:r>
      <w:r w:rsidR="00B4588A" w:rsidRPr="00B4588A">
        <w:rPr>
          <w:rFonts w:ascii="標楷體" w:eastAsia="標楷體" w:hAnsi="標楷體" w:hint="eastAsia"/>
          <w:szCs w:val="24"/>
        </w:rPr>
        <w:t>親情片最不受女性觀眾喜愛，亦最不受男性觀眾喜愛</w:t>
      </w:r>
      <w:r>
        <w:rPr>
          <w:rFonts w:ascii="標楷體" w:eastAsia="標楷體" w:hAnsi="標楷體" w:hint="eastAsia"/>
          <w:bCs/>
          <w:szCs w:val="24"/>
        </w:rPr>
        <w:t>。</w:t>
      </w:r>
    </w:p>
    <w:p w14:paraId="6E3D34AC" w14:textId="6488B07C" w:rsidR="00957FFC" w:rsidRDefault="00B4588A" w:rsidP="00440E3E">
      <w:pPr>
        <w:ind w:rightChars="-70" w:right="-168"/>
        <w:rPr>
          <w:rFonts w:ascii="標楷體" w:eastAsia="標楷體" w:hAnsi="標楷體"/>
          <w:szCs w:val="24"/>
        </w:rPr>
      </w:pPr>
      <w:r>
        <w:rPr>
          <w:rFonts w:ascii="標楷體" w:eastAsia="標楷體" w:hAnsi="標楷體" w:hint="eastAsia"/>
          <w:szCs w:val="24"/>
        </w:rPr>
        <w:t>27.</w:t>
      </w:r>
      <w:r w:rsidR="00E65FE1" w:rsidRPr="00E65FE1">
        <w:rPr>
          <w:rFonts w:ascii="標楷體" w:eastAsia="標楷體" w:hAnsi="標楷體" w:hint="eastAsia"/>
          <w:szCs w:val="24"/>
        </w:rPr>
        <w:t>「</w:t>
      </w:r>
      <w:r w:rsidR="00E65FE1" w:rsidRPr="00AC52B7">
        <w:rPr>
          <w:rFonts w:ascii="標楷體" w:eastAsia="標楷體" w:hAnsi="標楷體" w:hint="eastAsia"/>
          <w:szCs w:val="24"/>
          <w:u w:val="single"/>
        </w:rPr>
        <w:t>亞里斯多德</w:t>
      </w:r>
      <w:r w:rsidR="00E65FE1" w:rsidRPr="00E65FE1">
        <w:rPr>
          <w:rFonts w:ascii="標楷體" w:eastAsia="標楷體" w:hAnsi="標楷體" w:hint="eastAsia"/>
          <w:szCs w:val="24"/>
        </w:rPr>
        <w:t>很早就說過，肉體微細的變化會以誇大的方式出現在夢中，譬如身體某部分的溫度稍微升高，則可能夢見自己『正走過火焰旁，並感到其熱無比』。在醫學診斷技術進步後，有一些報告指出，當某人被診斷為罹患某症後，才發現這種病還在體內潛伏進行時，它的早期癥兆卻早就以象徵的方式出現在病人的夢中。」（</w:t>
      </w:r>
      <w:r w:rsidR="00E65FE1" w:rsidRPr="00E65FE1">
        <w:rPr>
          <w:rFonts w:ascii="標楷體" w:eastAsia="標楷體" w:hAnsi="標楷體" w:hint="eastAsia"/>
          <w:szCs w:val="24"/>
          <w:u w:val="single"/>
        </w:rPr>
        <w:t>王溢嘉</w:t>
      </w:r>
      <w:r w:rsidR="009C7D40" w:rsidRPr="009C7D40">
        <w:rPr>
          <w:rFonts w:ascii="標楷體" w:eastAsia="標楷體" w:hAnsi="標楷體" w:hint="eastAsia"/>
          <w:szCs w:val="24"/>
        </w:rPr>
        <w:t>〈</w:t>
      </w:r>
      <w:r w:rsidR="00E65FE1" w:rsidRPr="00E65FE1">
        <w:rPr>
          <w:rFonts w:ascii="標楷體" w:eastAsia="標楷體" w:hAnsi="標楷體" w:hint="eastAsia"/>
          <w:szCs w:val="24"/>
        </w:rPr>
        <w:t>對肉體微妙變化的</w:t>
      </w:r>
      <w:r w:rsidR="00E65FE1" w:rsidRPr="009C7D40">
        <w:rPr>
          <w:rFonts w:ascii="標楷體" w:eastAsia="標楷體" w:hAnsi="標楷體" w:hint="eastAsia"/>
          <w:szCs w:val="24"/>
        </w:rPr>
        <w:t>□□□□□</w:t>
      </w:r>
      <w:r w:rsidR="009C7D40" w:rsidRPr="009C7D40">
        <w:rPr>
          <w:rFonts w:ascii="標楷體" w:eastAsia="標楷體" w:hAnsi="標楷體" w:hint="eastAsia"/>
          <w:szCs w:val="24"/>
        </w:rPr>
        <w:t>〉</w:t>
      </w:r>
      <w:r w:rsidR="00E65FE1" w:rsidRPr="00E65FE1">
        <w:rPr>
          <w:rFonts w:ascii="標楷體" w:eastAsia="標楷體" w:hAnsi="標楷體" w:hint="eastAsia"/>
          <w:szCs w:val="24"/>
        </w:rPr>
        <w:t>）根據文意，標題中的缺空處填入下列何者</w:t>
      </w:r>
      <w:r w:rsidR="00E65FE1" w:rsidRPr="00C61607">
        <w:rPr>
          <w:rFonts w:ascii="標楷體" w:eastAsia="標楷體" w:hAnsi="標楷體" w:hint="eastAsia"/>
          <w:b/>
          <w:szCs w:val="24"/>
          <w:u w:val="double"/>
        </w:rPr>
        <w:t>最恰當</w:t>
      </w:r>
      <w:r w:rsidR="00E65FE1" w:rsidRPr="00E65FE1">
        <w:rPr>
          <w:rFonts w:ascii="標楷體" w:eastAsia="標楷體" w:hAnsi="標楷體" w:hint="eastAsia"/>
          <w:szCs w:val="24"/>
        </w:rPr>
        <w:t>？</w:t>
      </w:r>
    </w:p>
    <w:p w14:paraId="589AF73F" w14:textId="19132B77" w:rsidR="00FF5891" w:rsidRDefault="009C7D40" w:rsidP="009C7D40">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Pr>
          <w:rFonts w:ascii="標楷體" w:eastAsia="標楷體" w:hAnsi="標楷體"/>
          <w:szCs w:val="24"/>
        </w:rPr>
        <w:t>神奇自癒力</w:t>
      </w:r>
      <w:r w:rsidR="00FF5891">
        <w:rPr>
          <w:rFonts w:ascii="標楷體" w:eastAsia="標楷體" w:hAnsi="標楷體" w:hint="eastAsia"/>
          <w:szCs w:val="24"/>
        </w:rPr>
        <w:t xml:space="preserve">    </w:t>
      </w:r>
      <w:r w:rsidRPr="00CB7B29">
        <w:rPr>
          <w:rFonts w:ascii="標楷體" w:eastAsia="標楷體" w:hAnsi="標楷體" w:hint="eastAsia"/>
          <w:szCs w:val="24"/>
        </w:rPr>
        <w:t>(B)</w:t>
      </w:r>
      <w:r>
        <w:rPr>
          <w:rFonts w:ascii="標楷體" w:eastAsia="標楷體" w:hAnsi="標楷體" w:hint="eastAsia"/>
          <w:szCs w:val="24"/>
        </w:rPr>
        <w:t>夢境解析力</w:t>
      </w:r>
    </w:p>
    <w:p w14:paraId="219CC813" w14:textId="6D292F29" w:rsidR="009C7D40" w:rsidRPr="00FF5891" w:rsidRDefault="00FF5891" w:rsidP="009C7D40">
      <w:pPr>
        <w:ind w:rightChars="-70" w:right="-168"/>
        <w:rPr>
          <w:rFonts w:ascii="標楷體" w:eastAsia="標楷體" w:hAnsi="標楷體"/>
          <w:szCs w:val="24"/>
        </w:rPr>
      </w:pPr>
      <w:r>
        <w:rPr>
          <w:rFonts w:ascii="標楷體" w:eastAsia="標楷體" w:hAnsi="標楷體" w:hint="eastAsia"/>
          <w:szCs w:val="24"/>
        </w:rPr>
        <w:t xml:space="preserve">  </w:t>
      </w:r>
      <w:r w:rsidR="009C7D40" w:rsidRPr="00CB7B29">
        <w:rPr>
          <w:rFonts w:ascii="標楷體" w:eastAsia="標楷體" w:hAnsi="標楷體" w:hint="eastAsia"/>
          <w:szCs w:val="24"/>
        </w:rPr>
        <w:t>(C)</w:t>
      </w:r>
      <w:r w:rsidR="009C7D40">
        <w:rPr>
          <w:rFonts w:ascii="標楷體" w:eastAsia="標楷體" w:hAnsi="標楷體" w:hint="eastAsia"/>
          <w:szCs w:val="24"/>
        </w:rPr>
        <w:t>超強修復力</w:t>
      </w:r>
      <w:r>
        <w:rPr>
          <w:rFonts w:ascii="標楷體" w:eastAsia="標楷體" w:hAnsi="標楷體" w:hint="eastAsia"/>
          <w:szCs w:val="24"/>
        </w:rPr>
        <w:t xml:space="preserve">    </w:t>
      </w:r>
      <w:r w:rsidR="009C7D40" w:rsidRPr="00CB7B29">
        <w:rPr>
          <w:rFonts w:ascii="標楷體" w:eastAsia="標楷體" w:hAnsi="標楷體" w:hint="eastAsia"/>
          <w:szCs w:val="24"/>
        </w:rPr>
        <w:t>(D)</w:t>
      </w:r>
      <w:r w:rsidR="009C7D40" w:rsidRPr="009C7D40">
        <w:rPr>
          <w:rFonts w:ascii="標楷體" w:eastAsia="標楷體" w:hAnsi="標楷體" w:hint="eastAsia"/>
          <w:szCs w:val="24"/>
        </w:rPr>
        <w:t>驚人內視力</w:t>
      </w:r>
    </w:p>
    <w:p w14:paraId="1378F3D6" w14:textId="77777777" w:rsidR="002425D4" w:rsidRDefault="009C7D40" w:rsidP="00440E3E">
      <w:pPr>
        <w:ind w:rightChars="-70" w:right="-168"/>
        <w:rPr>
          <w:rFonts w:ascii="標楷體" w:eastAsia="標楷體" w:hAnsi="標楷體" w:hint="eastAsia"/>
          <w:szCs w:val="24"/>
        </w:rPr>
      </w:pPr>
      <w:r>
        <w:rPr>
          <w:rFonts w:ascii="標楷體" w:eastAsia="標楷體" w:hAnsi="標楷體" w:hint="eastAsia"/>
          <w:szCs w:val="24"/>
        </w:rPr>
        <w:lastRenderedPageBreak/>
        <w:t>28.</w:t>
      </w:r>
      <w:r w:rsidRPr="009C7D40">
        <w:rPr>
          <w:rFonts w:ascii="標楷體" w:eastAsia="標楷體" w:hAnsi="標楷體" w:hint="eastAsia"/>
          <w:szCs w:val="24"/>
        </w:rPr>
        <w:t>「臉書及ＹｏｕＴｕｂｅ等平臺因自身量體太龐大，加上被</w:t>
      </w:r>
    </w:p>
    <w:p w14:paraId="289A92B5"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商業模式與演算法技術綑綁，幾已無力解決假資訊、同溫層</w:t>
      </w:r>
    </w:p>
    <w:p w14:paraId="45EB02EF"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等問題。未來必須借助外界力量，包括新聞媒體與網路參與</w:t>
      </w:r>
    </w:p>
    <w:p w14:paraId="34447040"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者的集體覺察，才能逐漸修正這些怪奇現象。政治意見分歧</w:t>
      </w:r>
    </w:p>
    <w:p w14:paraId="799C637F"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是民主常態，網路辯論或吵架也不是壞事，然而，謊言與仇</w:t>
      </w:r>
    </w:p>
    <w:p w14:paraId="35BA2C8A"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恨只會隔絕彼此，讓我們聽不見對方的聲音；當我們在同一</w:t>
      </w:r>
    </w:p>
    <w:p w14:paraId="15A86FC3"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事實基礎上，才能真正看見紛歧，才能緩慢而吃力地，不帶</w:t>
      </w:r>
    </w:p>
    <w:p w14:paraId="51082CC1"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偏見一步步相互趨近。」（</w:t>
      </w:r>
      <w:r w:rsidR="009C7D40" w:rsidRPr="00401C4E">
        <w:rPr>
          <w:rFonts w:ascii="標楷體" w:eastAsia="標楷體" w:hAnsi="標楷體" w:hint="eastAsia"/>
          <w:szCs w:val="24"/>
          <w:u w:val="single"/>
        </w:rPr>
        <w:t>黃哲斌</w:t>
      </w:r>
      <w:r w:rsidR="00401C4E" w:rsidRPr="009C7D40">
        <w:rPr>
          <w:rFonts w:ascii="標楷體" w:eastAsia="標楷體" w:hAnsi="標楷體" w:hint="eastAsia"/>
          <w:szCs w:val="24"/>
        </w:rPr>
        <w:t>〈</w:t>
      </w:r>
      <w:r w:rsidR="009C7D40" w:rsidRPr="009C7D40">
        <w:rPr>
          <w:rFonts w:ascii="標楷體" w:eastAsia="標楷體" w:hAnsi="標楷體" w:hint="eastAsia"/>
          <w:szCs w:val="24"/>
        </w:rPr>
        <w:t>新聞不死，只是很喘</w:t>
      </w:r>
      <w:r w:rsidR="00401C4E" w:rsidRPr="009C7D40">
        <w:rPr>
          <w:rFonts w:ascii="標楷體" w:eastAsia="標楷體" w:hAnsi="標楷體" w:hint="eastAsia"/>
          <w:szCs w:val="24"/>
        </w:rPr>
        <w:t>〉</w:t>
      </w:r>
      <w:r w:rsidR="009C7D40" w:rsidRPr="009C7D40">
        <w:rPr>
          <w:rFonts w:ascii="標楷體" w:eastAsia="標楷體" w:hAnsi="標楷體" w:hint="eastAsia"/>
          <w:szCs w:val="24"/>
        </w:rPr>
        <w:t>）</w:t>
      </w:r>
    </w:p>
    <w:p w14:paraId="4F853CCE" w14:textId="451A90BB" w:rsidR="009C7D40"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401C4E">
        <w:rPr>
          <w:rFonts w:ascii="標楷體" w:eastAsia="標楷體" w:hAnsi="標楷體" w:hint="eastAsia"/>
          <w:szCs w:val="24"/>
        </w:rPr>
        <w:t>根據以上</w:t>
      </w:r>
      <w:r w:rsidR="009C7D40" w:rsidRPr="009C7D40">
        <w:rPr>
          <w:rFonts w:ascii="標楷體" w:eastAsia="標楷體" w:hAnsi="標楷體" w:hint="eastAsia"/>
          <w:szCs w:val="24"/>
        </w:rPr>
        <w:t>這段文字</w:t>
      </w:r>
      <w:r w:rsidR="00401C4E">
        <w:rPr>
          <w:rFonts w:ascii="標楷體" w:eastAsia="標楷體" w:hAnsi="標楷體" w:hint="eastAsia"/>
          <w:szCs w:val="24"/>
        </w:rPr>
        <w:t>的敘述，</w:t>
      </w:r>
      <w:r w:rsidR="009C7D40" w:rsidRPr="009C7D40">
        <w:rPr>
          <w:rFonts w:ascii="標楷體" w:eastAsia="標楷體" w:hAnsi="標楷體" w:hint="eastAsia"/>
          <w:szCs w:val="24"/>
        </w:rPr>
        <w:t>下列何者</w:t>
      </w:r>
      <w:r w:rsidR="009C7D40" w:rsidRPr="00C61607">
        <w:rPr>
          <w:rFonts w:ascii="標楷體" w:eastAsia="標楷體" w:hAnsi="標楷體" w:hint="eastAsia"/>
          <w:b/>
          <w:szCs w:val="24"/>
          <w:u w:val="double"/>
        </w:rPr>
        <w:t>最</w:t>
      </w:r>
      <w:r w:rsidR="00401C4E" w:rsidRPr="00C61607">
        <w:rPr>
          <w:rFonts w:ascii="標楷體" w:eastAsia="標楷體" w:hAnsi="標楷體" w:hint="eastAsia"/>
          <w:b/>
          <w:szCs w:val="24"/>
          <w:u w:val="double"/>
        </w:rPr>
        <w:t>符合</w:t>
      </w:r>
      <w:r w:rsidR="00401C4E">
        <w:rPr>
          <w:rFonts w:ascii="標楷體" w:eastAsia="標楷體" w:hAnsi="標楷體" w:hint="eastAsia"/>
          <w:szCs w:val="24"/>
        </w:rPr>
        <w:t>作者的觀點</w:t>
      </w:r>
      <w:r w:rsidR="009C7D40" w:rsidRPr="009C7D40">
        <w:rPr>
          <w:rFonts w:ascii="標楷體" w:eastAsia="標楷體" w:hAnsi="標楷體" w:hint="eastAsia"/>
          <w:szCs w:val="24"/>
        </w:rPr>
        <w:t>？</w:t>
      </w:r>
    </w:p>
    <w:p w14:paraId="3216AA1C" w14:textId="77777777" w:rsidR="00200667" w:rsidRDefault="00401C4E" w:rsidP="00401C4E">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Pr="00401C4E">
        <w:rPr>
          <w:rFonts w:ascii="標楷體" w:eastAsia="標楷體" w:hAnsi="標楷體" w:hint="eastAsia"/>
          <w:szCs w:val="24"/>
        </w:rPr>
        <w:t>假資訊、同溫層的</w:t>
      </w:r>
      <w:r>
        <w:rPr>
          <w:rFonts w:ascii="標楷體" w:eastAsia="標楷體" w:hAnsi="標楷體" w:hint="eastAsia"/>
          <w:szCs w:val="24"/>
        </w:rPr>
        <w:t>問題，在未來只要</w:t>
      </w:r>
      <w:r w:rsidRPr="00401C4E">
        <w:rPr>
          <w:rFonts w:ascii="標楷體" w:eastAsia="標楷體" w:hAnsi="標楷體" w:hint="eastAsia"/>
          <w:szCs w:val="24"/>
        </w:rPr>
        <w:t>社群媒體平臺積極處</w:t>
      </w:r>
    </w:p>
    <w:p w14:paraId="18990213" w14:textId="16E3F6E3" w:rsidR="00401C4E" w:rsidRPr="00CB7B29" w:rsidRDefault="00200667" w:rsidP="00401C4E">
      <w:pPr>
        <w:ind w:rightChars="-70" w:right="-168"/>
        <w:rPr>
          <w:rFonts w:ascii="標楷體" w:eastAsia="標楷體" w:hAnsi="標楷體"/>
          <w:szCs w:val="24"/>
        </w:rPr>
      </w:pPr>
      <w:r>
        <w:rPr>
          <w:rFonts w:ascii="標楷體" w:eastAsia="標楷體" w:hAnsi="標楷體" w:hint="eastAsia"/>
          <w:szCs w:val="24"/>
        </w:rPr>
        <w:t xml:space="preserve">     </w:t>
      </w:r>
      <w:r w:rsidR="00401C4E" w:rsidRPr="00401C4E">
        <w:rPr>
          <w:rFonts w:ascii="標楷體" w:eastAsia="標楷體" w:hAnsi="標楷體" w:hint="eastAsia"/>
          <w:szCs w:val="24"/>
        </w:rPr>
        <w:t>理</w:t>
      </w:r>
      <w:r w:rsidR="00401C4E">
        <w:rPr>
          <w:rFonts w:ascii="標楷體" w:eastAsia="標楷體" w:hAnsi="標楷體" w:hint="eastAsia"/>
          <w:szCs w:val="24"/>
        </w:rPr>
        <w:t>，就能解決。</w:t>
      </w:r>
    </w:p>
    <w:p w14:paraId="42832B72" w14:textId="77777777" w:rsidR="00200667" w:rsidRDefault="00401C4E" w:rsidP="00401C4E">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(B)</w:t>
      </w:r>
      <w:r>
        <w:rPr>
          <w:rFonts w:ascii="標楷體" w:eastAsia="標楷體" w:hAnsi="標楷體" w:hint="eastAsia"/>
          <w:szCs w:val="24"/>
        </w:rPr>
        <w:t>正因為</w:t>
      </w:r>
      <w:r w:rsidRPr="009C7D40">
        <w:rPr>
          <w:rFonts w:ascii="標楷體" w:eastAsia="標楷體" w:hAnsi="標楷體" w:hint="eastAsia"/>
          <w:szCs w:val="24"/>
        </w:rPr>
        <w:t>謊言與仇恨隔絕</w:t>
      </w:r>
      <w:r>
        <w:rPr>
          <w:rFonts w:ascii="標楷體" w:eastAsia="標楷體" w:hAnsi="標楷體" w:hint="eastAsia"/>
          <w:szCs w:val="24"/>
        </w:rPr>
        <w:t>了</w:t>
      </w:r>
      <w:r w:rsidRPr="009C7D40">
        <w:rPr>
          <w:rFonts w:ascii="標楷體" w:eastAsia="標楷體" w:hAnsi="標楷體" w:hint="eastAsia"/>
          <w:szCs w:val="24"/>
        </w:rPr>
        <w:t>彼此，</w:t>
      </w:r>
      <w:r>
        <w:rPr>
          <w:rFonts w:ascii="標楷體" w:eastAsia="標楷體" w:hAnsi="標楷體" w:hint="eastAsia"/>
          <w:szCs w:val="24"/>
        </w:rPr>
        <w:t>所以無能為力的</w:t>
      </w:r>
      <w:r w:rsidRPr="009C7D40">
        <w:rPr>
          <w:rFonts w:ascii="標楷體" w:eastAsia="標楷體" w:hAnsi="標楷體" w:hint="eastAsia"/>
          <w:szCs w:val="24"/>
        </w:rPr>
        <w:t>我們</w:t>
      </w:r>
      <w:r>
        <w:rPr>
          <w:rFonts w:ascii="標楷體" w:eastAsia="標楷體" w:hAnsi="標楷體" w:hint="eastAsia"/>
          <w:szCs w:val="24"/>
        </w:rPr>
        <w:t>只能</w:t>
      </w:r>
    </w:p>
    <w:p w14:paraId="40F14EFF" w14:textId="1AEC691D" w:rsidR="00401C4E" w:rsidRPr="00CB7B29" w:rsidRDefault="00200667" w:rsidP="00401C4E">
      <w:pPr>
        <w:ind w:rightChars="-70" w:right="-168"/>
        <w:rPr>
          <w:rFonts w:ascii="標楷體" w:eastAsia="標楷體" w:hAnsi="標楷體"/>
          <w:szCs w:val="24"/>
        </w:rPr>
      </w:pPr>
      <w:r>
        <w:rPr>
          <w:rFonts w:ascii="標楷體" w:eastAsia="標楷體" w:hAnsi="標楷體" w:hint="eastAsia"/>
          <w:szCs w:val="24"/>
        </w:rPr>
        <w:t xml:space="preserve">     </w:t>
      </w:r>
      <w:r w:rsidR="00401C4E">
        <w:rPr>
          <w:rFonts w:ascii="標楷體" w:eastAsia="標楷體" w:hAnsi="標楷體" w:hint="eastAsia"/>
          <w:szCs w:val="24"/>
        </w:rPr>
        <w:t>毫無作為。</w:t>
      </w:r>
    </w:p>
    <w:p w14:paraId="7A89361A" w14:textId="77777777" w:rsidR="00200667" w:rsidRDefault="00401C4E" w:rsidP="00401C4E">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 xml:space="preserve"> (C)</w:t>
      </w:r>
      <w:r w:rsidRPr="00401C4E">
        <w:rPr>
          <w:rFonts w:ascii="標楷體" w:eastAsia="標楷體" w:hAnsi="標楷體" w:hint="eastAsia"/>
          <w:szCs w:val="24"/>
        </w:rPr>
        <w:t>認同出現歧異乃民主常態，但須傾聽彼此意見而不被假新</w:t>
      </w:r>
    </w:p>
    <w:p w14:paraId="04705A0B" w14:textId="37AB4AFC" w:rsidR="00401C4E" w:rsidRPr="00CB7B29" w:rsidRDefault="00200667" w:rsidP="00401C4E">
      <w:pPr>
        <w:ind w:rightChars="-70" w:right="-168"/>
        <w:rPr>
          <w:rFonts w:ascii="標楷體" w:eastAsia="標楷體" w:hAnsi="標楷體"/>
          <w:szCs w:val="24"/>
        </w:rPr>
      </w:pPr>
      <w:r>
        <w:rPr>
          <w:rFonts w:ascii="標楷體" w:eastAsia="標楷體" w:hAnsi="標楷體" w:hint="eastAsia"/>
          <w:szCs w:val="24"/>
        </w:rPr>
        <w:t xml:space="preserve">     </w:t>
      </w:r>
      <w:r w:rsidR="00401C4E" w:rsidRPr="00401C4E">
        <w:rPr>
          <w:rFonts w:ascii="標楷體" w:eastAsia="標楷體" w:hAnsi="標楷體" w:hint="eastAsia"/>
          <w:szCs w:val="24"/>
        </w:rPr>
        <w:t>聞蒙蔽</w:t>
      </w:r>
      <w:r w:rsidR="00401C4E">
        <w:rPr>
          <w:rFonts w:ascii="標楷體" w:eastAsia="標楷體" w:hAnsi="標楷體" w:hint="eastAsia"/>
          <w:szCs w:val="24"/>
        </w:rPr>
        <w:t>。</w:t>
      </w:r>
    </w:p>
    <w:p w14:paraId="0BF87329" w14:textId="77777777" w:rsidR="002425D4" w:rsidRDefault="002425D4" w:rsidP="002425D4">
      <w:pPr>
        <w:ind w:rightChars="-70" w:right="-168"/>
        <w:rPr>
          <w:rFonts w:ascii="標楷體" w:eastAsia="標楷體" w:hAnsi="標楷體" w:hint="eastAsia"/>
          <w:szCs w:val="24"/>
        </w:rPr>
      </w:pPr>
      <w:r>
        <w:rPr>
          <w:rFonts w:ascii="標楷體" w:eastAsia="標楷體" w:hAnsi="標楷體" w:hint="eastAsia"/>
          <w:szCs w:val="24"/>
        </w:rPr>
        <w:t xml:space="preserve">  (D</w:t>
      </w:r>
      <w:r w:rsidRPr="00CB7B29">
        <w:rPr>
          <w:rFonts w:ascii="標楷體" w:eastAsia="標楷體" w:hAnsi="標楷體" w:hint="eastAsia"/>
          <w:szCs w:val="24"/>
        </w:rPr>
        <w:t>)</w:t>
      </w:r>
      <w:r w:rsidR="00401C4E" w:rsidRPr="002425D4">
        <w:rPr>
          <w:rFonts w:ascii="標楷體" w:eastAsia="標楷體" w:hAnsi="標楷體" w:hint="eastAsia"/>
          <w:szCs w:val="24"/>
        </w:rPr>
        <w:t>只要新聞媒體與網路參與者的集體覺察，我們就能解決政</w:t>
      </w:r>
    </w:p>
    <w:p w14:paraId="653AFD75" w14:textId="71800574" w:rsidR="00401C4E" w:rsidRPr="002425D4" w:rsidRDefault="002425D4" w:rsidP="002425D4">
      <w:pPr>
        <w:ind w:rightChars="-70" w:right="-168"/>
        <w:rPr>
          <w:rFonts w:ascii="標楷體" w:eastAsia="標楷體" w:hAnsi="標楷體"/>
          <w:szCs w:val="24"/>
        </w:rPr>
      </w:pPr>
      <w:r>
        <w:rPr>
          <w:rFonts w:ascii="標楷體" w:eastAsia="標楷體" w:hAnsi="標楷體" w:hint="eastAsia"/>
          <w:szCs w:val="24"/>
        </w:rPr>
        <w:t xml:space="preserve">     </w:t>
      </w:r>
      <w:r w:rsidR="00401C4E" w:rsidRPr="002425D4">
        <w:rPr>
          <w:rFonts w:ascii="標楷體" w:eastAsia="標楷體" w:hAnsi="標楷體" w:hint="eastAsia"/>
          <w:szCs w:val="24"/>
        </w:rPr>
        <w:t>治意見分歧的問題</w:t>
      </w:r>
      <w:r>
        <w:rPr>
          <w:rFonts w:ascii="標楷體" w:eastAsia="標楷體" w:hAnsi="標楷體" w:hint="eastAsia"/>
          <w:szCs w:val="24"/>
        </w:rPr>
        <w:t>。</w:t>
      </w:r>
    </w:p>
    <w:p w14:paraId="25DDFFCF" w14:textId="75ECF17C" w:rsidR="009C7D40" w:rsidRPr="00401C4E" w:rsidRDefault="00401C4E" w:rsidP="00440E3E">
      <w:pPr>
        <w:ind w:rightChars="-70" w:right="-168"/>
        <w:rPr>
          <w:rFonts w:ascii="標楷體" w:eastAsia="標楷體" w:hAnsi="標楷體"/>
          <w:szCs w:val="24"/>
        </w:rPr>
      </w:pPr>
      <w:r>
        <w:rPr>
          <w:rFonts w:ascii="標楷體" w:eastAsia="標楷體" w:hAnsi="標楷體" w:hint="eastAsia"/>
          <w:szCs w:val="24"/>
        </w:rPr>
        <w:t>29.</w:t>
      </w:r>
    </w:p>
    <w:p w14:paraId="272F3F49" w14:textId="77777777" w:rsidR="002425D4" w:rsidRDefault="009C7D40" w:rsidP="00440E3E">
      <w:pPr>
        <w:ind w:rightChars="-70" w:right="-168"/>
        <w:rPr>
          <w:rFonts w:ascii="標楷體" w:eastAsia="標楷體" w:hAnsi="標楷體" w:hint="eastAsia"/>
          <w:szCs w:val="24"/>
        </w:rPr>
      </w:pPr>
      <w:r w:rsidRPr="009C7D40">
        <w:rPr>
          <w:rFonts w:ascii="標楷體" w:eastAsia="標楷體" w:hAnsi="標楷體" w:hint="eastAsia"/>
          <w:szCs w:val="24"/>
        </w:rPr>
        <w:t>（甲）</w:t>
      </w:r>
      <w:r w:rsidRPr="00C61607">
        <w:rPr>
          <w:rFonts w:ascii="標楷體" w:eastAsia="標楷體" w:hAnsi="標楷體" w:hint="eastAsia"/>
          <w:szCs w:val="24"/>
          <w:u w:val="single"/>
        </w:rPr>
        <w:t>林黛玉</w:t>
      </w:r>
      <w:r w:rsidRPr="009C7D40">
        <w:rPr>
          <w:rFonts w:ascii="標楷體" w:eastAsia="標楷體" w:hAnsi="標楷體" w:hint="eastAsia"/>
          <w:szCs w:val="24"/>
        </w:rPr>
        <w:t>到底得的是什麼病呢？從書中的症狀描述，可以</w:t>
      </w:r>
    </w:p>
    <w:p w14:paraId="4B456EB6"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很清楚的知道，</w:t>
      </w:r>
      <w:r w:rsidR="009C7D40" w:rsidRPr="00C61607">
        <w:rPr>
          <w:rFonts w:ascii="標楷體" w:eastAsia="標楷體" w:hAnsi="標楷體" w:hint="eastAsia"/>
          <w:szCs w:val="24"/>
          <w:u w:val="single"/>
        </w:rPr>
        <w:t>林黛玉</w:t>
      </w:r>
      <w:r w:rsidR="009C7D40" w:rsidRPr="009C7D40">
        <w:rPr>
          <w:rFonts w:ascii="標楷體" w:eastAsia="標楷體" w:hAnsi="標楷體" w:hint="eastAsia"/>
          <w:szCs w:val="24"/>
        </w:rPr>
        <w:t>罹患的是「肺結核」，也就是俗稱</w:t>
      </w:r>
    </w:p>
    <w:p w14:paraId="12D97F7E"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的「肺癆」。肺結核就像血癌，在「白」與「血」之間，</w:t>
      </w:r>
    </w:p>
    <w:p w14:paraId="6A7C04CA"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營造出病人「美麗的生命正逐漸被吞噬」的意象，而且是</w:t>
      </w:r>
    </w:p>
    <w:p w14:paraId="655BA8BC" w14:textId="223CD626" w:rsidR="009C7D40"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更勝血癌三分。（節選自</w:t>
      </w:r>
      <w:r w:rsidR="009C7D40" w:rsidRPr="00C61607">
        <w:rPr>
          <w:rFonts w:ascii="標楷體" w:eastAsia="標楷體" w:hAnsi="標楷體" w:hint="eastAsia"/>
          <w:szCs w:val="24"/>
          <w:u w:val="single"/>
        </w:rPr>
        <w:t>王溢嘉</w:t>
      </w:r>
      <w:r w:rsidR="00C61607" w:rsidRPr="009C7D40">
        <w:rPr>
          <w:rFonts w:ascii="標楷體" w:eastAsia="標楷體" w:hAnsi="標楷體" w:hint="eastAsia"/>
          <w:szCs w:val="24"/>
        </w:rPr>
        <w:t>〈</w:t>
      </w:r>
      <w:r w:rsidR="009C7D40" w:rsidRPr="009C7D40">
        <w:rPr>
          <w:rFonts w:ascii="標楷體" w:eastAsia="標楷體" w:hAnsi="標楷體" w:hint="eastAsia"/>
          <w:szCs w:val="24"/>
        </w:rPr>
        <w:t>美麗與哀愁之外</w:t>
      </w:r>
      <w:r w:rsidR="00C61607" w:rsidRPr="009C7D40">
        <w:rPr>
          <w:rFonts w:ascii="標楷體" w:eastAsia="標楷體" w:hAnsi="標楷體" w:hint="eastAsia"/>
          <w:szCs w:val="24"/>
        </w:rPr>
        <w:t>〉</w:t>
      </w:r>
      <w:r w:rsidR="009C7D40" w:rsidRPr="009C7D40">
        <w:rPr>
          <w:rFonts w:ascii="標楷體" w:eastAsia="標楷體" w:hAnsi="標楷體" w:hint="eastAsia"/>
          <w:szCs w:val="24"/>
        </w:rPr>
        <w:t>）</w:t>
      </w:r>
    </w:p>
    <w:p w14:paraId="12F02F6C" w14:textId="77777777" w:rsidR="002425D4" w:rsidRDefault="009C7D40" w:rsidP="00440E3E">
      <w:pPr>
        <w:ind w:rightChars="-70" w:right="-168"/>
        <w:rPr>
          <w:rFonts w:ascii="標楷體" w:eastAsia="標楷體" w:hAnsi="標楷體" w:hint="eastAsia"/>
          <w:szCs w:val="24"/>
        </w:rPr>
      </w:pPr>
      <w:r w:rsidRPr="009C7D40">
        <w:rPr>
          <w:rFonts w:ascii="標楷體" w:eastAsia="標楷體" w:hAnsi="標楷體" w:hint="eastAsia"/>
          <w:szCs w:val="24"/>
        </w:rPr>
        <w:t>（乙）血癌相關臨床症狀也可能是潛在性逐漸發作，如體力逐</w:t>
      </w:r>
    </w:p>
    <w:p w14:paraId="6CE2B449"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漸衰弱、臉色蒼白、間歇性發高燒、輕度出血傾向，或反</w:t>
      </w:r>
    </w:p>
    <w:p w14:paraId="069EF2C2" w14:textId="5BAE836A" w:rsidR="009C7D40"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覆性細菌或黴菌感染現象。（</w:t>
      </w:r>
      <w:r w:rsidR="009C7D40" w:rsidRPr="00C61607">
        <w:rPr>
          <w:rFonts w:ascii="標楷體" w:eastAsia="標楷體" w:hAnsi="標楷體" w:hint="eastAsia"/>
          <w:szCs w:val="24"/>
          <w:u w:val="single"/>
        </w:rPr>
        <w:t>鄭筱薇</w:t>
      </w:r>
      <w:r w:rsidR="00C61607" w:rsidRPr="009C7D40">
        <w:rPr>
          <w:rFonts w:ascii="標楷體" w:eastAsia="標楷體" w:hAnsi="標楷體" w:hint="eastAsia"/>
          <w:szCs w:val="24"/>
        </w:rPr>
        <w:t>〈</w:t>
      </w:r>
      <w:r w:rsidR="009C7D40" w:rsidRPr="009C7D40">
        <w:rPr>
          <w:rFonts w:ascii="標楷體" w:eastAsia="標楷體" w:hAnsi="標楷體" w:hint="eastAsia"/>
          <w:szCs w:val="24"/>
        </w:rPr>
        <w:t>認識血癌不可怕</w:t>
      </w:r>
      <w:r w:rsidR="00C61607" w:rsidRPr="009C7D40">
        <w:rPr>
          <w:rFonts w:ascii="標楷體" w:eastAsia="標楷體" w:hAnsi="標楷體" w:hint="eastAsia"/>
          <w:szCs w:val="24"/>
        </w:rPr>
        <w:t>〉</w:t>
      </w:r>
      <w:r w:rsidR="009C7D40" w:rsidRPr="009C7D40">
        <w:rPr>
          <w:rFonts w:ascii="標楷體" w:eastAsia="標楷體" w:hAnsi="標楷體" w:hint="eastAsia"/>
          <w:szCs w:val="24"/>
        </w:rPr>
        <w:t>）</w:t>
      </w:r>
    </w:p>
    <w:p w14:paraId="50F450E0" w14:textId="77777777" w:rsidR="002425D4" w:rsidRDefault="009C7D40" w:rsidP="00440E3E">
      <w:pPr>
        <w:ind w:rightChars="-70" w:right="-168"/>
        <w:rPr>
          <w:rFonts w:ascii="標楷體" w:eastAsia="標楷體" w:hAnsi="標楷體" w:hint="eastAsia"/>
          <w:szCs w:val="24"/>
        </w:rPr>
      </w:pPr>
      <w:r w:rsidRPr="009C7D40">
        <w:rPr>
          <w:rFonts w:ascii="標楷體" w:eastAsia="標楷體" w:hAnsi="標楷體" w:hint="eastAsia"/>
          <w:szCs w:val="24"/>
        </w:rPr>
        <w:t>（丙）若是肺結核感染在氣管內，約三分之二的病人會出現如</w:t>
      </w:r>
    </w:p>
    <w:p w14:paraId="277A8073"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狗吠聲一樣的多痰的咳嗽。在某些病人，甚至會有咳出結</w:t>
      </w:r>
    </w:p>
    <w:p w14:paraId="20F7D6F5"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9C7D40" w:rsidRPr="009C7D40">
        <w:rPr>
          <w:rFonts w:ascii="標楷體" w:eastAsia="標楷體" w:hAnsi="標楷體" w:hint="eastAsia"/>
          <w:szCs w:val="24"/>
        </w:rPr>
        <w:t>石的現象，這是因為結核菌造成壞死的物質鈣化後排出來</w:t>
      </w:r>
    </w:p>
    <w:p w14:paraId="6858E540" w14:textId="77777777" w:rsidR="002425D4" w:rsidRDefault="002425D4" w:rsidP="00440E3E">
      <w:pPr>
        <w:ind w:rightChars="-70" w:right="-168"/>
        <w:rPr>
          <w:rFonts w:ascii="標楷體" w:eastAsia="標楷體" w:hAnsi="標楷體" w:hint="eastAsia"/>
          <w:szCs w:val="24"/>
          <w:u w:val="single"/>
        </w:rPr>
      </w:pPr>
      <w:r>
        <w:rPr>
          <w:rFonts w:ascii="標楷體" w:eastAsia="標楷體" w:hAnsi="標楷體" w:hint="eastAsia"/>
          <w:szCs w:val="24"/>
        </w:rPr>
        <w:t xml:space="preserve">     </w:t>
      </w:r>
      <w:r w:rsidR="009C7D40" w:rsidRPr="009C7D40">
        <w:rPr>
          <w:rFonts w:ascii="標楷體" w:eastAsia="標楷體" w:hAnsi="標楷體" w:hint="eastAsia"/>
          <w:szCs w:val="24"/>
        </w:rPr>
        <w:t>的結果。其他如咳血、喘、肺塌陷等也可能出現。（</w:t>
      </w:r>
      <w:r w:rsidR="009C7D40" w:rsidRPr="00C61607">
        <w:rPr>
          <w:rFonts w:ascii="標楷體" w:eastAsia="標楷體" w:hAnsi="標楷體" w:hint="eastAsia"/>
          <w:szCs w:val="24"/>
          <w:u w:val="single"/>
        </w:rPr>
        <w:t>王程</w:t>
      </w:r>
    </w:p>
    <w:p w14:paraId="3E6633B9" w14:textId="77777777" w:rsidR="002425D4" w:rsidRDefault="002425D4" w:rsidP="00440E3E">
      <w:pPr>
        <w:ind w:rightChars="-70" w:right="-168"/>
        <w:rPr>
          <w:rFonts w:ascii="標楷體" w:eastAsia="標楷體" w:hAnsi="標楷體" w:hint="eastAsia"/>
          <w:szCs w:val="24"/>
        </w:rPr>
      </w:pPr>
      <w:r w:rsidRPr="002425D4">
        <w:rPr>
          <w:rFonts w:ascii="標楷體" w:eastAsia="標楷體" w:hAnsi="標楷體" w:hint="eastAsia"/>
          <w:szCs w:val="24"/>
        </w:rPr>
        <w:t xml:space="preserve">     </w:t>
      </w:r>
      <w:r w:rsidR="009C7D40" w:rsidRPr="00C61607">
        <w:rPr>
          <w:rFonts w:ascii="標楷體" w:eastAsia="標楷體" w:hAnsi="標楷體" w:hint="eastAsia"/>
          <w:szCs w:val="24"/>
          <w:u w:val="single"/>
        </w:rPr>
        <w:t>遠</w:t>
      </w:r>
      <w:r w:rsidR="00C61607" w:rsidRPr="009C7D40">
        <w:rPr>
          <w:rFonts w:ascii="標楷體" w:eastAsia="標楷體" w:hAnsi="標楷體" w:hint="eastAsia"/>
          <w:szCs w:val="24"/>
        </w:rPr>
        <w:t>〈</w:t>
      </w:r>
      <w:r w:rsidR="009C7D40" w:rsidRPr="009C7D40">
        <w:rPr>
          <w:rFonts w:ascii="標楷體" w:eastAsia="標楷體" w:hAnsi="標楷體" w:hint="eastAsia"/>
          <w:szCs w:val="24"/>
        </w:rPr>
        <w:t>淺談肺結核臨床症狀</w:t>
      </w:r>
      <w:r w:rsidR="00C61607" w:rsidRPr="009C7D40">
        <w:rPr>
          <w:rFonts w:ascii="標楷體" w:eastAsia="標楷體" w:hAnsi="標楷體" w:hint="eastAsia"/>
          <w:szCs w:val="24"/>
        </w:rPr>
        <w:t>〉</w:t>
      </w:r>
      <w:r w:rsidR="009C7D40" w:rsidRPr="009C7D40">
        <w:rPr>
          <w:rFonts w:ascii="標楷體" w:eastAsia="標楷體" w:hAnsi="標楷體" w:hint="eastAsia"/>
          <w:szCs w:val="24"/>
        </w:rPr>
        <w:t>）</w:t>
      </w:r>
      <w:r w:rsidR="00C61607" w:rsidRPr="00C61607">
        <w:rPr>
          <w:rFonts w:ascii="標楷體" w:eastAsia="標楷體" w:hAnsi="標楷體" w:hint="eastAsia"/>
          <w:szCs w:val="24"/>
        </w:rPr>
        <w:t>根據以上三則資料，</w:t>
      </w:r>
      <w:r w:rsidR="00C61607" w:rsidRPr="00957FFC">
        <w:rPr>
          <w:rFonts w:ascii="標楷體" w:eastAsia="標楷體" w:hAnsi="標楷體" w:hint="eastAsia"/>
          <w:szCs w:val="24"/>
        </w:rPr>
        <w:t>下列</w:t>
      </w:r>
      <w:r w:rsidR="00C61607">
        <w:rPr>
          <w:rFonts w:ascii="標楷體" w:eastAsia="標楷體" w:hAnsi="標楷體" w:hint="eastAsia"/>
          <w:szCs w:val="24"/>
        </w:rPr>
        <w:t>敘</w:t>
      </w:r>
    </w:p>
    <w:p w14:paraId="6206C1A6" w14:textId="4F2DFBD4" w:rsidR="00957FFC" w:rsidRPr="009C7D40"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C61607">
        <w:rPr>
          <w:rFonts w:ascii="標楷體" w:eastAsia="標楷體" w:hAnsi="標楷體" w:hint="eastAsia"/>
          <w:szCs w:val="24"/>
        </w:rPr>
        <w:t>述何者</w:t>
      </w:r>
      <w:r w:rsidR="00C61607" w:rsidRPr="00957FFC">
        <w:rPr>
          <w:rFonts w:ascii="標楷體" w:eastAsia="標楷體" w:hAnsi="標楷體" w:hint="eastAsia"/>
          <w:b/>
          <w:szCs w:val="24"/>
          <w:u w:val="double"/>
        </w:rPr>
        <w:t>正確</w:t>
      </w:r>
      <w:r w:rsidR="00C61607" w:rsidRPr="00CB7B29">
        <w:rPr>
          <w:rFonts w:ascii="標楷體" w:eastAsia="標楷體" w:hAnsi="標楷體" w:hint="eastAsia"/>
          <w:szCs w:val="24"/>
        </w:rPr>
        <w:t>?</w:t>
      </w:r>
    </w:p>
    <w:p w14:paraId="324883AA" w14:textId="77777777" w:rsidR="00200667" w:rsidRDefault="00C61607" w:rsidP="00C61607">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Pr="00C61607">
        <w:rPr>
          <w:rFonts w:ascii="標楷體" w:eastAsia="標楷體" w:hAnsi="標楷體"/>
          <w:szCs w:val="24"/>
          <w:u w:val="single"/>
        </w:rPr>
        <w:t>林黛玉</w:t>
      </w:r>
      <w:r>
        <w:rPr>
          <w:rFonts w:ascii="標楷體" w:eastAsia="標楷體" w:hAnsi="標楷體"/>
          <w:szCs w:val="24"/>
        </w:rPr>
        <w:t>所患的</w:t>
      </w:r>
      <w:r w:rsidRPr="009C7D40">
        <w:rPr>
          <w:rFonts w:ascii="標楷體" w:eastAsia="標楷體" w:hAnsi="標楷體" w:hint="eastAsia"/>
          <w:szCs w:val="24"/>
        </w:rPr>
        <w:t>肺癆</w:t>
      </w:r>
      <w:r>
        <w:rPr>
          <w:rFonts w:ascii="標楷體" w:eastAsia="標楷體" w:hAnsi="標楷體"/>
          <w:szCs w:val="24"/>
        </w:rPr>
        <w:t>會產生</w:t>
      </w:r>
      <w:r w:rsidR="00D457F8" w:rsidRPr="009C7D40">
        <w:rPr>
          <w:rFonts w:ascii="標楷體" w:eastAsia="標楷體" w:hAnsi="標楷體" w:hint="eastAsia"/>
          <w:szCs w:val="24"/>
        </w:rPr>
        <w:t>體力逐漸衰弱、</w:t>
      </w:r>
      <w:r w:rsidRPr="009C7D40">
        <w:rPr>
          <w:rFonts w:ascii="標楷體" w:eastAsia="標楷體" w:hAnsi="標楷體" w:hint="eastAsia"/>
          <w:szCs w:val="24"/>
        </w:rPr>
        <w:t>臉色蒼白、</w:t>
      </w:r>
      <w:r>
        <w:rPr>
          <w:rFonts w:ascii="標楷體" w:eastAsia="標楷體" w:hAnsi="標楷體" w:hint="eastAsia"/>
          <w:szCs w:val="24"/>
        </w:rPr>
        <w:t>以及</w:t>
      </w:r>
    </w:p>
    <w:p w14:paraId="2F2C6194" w14:textId="1E61F24B" w:rsidR="00C61607" w:rsidRPr="00CB7B29" w:rsidRDefault="00200667" w:rsidP="00C61607">
      <w:pPr>
        <w:ind w:rightChars="-70" w:right="-168"/>
        <w:rPr>
          <w:rFonts w:ascii="標楷體" w:eastAsia="標楷體" w:hAnsi="標楷體"/>
          <w:szCs w:val="24"/>
        </w:rPr>
      </w:pPr>
      <w:r>
        <w:rPr>
          <w:rFonts w:ascii="標楷體" w:eastAsia="標楷體" w:hAnsi="標楷體" w:hint="eastAsia"/>
          <w:szCs w:val="24"/>
        </w:rPr>
        <w:t xml:space="preserve">     </w:t>
      </w:r>
      <w:r w:rsidR="00C61607" w:rsidRPr="009C7D40">
        <w:rPr>
          <w:rFonts w:ascii="標楷體" w:eastAsia="標楷體" w:hAnsi="標楷體" w:hint="eastAsia"/>
          <w:szCs w:val="24"/>
        </w:rPr>
        <w:t>反覆性細菌或黴菌感染現象。</w:t>
      </w:r>
    </w:p>
    <w:p w14:paraId="2E98F639" w14:textId="77777777" w:rsidR="00200667" w:rsidRDefault="00C61607" w:rsidP="00C61607">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(B)</w:t>
      </w:r>
      <w:r>
        <w:rPr>
          <w:rFonts w:ascii="標楷體" w:eastAsia="標楷體" w:hAnsi="標楷體" w:hint="eastAsia"/>
          <w:szCs w:val="24"/>
        </w:rPr>
        <w:t>在</w:t>
      </w:r>
      <w:r w:rsidRPr="00D457F8">
        <w:rPr>
          <w:rFonts w:ascii="標楷體" w:eastAsia="標楷體" w:hAnsi="標楷體" w:hint="eastAsia"/>
          <w:szCs w:val="24"/>
          <w:u w:val="single"/>
        </w:rPr>
        <w:t>林黛玉</w:t>
      </w:r>
      <w:r>
        <w:rPr>
          <w:rFonts w:ascii="標楷體" w:eastAsia="標楷體" w:hAnsi="標楷體" w:hint="eastAsia"/>
          <w:szCs w:val="24"/>
        </w:rPr>
        <w:t>咳血的絲帕上，可能會看到因為</w:t>
      </w:r>
      <w:r w:rsidRPr="009C7D40">
        <w:rPr>
          <w:rFonts w:ascii="標楷體" w:eastAsia="標楷體" w:hAnsi="標楷體" w:hint="eastAsia"/>
          <w:szCs w:val="24"/>
        </w:rPr>
        <w:t>結核菌造成壞死</w:t>
      </w:r>
    </w:p>
    <w:p w14:paraId="54A83B3D" w14:textId="6B532CFF" w:rsidR="00C61607" w:rsidRPr="00CB7B29" w:rsidRDefault="00200667" w:rsidP="00C61607">
      <w:pPr>
        <w:ind w:rightChars="-70" w:right="-168"/>
        <w:rPr>
          <w:rFonts w:ascii="標楷體" w:eastAsia="標楷體" w:hAnsi="標楷體"/>
          <w:szCs w:val="24"/>
        </w:rPr>
      </w:pPr>
      <w:r>
        <w:rPr>
          <w:rFonts w:ascii="標楷體" w:eastAsia="標楷體" w:hAnsi="標楷體" w:hint="eastAsia"/>
          <w:szCs w:val="24"/>
        </w:rPr>
        <w:t xml:space="preserve">     </w:t>
      </w:r>
      <w:r w:rsidR="00C61607" w:rsidRPr="009C7D40">
        <w:rPr>
          <w:rFonts w:ascii="標楷體" w:eastAsia="標楷體" w:hAnsi="標楷體" w:hint="eastAsia"/>
          <w:szCs w:val="24"/>
        </w:rPr>
        <w:t>的物質鈣化後</w:t>
      </w:r>
      <w:r w:rsidR="00D457F8">
        <w:rPr>
          <w:rFonts w:ascii="標楷體" w:eastAsia="標楷體" w:hAnsi="標楷體" w:hint="eastAsia"/>
          <w:szCs w:val="24"/>
        </w:rPr>
        <w:t>，</w:t>
      </w:r>
      <w:r w:rsidR="00C61607">
        <w:rPr>
          <w:rFonts w:ascii="標楷體" w:eastAsia="標楷體" w:hAnsi="標楷體" w:hint="eastAsia"/>
          <w:szCs w:val="24"/>
        </w:rPr>
        <w:t>所</w:t>
      </w:r>
      <w:r w:rsidR="00C61607" w:rsidRPr="009C7D40">
        <w:rPr>
          <w:rFonts w:ascii="標楷體" w:eastAsia="標楷體" w:hAnsi="標楷體" w:hint="eastAsia"/>
          <w:szCs w:val="24"/>
        </w:rPr>
        <w:t>排出來的</w:t>
      </w:r>
      <w:r w:rsidR="00C61607">
        <w:rPr>
          <w:rFonts w:ascii="標楷體" w:eastAsia="標楷體" w:hAnsi="標楷體" w:hint="eastAsia"/>
          <w:szCs w:val="24"/>
        </w:rPr>
        <w:t>結石。</w:t>
      </w:r>
    </w:p>
    <w:p w14:paraId="70F21C5C" w14:textId="77777777" w:rsidR="00200667" w:rsidRDefault="00C61607" w:rsidP="00C61607">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 xml:space="preserve"> (C)</w:t>
      </w:r>
      <w:r w:rsidR="00D457F8" w:rsidRPr="009C7D40">
        <w:rPr>
          <w:rFonts w:ascii="標楷體" w:eastAsia="標楷體" w:hAnsi="標楷體" w:hint="eastAsia"/>
          <w:szCs w:val="24"/>
        </w:rPr>
        <w:t>若是</w:t>
      </w:r>
      <w:r w:rsidR="00D457F8" w:rsidRPr="00D457F8">
        <w:rPr>
          <w:rFonts w:ascii="標楷體" w:eastAsia="標楷體" w:hAnsi="標楷體" w:hint="eastAsia"/>
          <w:szCs w:val="24"/>
          <w:u w:val="single"/>
        </w:rPr>
        <w:t>林黛玉</w:t>
      </w:r>
      <w:r w:rsidR="00D457F8" w:rsidRPr="009C7D40">
        <w:rPr>
          <w:rFonts w:ascii="標楷體" w:eastAsia="標楷體" w:hAnsi="標楷體" w:hint="eastAsia"/>
          <w:szCs w:val="24"/>
        </w:rPr>
        <w:t>肺癆感染在氣管內，</w:t>
      </w:r>
      <w:r w:rsidR="00D457F8">
        <w:rPr>
          <w:rFonts w:ascii="標楷體" w:eastAsia="標楷體" w:hAnsi="標楷體" w:hint="eastAsia"/>
          <w:szCs w:val="24"/>
        </w:rPr>
        <w:t>就一定會</w:t>
      </w:r>
      <w:r w:rsidR="00D457F8" w:rsidRPr="009C7D40">
        <w:rPr>
          <w:rFonts w:ascii="標楷體" w:eastAsia="標楷體" w:hAnsi="標楷體" w:hint="eastAsia"/>
          <w:szCs w:val="24"/>
        </w:rPr>
        <w:t>出現如狗吠聲一</w:t>
      </w:r>
    </w:p>
    <w:p w14:paraId="54F57025" w14:textId="4D319B2E" w:rsidR="00C61607" w:rsidRPr="00CB7B29" w:rsidRDefault="00200667" w:rsidP="00C61607">
      <w:pPr>
        <w:ind w:rightChars="-70" w:right="-168"/>
        <w:rPr>
          <w:rFonts w:ascii="標楷體" w:eastAsia="標楷體" w:hAnsi="標楷體"/>
          <w:szCs w:val="24"/>
        </w:rPr>
      </w:pPr>
      <w:r>
        <w:rPr>
          <w:rFonts w:ascii="標楷體" w:eastAsia="標楷體" w:hAnsi="標楷體" w:hint="eastAsia"/>
          <w:szCs w:val="24"/>
        </w:rPr>
        <w:t xml:space="preserve">     </w:t>
      </w:r>
      <w:r w:rsidR="00D457F8" w:rsidRPr="009C7D40">
        <w:rPr>
          <w:rFonts w:ascii="標楷體" w:eastAsia="標楷體" w:hAnsi="標楷體" w:hint="eastAsia"/>
          <w:szCs w:val="24"/>
        </w:rPr>
        <w:t>樣的多痰的咳嗽。</w:t>
      </w:r>
    </w:p>
    <w:p w14:paraId="031B102D" w14:textId="77777777" w:rsidR="00200667" w:rsidRDefault="00C61607" w:rsidP="00C61607">
      <w:pPr>
        <w:ind w:rightChars="-70" w:right="-168"/>
        <w:rPr>
          <w:rFonts w:ascii="標楷體" w:eastAsia="標楷體" w:hAnsi="標楷體"/>
          <w:szCs w:val="24"/>
        </w:rPr>
      </w:pPr>
      <w:r w:rsidRPr="00CB7B29">
        <w:rPr>
          <w:rFonts w:ascii="標楷體" w:eastAsia="標楷體" w:hAnsi="標楷體" w:hint="eastAsia"/>
          <w:szCs w:val="24"/>
        </w:rPr>
        <w:t xml:space="preserve">  (D)</w:t>
      </w:r>
      <w:r w:rsidR="00D457F8">
        <w:rPr>
          <w:rFonts w:ascii="標楷體" w:eastAsia="標楷體" w:hAnsi="標楷體" w:hint="eastAsia"/>
          <w:szCs w:val="24"/>
        </w:rPr>
        <w:t>因為林黛玉所患的</w:t>
      </w:r>
      <w:r w:rsidR="00D457F8" w:rsidRPr="009C7D40">
        <w:rPr>
          <w:rFonts w:ascii="標楷體" w:eastAsia="標楷體" w:hAnsi="標楷體" w:hint="eastAsia"/>
          <w:szCs w:val="24"/>
        </w:rPr>
        <w:t>肺癆</w:t>
      </w:r>
      <w:r w:rsidR="00D457F8">
        <w:rPr>
          <w:rFonts w:ascii="標楷體" w:eastAsia="標楷體" w:hAnsi="標楷體" w:hint="eastAsia"/>
          <w:szCs w:val="24"/>
        </w:rPr>
        <w:t>有極強的傳染力，作者如此塑造角</w:t>
      </w:r>
    </w:p>
    <w:p w14:paraId="66DC253D" w14:textId="23155EAC" w:rsidR="00C61607" w:rsidRPr="00CB7B29" w:rsidRDefault="00200667" w:rsidP="00C61607">
      <w:pPr>
        <w:ind w:rightChars="-70" w:right="-168"/>
        <w:rPr>
          <w:rFonts w:ascii="標楷體" w:eastAsia="標楷體" w:hAnsi="標楷體"/>
          <w:szCs w:val="24"/>
          <w:u w:val="single"/>
        </w:rPr>
      </w:pPr>
      <w:r>
        <w:rPr>
          <w:rFonts w:ascii="標楷體" w:eastAsia="標楷體" w:hAnsi="標楷體" w:hint="eastAsia"/>
          <w:szCs w:val="24"/>
        </w:rPr>
        <w:t xml:space="preserve">     </w:t>
      </w:r>
      <w:r w:rsidR="00D457F8">
        <w:rPr>
          <w:rFonts w:ascii="標楷體" w:eastAsia="標楷體" w:hAnsi="標楷體" w:hint="eastAsia"/>
          <w:szCs w:val="24"/>
        </w:rPr>
        <w:t>色，是</w:t>
      </w:r>
      <w:r w:rsidR="00D457F8" w:rsidRPr="00D457F8">
        <w:rPr>
          <w:rFonts w:ascii="標楷體" w:eastAsia="標楷體" w:hAnsi="標楷體" w:hint="eastAsia"/>
          <w:szCs w:val="24"/>
        </w:rPr>
        <w:t>因</w:t>
      </w:r>
      <w:r w:rsidR="00D457F8">
        <w:rPr>
          <w:rFonts w:ascii="標楷體" w:eastAsia="標楷體" w:hAnsi="標楷體" w:hint="eastAsia"/>
          <w:szCs w:val="24"/>
        </w:rPr>
        <w:t>為</w:t>
      </w:r>
      <w:r w:rsidR="00D457F8" w:rsidRPr="00D457F8">
        <w:rPr>
          <w:rFonts w:ascii="標楷體" w:eastAsia="標楷體" w:hAnsi="標楷體" w:hint="eastAsia"/>
          <w:szCs w:val="24"/>
        </w:rPr>
        <w:t>女主角被隔離更</w:t>
      </w:r>
      <w:r w:rsidR="00D457F8">
        <w:rPr>
          <w:rFonts w:ascii="標楷體" w:eastAsia="標楷體" w:hAnsi="標楷體" w:hint="eastAsia"/>
          <w:szCs w:val="24"/>
        </w:rPr>
        <w:t>能</w:t>
      </w:r>
      <w:r w:rsidR="00D457F8" w:rsidRPr="00D457F8">
        <w:rPr>
          <w:rFonts w:ascii="標楷體" w:eastAsia="標楷體" w:hAnsi="標楷體" w:hint="eastAsia"/>
          <w:szCs w:val="24"/>
        </w:rPr>
        <w:t>凸顯</w:t>
      </w:r>
      <w:r w:rsidR="00D457F8">
        <w:rPr>
          <w:rFonts w:ascii="標楷體" w:eastAsia="標楷體" w:hAnsi="標楷體" w:hint="eastAsia"/>
          <w:szCs w:val="24"/>
        </w:rPr>
        <w:t>戲劇張力。</w:t>
      </w:r>
    </w:p>
    <w:p w14:paraId="3222D114" w14:textId="77777777" w:rsidR="002425D4" w:rsidRDefault="00315411" w:rsidP="00440E3E">
      <w:pPr>
        <w:ind w:rightChars="-70" w:right="-168"/>
        <w:rPr>
          <w:rFonts w:ascii="標楷體" w:eastAsia="標楷體" w:hAnsi="標楷體" w:hint="eastAsia"/>
          <w:szCs w:val="24"/>
        </w:rPr>
      </w:pPr>
      <w:r>
        <w:rPr>
          <w:rFonts w:ascii="標楷體" w:eastAsia="標楷體" w:hAnsi="標楷體"/>
          <w:szCs w:val="24"/>
        </w:rPr>
        <w:t>30.</w:t>
      </w:r>
      <w:r w:rsidR="00F3773A" w:rsidRPr="00F3773A">
        <w:rPr>
          <w:rFonts w:ascii="標楷體" w:eastAsia="標楷體" w:hAnsi="標楷體" w:hint="eastAsia"/>
          <w:szCs w:val="24"/>
        </w:rPr>
        <w:t>「有告荒</w:t>
      </w:r>
      <w:r w:rsidR="00F3773A" w:rsidRPr="00AC52B7">
        <w:rPr>
          <w:rFonts w:ascii="標楷體" w:eastAsia="標楷體" w:hAnsi="標楷體" w:hint="eastAsia"/>
          <w:sz w:val="16"/>
          <w:szCs w:val="16"/>
        </w:rPr>
        <w:t>（１）</w:t>
      </w:r>
      <w:r w:rsidR="00F3773A" w:rsidRPr="00F3773A">
        <w:rPr>
          <w:rFonts w:ascii="標楷體" w:eastAsia="標楷體" w:hAnsi="標楷體" w:hint="eastAsia"/>
          <w:szCs w:val="24"/>
        </w:rPr>
        <w:t>者，官問：『麥收若干？』曰：『三分。』又問：</w:t>
      </w:r>
    </w:p>
    <w:p w14:paraId="7BC41903"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F3773A" w:rsidRPr="00F3773A">
        <w:rPr>
          <w:rFonts w:ascii="標楷體" w:eastAsia="標楷體" w:hAnsi="標楷體" w:hint="eastAsia"/>
          <w:szCs w:val="24"/>
        </w:rPr>
        <w:t>『棉花若干？』曰：『二分。』又問：『稻收若干？』曰：『二</w:t>
      </w:r>
    </w:p>
    <w:p w14:paraId="520B7DA1"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F3773A" w:rsidRPr="00F3773A">
        <w:rPr>
          <w:rFonts w:ascii="標楷體" w:eastAsia="標楷體" w:hAnsi="標楷體" w:hint="eastAsia"/>
          <w:szCs w:val="24"/>
        </w:rPr>
        <w:t>分。』官曰：『有七分年歲</w:t>
      </w:r>
      <w:r w:rsidR="00F3773A" w:rsidRPr="00AC52B7">
        <w:rPr>
          <w:rFonts w:ascii="標楷體" w:eastAsia="標楷體" w:hAnsi="標楷體" w:hint="eastAsia"/>
          <w:sz w:val="16"/>
          <w:szCs w:val="16"/>
        </w:rPr>
        <w:t>（２）</w:t>
      </w:r>
      <w:r w:rsidR="00F3773A" w:rsidRPr="00F3773A">
        <w:rPr>
          <w:rFonts w:ascii="標楷體" w:eastAsia="標楷體" w:hAnsi="標楷體" w:hint="eastAsia"/>
          <w:szCs w:val="24"/>
        </w:rPr>
        <w:t>，尚捏稱荒耶？』對曰：『某活</w:t>
      </w:r>
    </w:p>
    <w:p w14:paraId="5BCE2E40"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F3773A" w:rsidRPr="00F3773A">
        <w:rPr>
          <w:rFonts w:ascii="標楷體" w:eastAsia="標楷體" w:hAnsi="標楷體" w:hint="eastAsia"/>
          <w:szCs w:val="24"/>
        </w:rPr>
        <w:t>一百幾十歲矣，實未見如此奇荒。』官問之。曰：『某年七十</w:t>
      </w:r>
    </w:p>
    <w:p w14:paraId="1FB0A39B"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F3773A" w:rsidRPr="00F3773A">
        <w:rPr>
          <w:rFonts w:ascii="標楷體" w:eastAsia="標楷體" w:hAnsi="標楷體" w:hint="eastAsia"/>
          <w:szCs w:val="24"/>
        </w:rPr>
        <w:t>餘，長子四十餘，次子三十餘，合而算之，有一百幾十歲。』</w:t>
      </w:r>
    </w:p>
    <w:p w14:paraId="72EA4FCD"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F3773A" w:rsidRPr="00F3773A">
        <w:rPr>
          <w:rFonts w:ascii="標楷體" w:eastAsia="標楷體" w:hAnsi="標楷體" w:hint="eastAsia"/>
          <w:szCs w:val="24"/>
        </w:rPr>
        <w:t>哄堂大笑。」（</w:t>
      </w:r>
      <w:r w:rsidR="00F3773A" w:rsidRPr="00502DC1">
        <w:rPr>
          <w:rFonts w:ascii="標楷體" w:eastAsia="標楷體" w:hAnsi="標楷體" w:hint="eastAsia"/>
          <w:szCs w:val="24"/>
          <w:u w:val="single"/>
        </w:rPr>
        <w:t>楊慎</w:t>
      </w:r>
      <w:r w:rsidR="00502DC1" w:rsidRPr="009C7D40">
        <w:rPr>
          <w:rFonts w:ascii="標楷體" w:eastAsia="標楷體" w:hAnsi="標楷體" w:hint="eastAsia"/>
          <w:szCs w:val="24"/>
        </w:rPr>
        <w:t>〈</w:t>
      </w:r>
      <w:r w:rsidR="00F3773A" w:rsidRPr="00F3773A">
        <w:rPr>
          <w:rFonts w:ascii="標楷體" w:eastAsia="標楷體" w:hAnsi="標楷體" w:hint="eastAsia"/>
          <w:szCs w:val="24"/>
        </w:rPr>
        <w:t>丹鉛雜錄</w:t>
      </w:r>
      <w:r w:rsidR="00502DC1" w:rsidRPr="009C7D40">
        <w:rPr>
          <w:rFonts w:ascii="標楷體" w:eastAsia="標楷體" w:hAnsi="標楷體" w:hint="eastAsia"/>
          <w:szCs w:val="24"/>
        </w:rPr>
        <w:t>〉</w:t>
      </w:r>
      <w:r w:rsidR="00F3773A" w:rsidRPr="00F3773A">
        <w:rPr>
          <w:rFonts w:ascii="標楷體" w:eastAsia="標楷體" w:hAnsi="標楷體" w:hint="eastAsia"/>
          <w:szCs w:val="24"/>
        </w:rPr>
        <w:t>）上文中告荒者的回答，以</w:t>
      </w:r>
    </w:p>
    <w:p w14:paraId="383FDDF7" w14:textId="68DDDF30" w:rsidR="00957FFC"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F3773A" w:rsidRPr="00F3773A">
        <w:rPr>
          <w:rFonts w:ascii="標楷體" w:eastAsia="標楷體" w:hAnsi="標楷體" w:hint="eastAsia"/>
          <w:szCs w:val="24"/>
        </w:rPr>
        <w:t>下列何者形容最為恰當？</w:t>
      </w:r>
    </w:p>
    <w:p w14:paraId="0ED72721" w14:textId="257BBE48" w:rsidR="00502DC1" w:rsidRPr="00502DC1" w:rsidRDefault="00502DC1" w:rsidP="00440E3E">
      <w:pPr>
        <w:ind w:rightChars="-70" w:right="-168"/>
        <w:rPr>
          <w:rFonts w:ascii="標楷體" w:eastAsia="標楷體" w:hAnsi="標楷體"/>
          <w:sz w:val="20"/>
          <w:szCs w:val="20"/>
        </w:rPr>
      </w:pPr>
      <w:r w:rsidRPr="00502DC1">
        <w:rPr>
          <w:rFonts w:ascii="標楷體" w:eastAsia="標楷體" w:hAnsi="標楷體" w:hint="eastAsia"/>
          <w:sz w:val="20"/>
          <w:szCs w:val="20"/>
        </w:rPr>
        <w:t>（１）告荒：報告災情。（２）年歲：農作物歲收的狀況。</w:t>
      </w:r>
    </w:p>
    <w:p w14:paraId="249252FF" w14:textId="19260293" w:rsidR="006F35C9" w:rsidRDefault="00315411" w:rsidP="00315411">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00502DC1" w:rsidRPr="00502DC1">
        <w:rPr>
          <w:rFonts w:ascii="標楷體" w:eastAsia="標楷體" w:hAnsi="標楷體" w:hint="eastAsia"/>
          <w:szCs w:val="24"/>
        </w:rPr>
        <w:t>以其人之道，還治其人</w:t>
      </w:r>
      <w:r w:rsidR="00502DC1">
        <w:rPr>
          <w:rFonts w:ascii="標楷體" w:eastAsia="標楷體" w:hAnsi="標楷體" w:hint="eastAsia"/>
          <w:szCs w:val="24"/>
        </w:rPr>
        <w:t>之身</w:t>
      </w:r>
    </w:p>
    <w:p w14:paraId="56C80EE1" w14:textId="7DC1346C" w:rsidR="00315411" w:rsidRPr="00CB7B29" w:rsidRDefault="006F35C9" w:rsidP="00315411">
      <w:pPr>
        <w:ind w:rightChars="-70" w:right="-168"/>
        <w:rPr>
          <w:rFonts w:ascii="標楷體" w:eastAsia="標楷體" w:hAnsi="標楷體"/>
          <w:szCs w:val="24"/>
        </w:rPr>
      </w:pPr>
      <w:r>
        <w:rPr>
          <w:rFonts w:ascii="標楷體" w:eastAsia="標楷體" w:hAnsi="標楷體" w:hint="eastAsia"/>
          <w:szCs w:val="24"/>
        </w:rPr>
        <w:t xml:space="preserve">  </w:t>
      </w:r>
      <w:r w:rsidR="00315411" w:rsidRPr="00CB7B29">
        <w:rPr>
          <w:rFonts w:ascii="標楷體" w:eastAsia="標楷體" w:hAnsi="標楷體" w:hint="eastAsia"/>
          <w:szCs w:val="24"/>
        </w:rPr>
        <w:t>(B)</w:t>
      </w:r>
      <w:r w:rsidR="00502DC1">
        <w:rPr>
          <w:rFonts w:ascii="標楷體" w:eastAsia="標楷體" w:hAnsi="標楷體" w:hint="eastAsia"/>
          <w:szCs w:val="24"/>
        </w:rPr>
        <w:t>以直報怨，無情無義</w:t>
      </w:r>
    </w:p>
    <w:p w14:paraId="780508A5" w14:textId="1130CF49" w:rsidR="006F35C9" w:rsidRDefault="00315411" w:rsidP="00315411">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 xml:space="preserve"> (C)</w:t>
      </w:r>
      <w:r w:rsidR="00502DC1">
        <w:rPr>
          <w:rFonts w:ascii="標楷體" w:eastAsia="標楷體" w:hAnsi="標楷體" w:hint="eastAsia"/>
          <w:szCs w:val="24"/>
        </w:rPr>
        <w:t>忘恩負義，不知悔改</w:t>
      </w:r>
    </w:p>
    <w:p w14:paraId="2D193DA3" w14:textId="7E22496C" w:rsidR="00315411" w:rsidRPr="00E20A73" w:rsidRDefault="006F35C9" w:rsidP="00315411">
      <w:pPr>
        <w:ind w:rightChars="-70" w:right="-168"/>
        <w:rPr>
          <w:rFonts w:ascii="標楷體" w:eastAsia="標楷體" w:hAnsi="標楷體"/>
          <w:szCs w:val="24"/>
        </w:rPr>
      </w:pPr>
      <w:r>
        <w:rPr>
          <w:rFonts w:ascii="標楷體" w:eastAsia="標楷體" w:hAnsi="標楷體" w:hint="eastAsia"/>
          <w:szCs w:val="24"/>
        </w:rPr>
        <w:t xml:space="preserve">  </w:t>
      </w:r>
      <w:r w:rsidR="00315411" w:rsidRPr="00CB7B29">
        <w:rPr>
          <w:rFonts w:ascii="標楷體" w:eastAsia="標楷體" w:hAnsi="標楷體" w:hint="eastAsia"/>
          <w:szCs w:val="24"/>
        </w:rPr>
        <w:t>(D)</w:t>
      </w:r>
      <w:r w:rsidR="00502DC1">
        <w:rPr>
          <w:rFonts w:ascii="標楷體" w:eastAsia="標楷體" w:hAnsi="標楷體" w:hint="eastAsia"/>
          <w:szCs w:val="24"/>
        </w:rPr>
        <w:t>言者無心，聽者有意</w:t>
      </w:r>
    </w:p>
    <w:p w14:paraId="66B6D5C9" w14:textId="77777777" w:rsidR="002425D4" w:rsidRDefault="008637EA" w:rsidP="00440E3E">
      <w:pPr>
        <w:ind w:rightChars="-70" w:right="-168"/>
        <w:rPr>
          <w:rFonts w:ascii="標楷體" w:eastAsia="標楷體" w:hAnsi="標楷體" w:hint="eastAsia"/>
          <w:szCs w:val="24"/>
        </w:rPr>
      </w:pPr>
      <w:r>
        <w:rPr>
          <w:rFonts w:ascii="標楷體" w:eastAsia="標楷體" w:hAnsi="標楷體" w:hint="eastAsia"/>
          <w:szCs w:val="24"/>
        </w:rPr>
        <w:lastRenderedPageBreak/>
        <w:t>31.</w:t>
      </w:r>
      <w:r w:rsidR="006B25A0" w:rsidRPr="006B25A0">
        <w:rPr>
          <w:rFonts w:ascii="標楷體" w:eastAsia="標楷體" w:hAnsi="標楷體" w:hint="eastAsia"/>
          <w:szCs w:val="24"/>
        </w:rPr>
        <w:t>「她甚至認識了一大堆本省男孩子，深深迷惑於他們的篤</w:t>
      </w:r>
    </w:p>
    <w:p w14:paraId="55E0B3AD"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定，大異於她的兄弟姐妹們，她所熟悉的兄弟姐妹們，基於</w:t>
      </w:r>
    </w:p>
    <w:p w14:paraId="691BFD9A"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各種奇怪難言的原因，沒有一人沒有過想離開這個地方的念</w:t>
      </w:r>
    </w:p>
    <w:p w14:paraId="63110181"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頭，書念得好的，家裡也願意借債支持的就出國深造，念不</w:t>
      </w:r>
    </w:p>
    <w:p w14:paraId="4340F433"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出的就用跑船的方式離開；大女孩子念不來書的，拜越戰之</w:t>
      </w:r>
    </w:p>
    <w:p w14:paraId="3BF09B7E"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賜，好多嫁了美軍得以出國。很多年以後，當她不耐煩老被</w:t>
      </w:r>
    </w:p>
    <w:p w14:paraId="6D908394"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等同於外來政權指責的『從未把這個島視為久居之地』時，</w:t>
      </w:r>
    </w:p>
    <w:p w14:paraId="4B56F53E"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曾認真回想並思索，的確為什麼他們沒有把這塊土地視為此</w:t>
      </w:r>
    </w:p>
    <w:p w14:paraId="5C86CA2D"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生落腳處，起碼在那些年間</w:t>
      </w:r>
      <w:r w:rsidR="006B25A0" w:rsidRPr="006B25A0">
        <w:rPr>
          <w:rFonts w:ascii="標楷體" w:eastAsia="標楷體" w:hAnsi="標楷體"/>
          <w:szCs w:val="24"/>
        </w:rPr>
        <w:t>—</w:t>
      </w:r>
      <w:r w:rsidR="006B25A0" w:rsidRPr="006B25A0">
        <w:rPr>
          <w:rFonts w:ascii="標楷體" w:eastAsia="標楷體" w:hAnsi="標楷體" w:hint="eastAsia"/>
          <w:szCs w:val="24"/>
        </w:rPr>
        <w:t>她自認為尋找出的答案再簡單</w:t>
      </w:r>
    </w:p>
    <w:p w14:paraId="6A6F1E93"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不過，原因無他，清明節的時候，他們並無墳可上。原來，</w:t>
      </w:r>
    </w:p>
    <w:p w14:paraId="5F643D31"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沒有親人死去的土地，是無法叫做家鄉的。原來，那時讓她</w:t>
      </w:r>
    </w:p>
    <w:p w14:paraId="5D8B3C6A"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大為不解的空氣中無時不在浮動的焦躁、不安，並非出於青</w:t>
      </w:r>
    </w:p>
    <w:p w14:paraId="5E6CD040"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春期無法壓抑的騷動的氾濫，而僅僅只是連他們自己都不能</w:t>
      </w:r>
    </w:p>
    <w:p w14:paraId="4C50BC68"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解釋的無法落地生根的危機迫促之感吧。」（節選</w:t>
      </w:r>
      <w:r w:rsidR="006B25A0" w:rsidRPr="00B4524E">
        <w:rPr>
          <w:rFonts w:ascii="標楷體" w:eastAsia="標楷體" w:hAnsi="標楷體" w:hint="eastAsia"/>
          <w:szCs w:val="24"/>
        </w:rPr>
        <w:t>自</w:t>
      </w:r>
      <w:r w:rsidR="006B25A0" w:rsidRPr="000C17FA">
        <w:rPr>
          <w:rFonts w:ascii="標楷體" w:eastAsia="標楷體" w:hAnsi="標楷體" w:hint="eastAsia"/>
          <w:szCs w:val="24"/>
          <w:u w:val="single"/>
        </w:rPr>
        <w:t>朱天</w:t>
      </w:r>
      <w:r w:rsidR="006B25A0" w:rsidRPr="005F2A4E">
        <w:rPr>
          <w:rFonts w:ascii="標楷體" w:eastAsia="標楷體" w:hAnsi="標楷體" w:hint="eastAsia"/>
          <w:szCs w:val="24"/>
          <w:u w:val="single"/>
        </w:rPr>
        <w:t>衣</w:t>
      </w:r>
      <w:r w:rsidR="000C17FA" w:rsidRPr="009C7D40">
        <w:rPr>
          <w:rFonts w:ascii="標楷體" w:eastAsia="標楷體" w:hAnsi="標楷體" w:hint="eastAsia"/>
          <w:szCs w:val="24"/>
        </w:rPr>
        <w:t>〈</w:t>
      </w:r>
      <w:r w:rsidR="006B25A0" w:rsidRPr="006B25A0">
        <w:rPr>
          <w:rFonts w:ascii="標楷體" w:eastAsia="標楷體" w:hAnsi="標楷體" w:hint="eastAsia"/>
          <w:szCs w:val="24"/>
        </w:rPr>
        <w:t>想</w:t>
      </w:r>
    </w:p>
    <w:p w14:paraId="3377BED3" w14:textId="205DBE92" w:rsidR="00315411" w:rsidRPr="00315411"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6B25A0" w:rsidRPr="006B25A0">
        <w:rPr>
          <w:rFonts w:ascii="標楷體" w:eastAsia="標楷體" w:hAnsi="標楷體" w:hint="eastAsia"/>
          <w:szCs w:val="24"/>
        </w:rPr>
        <w:t>我眷村的兄弟們</w:t>
      </w:r>
      <w:r w:rsidR="000C17FA" w:rsidRPr="009C7D40">
        <w:rPr>
          <w:rFonts w:ascii="標楷體" w:eastAsia="標楷體" w:hAnsi="標楷體" w:hint="eastAsia"/>
          <w:szCs w:val="24"/>
        </w:rPr>
        <w:t>〉</w:t>
      </w:r>
      <w:r w:rsidR="006B25A0" w:rsidRPr="006B25A0">
        <w:rPr>
          <w:rFonts w:ascii="標楷體" w:eastAsia="標楷體" w:hAnsi="標楷體" w:hint="eastAsia"/>
          <w:szCs w:val="24"/>
        </w:rPr>
        <w:t>）根據本文，下列敘述何者</w:t>
      </w:r>
      <w:r w:rsidR="006B25A0" w:rsidRPr="009B5F1B">
        <w:rPr>
          <w:rFonts w:ascii="標楷體" w:eastAsia="標楷體" w:hAnsi="標楷體" w:hint="eastAsia"/>
          <w:b/>
          <w:szCs w:val="24"/>
          <w:u w:val="double"/>
        </w:rPr>
        <w:t>正確</w:t>
      </w:r>
      <w:r w:rsidR="006B25A0" w:rsidRPr="006B25A0">
        <w:rPr>
          <w:rFonts w:ascii="標楷體" w:eastAsia="標楷體" w:hAnsi="標楷體" w:hint="eastAsia"/>
          <w:szCs w:val="24"/>
        </w:rPr>
        <w:t>？</w:t>
      </w:r>
    </w:p>
    <w:p w14:paraId="63E6D6AF" w14:textId="77777777" w:rsidR="00E20A73" w:rsidRDefault="000C17FA" w:rsidP="000C17FA">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007F4A8D" w:rsidRPr="007F4A8D">
        <w:rPr>
          <w:rFonts w:ascii="標楷體" w:eastAsia="標楷體" w:hAnsi="標楷體" w:hint="eastAsia"/>
          <w:szCs w:val="24"/>
        </w:rPr>
        <w:t>描繪青春無知的無理與背叛</w:t>
      </w:r>
      <w:r w:rsidR="007F4A8D">
        <w:rPr>
          <w:rFonts w:ascii="標楷體" w:eastAsia="標楷體" w:hAnsi="標楷體" w:hint="eastAsia"/>
          <w:szCs w:val="24"/>
        </w:rPr>
        <w:t>。</w:t>
      </w:r>
    </w:p>
    <w:p w14:paraId="60305F9C" w14:textId="23D4A17B" w:rsidR="000C17FA" w:rsidRPr="00CB7B29" w:rsidRDefault="00E20A73" w:rsidP="000C17FA">
      <w:pPr>
        <w:ind w:rightChars="-70" w:right="-168"/>
        <w:rPr>
          <w:rFonts w:ascii="標楷體" w:eastAsia="標楷體" w:hAnsi="標楷體"/>
          <w:szCs w:val="24"/>
        </w:rPr>
      </w:pPr>
      <w:r>
        <w:rPr>
          <w:rFonts w:ascii="標楷體" w:eastAsia="標楷體" w:hAnsi="標楷體" w:hint="eastAsia"/>
          <w:szCs w:val="24"/>
        </w:rPr>
        <w:t xml:space="preserve">  </w:t>
      </w:r>
      <w:r w:rsidR="000C17FA" w:rsidRPr="00CB7B29">
        <w:rPr>
          <w:rFonts w:ascii="標楷體" w:eastAsia="標楷體" w:hAnsi="標楷體" w:hint="eastAsia"/>
          <w:szCs w:val="24"/>
        </w:rPr>
        <w:t>(B)</w:t>
      </w:r>
      <w:r w:rsidR="007F4A8D">
        <w:rPr>
          <w:rFonts w:ascii="標楷體" w:eastAsia="標楷體" w:hAnsi="標楷體" w:hint="eastAsia"/>
          <w:szCs w:val="24"/>
        </w:rPr>
        <w:t>抒發愛國懷</w:t>
      </w:r>
      <w:r w:rsidR="007F4A8D" w:rsidRPr="007F4A8D">
        <w:rPr>
          <w:rFonts w:ascii="標楷體" w:eastAsia="標楷體" w:hAnsi="標楷體" w:hint="eastAsia"/>
          <w:szCs w:val="24"/>
        </w:rPr>
        <w:t>鄉的深情與無奈</w:t>
      </w:r>
      <w:r w:rsidR="007F4A8D">
        <w:rPr>
          <w:rFonts w:ascii="標楷體" w:eastAsia="標楷體" w:hAnsi="標楷體" w:hint="eastAsia"/>
          <w:szCs w:val="24"/>
        </w:rPr>
        <w:t>。</w:t>
      </w:r>
    </w:p>
    <w:p w14:paraId="3AD0CC6C" w14:textId="1EA4F00E" w:rsidR="000C17FA" w:rsidRPr="00CB7B29" w:rsidRDefault="000C17FA" w:rsidP="000C17FA">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 xml:space="preserve"> (C)</w:t>
      </w:r>
      <w:r w:rsidR="007F4A8D" w:rsidRPr="007F4A8D">
        <w:rPr>
          <w:rFonts w:ascii="標楷體" w:eastAsia="標楷體" w:hAnsi="標楷體" w:hint="eastAsia"/>
          <w:szCs w:val="24"/>
        </w:rPr>
        <w:t>寫出文化差異造成的隔閡感</w:t>
      </w:r>
      <w:r w:rsidR="007F4A8D">
        <w:rPr>
          <w:rFonts w:ascii="標楷體" w:eastAsia="標楷體" w:hAnsi="標楷體" w:hint="eastAsia"/>
          <w:szCs w:val="24"/>
        </w:rPr>
        <w:t>。</w:t>
      </w:r>
    </w:p>
    <w:p w14:paraId="13E06E29" w14:textId="44F8678E" w:rsidR="00315411" w:rsidRPr="000C17FA" w:rsidRDefault="000C17FA" w:rsidP="00440E3E">
      <w:pPr>
        <w:ind w:rightChars="-70" w:right="-168"/>
        <w:rPr>
          <w:rFonts w:ascii="標楷體" w:eastAsia="標楷體" w:hAnsi="標楷體"/>
          <w:szCs w:val="24"/>
          <w:u w:val="single"/>
        </w:rPr>
      </w:pPr>
      <w:r w:rsidRPr="00CB7B29">
        <w:rPr>
          <w:rFonts w:ascii="標楷體" w:eastAsia="標楷體" w:hAnsi="標楷體" w:hint="eastAsia"/>
          <w:szCs w:val="24"/>
        </w:rPr>
        <w:t xml:space="preserve">  (D)</w:t>
      </w:r>
      <w:r w:rsidR="007F4A8D" w:rsidRPr="007F4A8D">
        <w:rPr>
          <w:rFonts w:ascii="標楷體" w:eastAsia="標楷體" w:hAnsi="標楷體" w:hint="eastAsia"/>
          <w:szCs w:val="24"/>
        </w:rPr>
        <w:t>點出移居者的無根飄零之感</w:t>
      </w:r>
      <w:r w:rsidR="007F4A8D">
        <w:rPr>
          <w:rFonts w:ascii="標楷體" w:eastAsia="標楷體" w:hAnsi="標楷體" w:hint="eastAsia"/>
          <w:szCs w:val="24"/>
        </w:rPr>
        <w:t>。</w:t>
      </w:r>
    </w:p>
    <w:p w14:paraId="575E2C73" w14:textId="77777777" w:rsidR="002425D4" w:rsidRDefault="00DE079A" w:rsidP="00440E3E">
      <w:pPr>
        <w:ind w:rightChars="-70" w:right="-168"/>
        <w:rPr>
          <w:rFonts w:ascii="標楷體" w:eastAsia="標楷體" w:hAnsi="標楷體" w:hint="eastAsia"/>
          <w:szCs w:val="24"/>
        </w:rPr>
      </w:pPr>
      <w:r>
        <w:rPr>
          <w:rFonts w:ascii="標楷體" w:eastAsia="標楷體" w:hAnsi="標楷體"/>
          <w:szCs w:val="24"/>
        </w:rPr>
        <w:t>32.</w:t>
      </w:r>
      <w:r w:rsidRPr="00DE079A">
        <w:rPr>
          <w:rFonts w:ascii="標楷體" w:eastAsia="標楷體" w:hAnsi="標楷體" w:hint="eastAsia"/>
          <w:szCs w:val="24"/>
        </w:rPr>
        <w:t>在</w:t>
      </w:r>
      <w:r w:rsidRPr="005F2A4E">
        <w:rPr>
          <w:rFonts w:ascii="標楷體" w:eastAsia="標楷體" w:hAnsi="標楷體" w:hint="eastAsia"/>
          <w:szCs w:val="24"/>
          <w:u w:val="single"/>
        </w:rPr>
        <w:t>連雅堂</w:t>
      </w:r>
      <w:r w:rsidRPr="00DE079A">
        <w:rPr>
          <w:rFonts w:ascii="標楷體" w:eastAsia="標楷體" w:hAnsi="標楷體" w:hint="eastAsia"/>
          <w:szCs w:val="24"/>
        </w:rPr>
        <w:t>的《台灣通史》中曾記載：「產於</w:t>
      </w:r>
      <w:r w:rsidRPr="005F2A4E">
        <w:rPr>
          <w:rFonts w:ascii="標楷體" w:eastAsia="標楷體" w:hAnsi="標楷體" w:hint="eastAsia"/>
          <w:szCs w:val="24"/>
          <w:u w:val="single"/>
        </w:rPr>
        <w:t>嘉義</w:t>
      </w:r>
      <w:r w:rsidRPr="00DE079A">
        <w:rPr>
          <w:rFonts w:ascii="標楷體" w:eastAsia="標楷體" w:hAnsi="標楷體" w:hint="eastAsia"/>
          <w:szCs w:val="24"/>
        </w:rPr>
        <w:t>山中。舊志</w:t>
      </w:r>
    </w:p>
    <w:p w14:paraId="53638BCC"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DE079A" w:rsidRPr="00DE079A">
        <w:rPr>
          <w:rFonts w:ascii="標楷體" w:eastAsia="標楷體" w:hAnsi="標楷體" w:hint="eastAsia"/>
          <w:szCs w:val="24"/>
        </w:rPr>
        <w:t>未記載其名，</w:t>
      </w:r>
      <w:r w:rsidR="00DE079A" w:rsidRPr="00E26ACE">
        <w:rPr>
          <w:rFonts w:ascii="標楷體" w:eastAsia="標楷體" w:hAnsi="標楷體" w:hint="eastAsia"/>
          <w:szCs w:val="24"/>
          <w:u w:val="single"/>
        </w:rPr>
        <w:t>道光</w:t>
      </w:r>
      <w:r w:rsidR="00DE079A" w:rsidRPr="00DE079A">
        <w:rPr>
          <w:rFonts w:ascii="標楷體" w:eastAsia="標楷體" w:hAnsi="標楷體" w:hint="eastAsia"/>
          <w:szCs w:val="24"/>
        </w:rPr>
        <w:t>初，採辦土宜。一日，過後</w:t>
      </w:r>
      <w:r w:rsidR="00DE079A" w:rsidRPr="00E26ACE">
        <w:rPr>
          <w:rFonts w:ascii="標楷體" w:eastAsia="標楷體" w:hAnsi="標楷體" w:hint="eastAsia"/>
          <w:szCs w:val="24"/>
          <w:u w:val="single"/>
        </w:rPr>
        <w:t>大埔</w:t>
      </w:r>
      <w:r w:rsidR="00DE079A" w:rsidRPr="00DE079A">
        <w:rPr>
          <w:rFonts w:ascii="標楷體" w:eastAsia="標楷體" w:hAnsi="標楷體" w:hint="eastAsia"/>
          <w:szCs w:val="24"/>
        </w:rPr>
        <w:t>，天熱渴</w:t>
      </w:r>
    </w:p>
    <w:p w14:paraId="66E0664A"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DE079A" w:rsidRPr="00DE079A">
        <w:rPr>
          <w:rFonts w:ascii="標楷體" w:eastAsia="標楷體" w:hAnsi="標楷體" w:hint="eastAsia"/>
          <w:szCs w:val="24"/>
        </w:rPr>
        <w:t>甚，溪飲，見水面成凍，掬而飲之，涼沁心脾，自念此間暑，</w:t>
      </w:r>
    </w:p>
    <w:p w14:paraId="43F8EDE1"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DE079A" w:rsidRPr="00DE079A">
        <w:rPr>
          <w:rFonts w:ascii="標楷體" w:eastAsia="標楷體" w:hAnsi="標楷體" w:hint="eastAsia"/>
          <w:szCs w:val="24"/>
        </w:rPr>
        <w:t>何得有冰？細視水上，樹子錯落，揉之有漿，以為此物化也。</w:t>
      </w:r>
    </w:p>
    <w:p w14:paraId="51924720"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DE079A" w:rsidRPr="00DE079A">
        <w:rPr>
          <w:rFonts w:ascii="標楷體" w:eastAsia="標楷體" w:hAnsi="標楷體" w:hint="eastAsia"/>
          <w:szCs w:val="24"/>
        </w:rPr>
        <w:t>拾而歸家，以水洗之，頃刻成凍，和以糖，風味殊佳，或合</w:t>
      </w:r>
    </w:p>
    <w:p w14:paraId="4DBBCAF9"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DE079A" w:rsidRPr="00DE079A">
        <w:rPr>
          <w:rFonts w:ascii="標楷體" w:eastAsia="標楷體" w:hAnsi="標楷體" w:hint="eastAsia"/>
          <w:szCs w:val="24"/>
        </w:rPr>
        <w:t>以兒茶少許，則色如瑪瑙。」由上述內容，請問</w:t>
      </w:r>
      <w:r w:rsidR="00DE079A" w:rsidRPr="00AC52B7">
        <w:rPr>
          <w:rFonts w:ascii="標楷體" w:eastAsia="標楷體" w:hAnsi="標楷體" w:hint="eastAsia"/>
          <w:szCs w:val="24"/>
          <w:u w:val="single"/>
        </w:rPr>
        <w:t>連雅堂</w:t>
      </w:r>
      <w:r w:rsidR="00DE079A" w:rsidRPr="00DE079A">
        <w:rPr>
          <w:rFonts w:ascii="標楷體" w:eastAsia="標楷體" w:hAnsi="標楷體" w:hint="eastAsia"/>
          <w:szCs w:val="24"/>
        </w:rPr>
        <w:t>所記</w:t>
      </w:r>
    </w:p>
    <w:p w14:paraId="23EED5A4" w14:textId="4AE47F06" w:rsidR="00315411"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DE079A" w:rsidRPr="00DE079A">
        <w:rPr>
          <w:rFonts w:ascii="標楷體" w:eastAsia="標楷體" w:hAnsi="標楷體" w:hint="eastAsia"/>
          <w:szCs w:val="24"/>
        </w:rPr>
        <w:t>載的是什麼東西？</w:t>
      </w:r>
    </w:p>
    <w:p w14:paraId="305B7A37" w14:textId="0320189D" w:rsidR="00DE079A" w:rsidRPr="00DE079A" w:rsidRDefault="00DE079A" w:rsidP="00DE079A">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Pr>
          <w:rFonts w:ascii="標楷體" w:eastAsia="標楷體" w:hAnsi="標楷體"/>
          <w:szCs w:val="24"/>
        </w:rPr>
        <w:t>愛玉</w:t>
      </w:r>
      <w:r>
        <w:rPr>
          <w:rFonts w:ascii="標楷體" w:eastAsia="標楷體" w:hAnsi="標楷體" w:hint="eastAsia"/>
          <w:szCs w:val="24"/>
        </w:rPr>
        <w:t xml:space="preserve">  </w:t>
      </w:r>
      <w:r w:rsidRPr="00CB7B29">
        <w:rPr>
          <w:rFonts w:ascii="標楷體" w:eastAsia="標楷體" w:hAnsi="標楷體" w:hint="eastAsia"/>
          <w:szCs w:val="24"/>
        </w:rPr>
        <w:t>(B)</w:t>
      </w:r>
      <w:r>
        <w:rPr>
          <w:rFonts w:ascii="標楷體" w:eastAsia="標楷體" w:hAnsi="標楷體" w:hint="eastAsia"/>
          <w:szCs w:val="24"/>
        </w:rPr>
        <w:t xml:space="preserve">仙草  </w:t>
      </w:r>
      <w:r w:rsidRPr="00CB7B29">
        <w:rPr>
          <w:rFonts w:ascii="標楷體" w:eastAsia="標楷體" w:hAnsi="標楷體" w:hint="eastAsia"/>
          <w:szCs w:val="24"/>
        </w:rPr>
        <w:t>(C)</w:t>
      </w:r>
      <w:r>
        <w:rPr>
          <w:rFonts w:ascii="標楷體" w:eastAsia="標楷體" w:hAnsi="標楷體" w:hint="eastAsia"/>
          <w:szCs w:val="24"/>
        </w:rPr>
        <w:t xml:space="preserve">龜苓膏  </w:t>
      </w:r>
      <w:r w:rsidRPr="00CB7B29">
        <w:rPr>
          <w:rFonts w:ascii="標楷體" w:eastAsia="標楷體" w:hAnsi="標楷體" w:hint="eastAsia"/>
          <w:szCs w:val="24"/>
        </w:rPr>
        <w:t>(D)</w:t>
      </w:r>
      <w:r>
        <w:rPr>
          <w:rFonts w:ascii="標楷體" w:eastAsia="標楷體" w:hAnsi="標楷體" w:hint="eastAsia"/>
          <w:szCs w:val="24"/>
        </w:rPr>
        <w:t>燕窩</w:t>
      </w:r>
    </w:p>
    <w:p w14:paraId="3AE9EFD5" w14:textId="77777777" w:rsidR="002425D4" w:rsidRDefault="00DE680A" w:rsidP="00440E3E">
      <w:pPr>
        <w:ind w:rightChars="-70" w:right="-168"/>
        <w:rPr>
          <w:rFonts w:ascii="標楷體" w:eastAsia="標楷體" w:hAnsi="標楷體" w:hint="eastAsia"/>
          <w:szCs w:val="24"/>
        </w:rPr>
      </w:pPr>
      <w:r>
        <w:rPr>
          <w:rFonts w:ascii="標楷體" w:eastAsia="標楷體" w:hAnsi="標楷體" w:hint="eastAsia"/>
          <w:szCs w:val="24"/>
        </w:rPr>
        <w:t>33.</w:t>
      </w:r>
      <w:r w:rsidRPr="00DE680A">
        <w:rPr>
          <w:rFonts w:ascii="標楷體" w:eastAsia="標楷體" w:hAnsi="標楷體" w:hint="eastAsia"/>
          <w:szCs w:val="24"/>
          <w:u w:val="single"/>
        </w:rPr>
        <w:t>清</w:t>
      </w:r>
      <w:r w:rsidRPr="00DE680A">
        <w:rPr>
          <w:rFonts w:ascii="標楷體" w:eastAsia="標楷體" w:hAnsi="標楷體" w:hint="eastAsia"/>
          <w:szCs w:val="24"/>
        </w:rPr>
        <w:t>代</w:t>
      </w:r>
      <w:r w:rsidRPr="00DE680A">
        <w:rPr>
          <w:rFonts w:ascii="標楷體" w:eastAsia="標楷體" w:hAnsi="標楷體" w:hint="eastAsia"/>
          <w:szCs w:val="24"/>
          <w:u w:val="single"/>
        </w:rPr>
        <w:t>嘉慶</w:t>
      </w:r>
      <w:r w:rsidRPr="00DE680A">
        <w:rPr>
          <w:rFonts w:ascii="標楷體" w:eastAsia="標楷體" w:hAnsi="標楷體" w:hint="eastAsia"/>
          <w:szCs w:val="24"/>
        </w:rPr>
        <w:t>年間時，為了感念當時縣令</w:t>
      </w:r>
      <w:r w:rsidRPr="00DE680A">
        <w:rPr>
          <w:rFonts w:ascii="標楷體" w:eastAsia="標楷體" w:hAnsi="標楷體" w:hint="eastAsia"/>
          <w:szCs w:val="24"/>
          <w:u w:val="single"/>
        </w:rPr>
        <w:t>胡應魁</w:t>
      </w:r>
      <w:r w:rsidRPr="00DE680A">
        <w:rPr>
          <w:rFonts w:ascii="標楷體" w:eastAsia="標楷體" w:hAnsi="標楷體" w:hint="eastAsia"/>
          <w:szCs w:val="24"/>
        </w:rPr>
        <w:t>，將一口井命名</w:t>
      </w:r>
    </w:p>
    <w:p w14:paraId="1C2D84E1"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DE680A" w:rsidRPr="00DE680A">
        <w:rPr>
          <w:rFonts w:ascii="標楷體" w:eastAsia="標楷體" w:hAnsi="標楷體" w:hint="eastAsia"/>
          <w:szCs w:val="24"/>
        </w:rPr>
        <w:t>為「古月井」。「古」、「月」兩字合起來正是「胡」字，這用</w:t>
      </w:r>
    </w:p>
    <w:p w14:paraId="20794200"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DE680A" w:rsidRPr="00DE680A">
        <w:rPr>
          <w:rFonts w:ascii="標楷體" w:eastAsia="標楷體" w:hAnsi="標楷體" w:hint="eastAsia"/>
          <w:szCs w:val="24"/>
        </w:rPr>
        <w:t>到了中國文字中的「拆字法」，請問下列對聯，哪一個所使用</w:t>
      </w:r>
    </w:p>
    <w:p w14:paraId="0E09E2E7" w14:textId="206BC354" w:rsidR="00DE079A"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DE680A" w:rsidRPr="00DE680A">
        <w:rPr>
          <w:rFonts w:ascii="標楷體" w:eastAsia="標楷體" w:hAnsi="標楷體" w:hint="eastAsia"/>
          <w:szCs w:val="24"/>
        </w:rPr>
        <w:t>的並</w:t>
      </w:r>
      <w:r w:rsidR="00DE680A" w:rsidRPr="00DE680A">
        <w:rPr>
          <w:rFonts w:ascii="標楷體" w:eastAsia="標楷體" w:hAnsi="標楷體" w:hint="eastAsia"/>
          <w:b/>
          <w:szCs w:val="24"/>
          <w:u w:val="double"/>
        </w:rPr>
        <w:t>不是</w:t>
      </w:r>
      <w:r w:rsidR="00DE680A" w:rsidRPr="00DE680A">
        <w:rPr>
          <w:rFonts w:ascii="標楷體" w:eastAsia="標楷體" w:hAnsi="標楷體" w:hint="eastAsia"/>
          <w:szCs w:val="24"/>
        </w:rPr>
        <w:t>拆字法？</w:t>
      </w:r>
    </w:p>
    <w:p w14:paraId="3A76190C" w14:textId="0045726C" w:rsidR="00DE680A" w:rsidRPr="00CB7B29" w:rsidRDefault="00DE680A" w:rsidP="00DE680A">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Pr="00DE680A">
        <w:rPr>
          <w:rFonts w:ascii="標楷體" w:eastAsia="標楷體" w:hAnsi="標楷體"/>
          <w:szCs w:val="24"/>
        </w:rPr>
        <w:t>娶來何門女，添人添口添丁。</w:t>
      </w:r>
    </w:p>
    <w:p w14:paraId="5FABAC83" w14:textId="454B9EB0" w:rsidR="00DE680A" w:rsidRPr="00CB7B29" w:rsidRDefault="00DE680A" w:rsidP="00DE680A">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(B)</w:t>
      </w:r>
      <w:r w:rsidRPr="00DE680A">
        <w:rPr>
          <w:rFonts w:ascii="標楷體" w:eastAsia="標楷體" w:hAnsi="標楷體" w:hint="eastAsia"/>
          <w:szCs w:val="24"/>
        </w:rPr>
        <w:t>二三四五，六七八九</w:t>
      </w:r>
      <w:r w:rsidR="00276805">
        <w:rPr>
          <w:rFonts w:ascii="標楷體" w:eastAsia="標楷體" w:hAnsi="標楷體" w:hint="eastAsia"/>
          <w:szCs w:val="24"/>
        </w:rPr>
        <w:t>。</w:t>
      </w:r>
    </w:p>
    <w:p w14:paraId="5805FE8C" w14:textId="0343533C" w:rsidR="00DE680A" w:rsidRPr="00CB7B29" w:rsidRDefault="00DE680A" w:rsidP="00DE680A">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 xml:space="preserve"> (C)</w:t>
      </w:r>
      <w:r w:rsidRPr="00DE680A">
        <w:rPr>
          <w:rFonts w:ascii="標楷體" w:eastAsia="標楷體" w:hAnsi="標楷體"/>
          <w:szCs w:val="24"/>
        </w:rPr>
        <w:t>閒看門中月，思耕心上田。</w:t>
      </w:r>
    </w:p>
    <w:p w14:paraId="79031C58" w14:textId="48DCC88A" w:rsidR="00DE680A" w:rsidRPr="00CB7B29" w:rsidRDefault="00DE680A" w:rsidP="00DE680A">
      <w:pPr>
        <w:ind w:rightChars="-70" w:right="-168"/>
        <w:rPr>
          <w:rFonts w:ascii="標楷體" w:eastAsia="標楷體" w:hAnsi="標楷體"/>
          <w:szCs w:val="24"/>
          <w:u w:val="single"/>
        </w:rPr>
      </w:pPr>
      <w:r w:rsidRPr="00CB7B29">
        <w:rPr>
          <w:rFonts w:ascii="標楷體" w:eastAsia="標楷體" w:hAnsi="標楷體" w:hint="eastAsia"/>
          <w:szCs w:val="24"/>
        </w:rPr>
        <w:t xml:space="preserve">  (D)</w:t>
      </w:r>
      <w:r w:rsidRPr="00DE680A">
        <w:rPr>
          <w:rFonts w:ascii="標楷體" w:eastAsia="標楷體" w:hAnsi="標楷體"/>
          <w:szCs w:val="24"/>
        </w:rPr>
        <w:t>品泉茶，三口白水。竺仙庵，二個山人。</w:t>
      </w:r>
    </w:p>
    <w:p w14:paraId="0FE8B883" w14:textId="66EEE348" w:rsidR="00DE680A" w:rsidRPr="00DE680A" w:rsidRDefault="00DE680A" w:rsidP="00440E3E">
      <w:pPr>
        <w:ind w:rightChars="-70" w:right="-168"/>
        <w:rPr>
          <w:rFonts w:ascii="標楷體" w:eastAsia="標楷體" w:hAnsi="標楷體"/>
          <w:szCs w:val="24"/>
        </w:rPr>
      </w:pPr>
      <w:r>
        <w:rPr>
          <w:rFonts w:ascii="標楷體" w:eastAsia="標楷體" w:hAnsi="標楷體" w:hint="eastAsia"/>
          <w:szCs w:val="24"/>
        </w:rPr>
        <w:t>34.</w:t>
      </w:r>
      <w:r w:rsidR="00260D83" w:rsidRPr="00260D83">
        <w:rPr>
          <w:rFonts w:ascii="標楷體" w:eastAsia="標楷體" w:hAnsi="標楷體" w:hint="eastAsia"/>
          <w:szCs w:val="24"/>
        </w:rPr>
        <w:t>〈四塊玉</w:t>
      </w:r>
      <w:r w:rsidR="00260D83">
        <w:rPr>
          <w:rFonts w:ascii="標楷體" w:eastAsia="標楷體" w:hAnsi="標楷體" w:hint="eastAsia"/>
          <w:szCs w:val="24"/>
        </w:rPr>
        <w:t xml:space="preserve"> </w:t>
      </w:r>
      <w:r w:rsidR="00260D83" w:rsidRPr="00260D83">
        <w:rPr>
          <w:rFonts w:ascii="標楷體" w:eastAsia="標楷體" w:hAnsi="標楷體" w:hint="eastAsia"/>
          <w:sz w:val="16"/>
          <w:szCs w:val="16"/>
        </w:rPr>
        <w:t>閒適</w:t>
      </w:r>
      <w:r w:rsidR="00260D83" w:rsidRPr="00260D83">
        <w:rPr>
          <w:rFonts w:ascii="標楷體" w:eastAsia="標楷體" w:hAnsi="標楷體" w:hint="eastAsia"/>
          <w:szCs w:val="24"/>
        </w:rPr>
        <w:t xml:space="preserve">〉 </w:t>
      </w:r>
      <w:r w:rsidR="00260D83" w:rsidRPr="00260D83">
        <w:rPr>
          <w:rFonts w:ascii="標楷體" w:eastAsia="標楷體" w:hAnsi="標楷體" w:hint="eastAsia"/>
          <w:szCs w:val="24"/>
          <w:u w:val="single"/>
        </w:rPr>
        <w:t>關漢卿</w:t>
      </w:r>
    </w:p>
    <w:p w14:paraId="613134B2" w14:textId="77777777" w:rsidR="002425D4" w:rsidRDefault="00260D83" w:rsidP="00440E3E">
      <w:pPr>
        <w:ind w:rightChars="-70" w:right="-168"/>
        <w:rPr>
          <w:rFonts w:ascii="標楷體" w:eastAsia="標楷體" w:hAnsi="標楷體" w:hint="eastAsia"/>
          <w:szCs w:val="24"/>
        </w:rPr>
      </w:pPr>
      <w:r w:rsidRPr="009C7D40">
        <w:rPr>
          <w:rFonts w:ascii="標楷體" w:eastAsia="標楷體" w:hAnsi="標楷體" w:hint="eastAsia"/>
          <w:szCs w:val="24"/>
        </w:rPr>
        <w:t>（甲）</w:t>
      </w:r>
      <w:r w:rsidRPr="00260D83">
        <w:rPr>
          <w:rFonts w:ascii="標楷體" w:eastAsia="標楷體" w:hAnsi="標楷體" w:hint="eastAsia"/>
          <w:szCs w:val="24"/>
        </w:rPr>
        <w:t>舊酒沒，新醅潑。老</w:t>
      </w:r>
      <w:r>
        <w:rPr>
          <w:rFonts w:ascii="標楷體" w:eastAsia="標楷體" w:hAnsi="標楷體" w:hint="eastAsia"/>
          <w:szCs w:val="24"/>
        </w:rPr>
        <w:t>瓦盆邊笑呵呵。</w:t>
      </w:r>
      <w:r w:rsidRPr="00AC52B7">
        <w:rPr>
          <w:rFonts w:ascii="標楷體" w:eastAsia="標楷體" w:hAnsi="標楷體" w:hint="eastAsia"/>
          <w:sz w:val="16"/>
          <w:szCs w:val="16"/>
        </w:rPr>
        <w:t>共</w:t>
      </w:r>
      <w:r>
        <w:rPr>
          <w:rFonts w:ascii="標楷體" w:eastAsia="標楷體" w:hAnsi="標楷體" w:hint="eastAsia"/>
          <w:szCs w:val="24"/>
        </w:rPr>
        <w:t>山僧野叟閒吟和。</w:t>
      </w:r>
    </w:p>
    <w:p w14:paraId="6DFB456A" w14:textId="4643CAE3" w:rsidR="00DE680A"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260D83">
        <w:rPr>
          <w:rFonts w:ascii="標楷體" w:eastAsia="標楷體" w:hAnsi="標楷體" w:hint="eastAsia"/>
          <w:szCs w:val="24"/>
        </w:rPr>
        <w:t>他出</w:t>
      </w:r>
      <w:r w:rsidR="00260D83" w:rsidRPr="00AC52B7">
        <w:rPr>
          <w:rFonts w:ascii="標楷體" w:eastAsia="標楷體" w:hAnsi="標楷體" w:hint="eastAsia"/>
          <w:sz w:val="16"/>
          <w:szCs w:val="16"/>
        </w:rPr>
        <w:t>一對</w:t>
      </w:r>
      <w:r w:rsidR="00260D83">
        <w:rPr>
          <w:rFonts w:ascii="標楷體" w:eastAsia="標楷體" w:hAnsi="標楷體" w:hint="eastAsia"/>
          <w:szCs w:val="24"/>
        </w:rPr>
        <w:t>雞，我出</w:t>
      </w:r>
      <w:r w:rsidR="00260D83" w:rsidRPr="00AC52B7">
        <w:rPr>
          <w:rFonts w:ascii="標楷體" w:eastAsia="標楷體" w:hAnsi="標楷體" w:hint="eastAsia"/>
          <w:sz w:val="16"/>
          <w:szCs w:val="16"/>
        </w:rPr>
        <w:t>一個</w:t>
      </w:r>
      <w:r w:rsidR="00260D83">
        <w:rPr>
          <w:rFonts w:ascii="標楷體" w:eastAsia="標楷體" w:hAnsi="標楷體" w:hint="eastAsia"/>
          <w:szCs w:val="24"/>
        </w:rPr>
        <w:t>鵝，閒快活!</w:t>
      </w:r>
    </w:p>
    <w:p w14:paraId="31CB52E3" w14:textId="77777777" w:rsidR="002425D4" w:rsidRDefault="00260D83" w:rsidP="00440E3E">
      <w:pPr>
        <w:ind w:rightChars="-70" w:right="-168"/>
        <w:rPr>
          <w:rFonts w:ascii="標楷體" w:eastAsia="標楷體" w:hAnsi="標楷體" w:hint="eastAsia"/>
          <w:szCs w:val="24"/>
        </w:rPr>
      </w:pPr>
      <w:r w:rsidRPr="009C7D40">
        <w:rPr>
          <w:rFonts w:ascii="標楷體" w:eastAsia="標楷體" w:hAnsi="標楷體" w:hint="eastAsia"/>
          <w:szCs w:val="24"/>
        </w:rPr>
        <w:t>（乙）</w:t>
      </w:r>
      <w:r w:rsidR="00AC52B7">
        <w:rPr>
          <w:rFonts w:ascii="標楷體" w:eastAsia="標楷體" w:hAnsi="標楷體"/>
          <w:szCs w:val="24"/>
        </w:rPr>
        <w:t>南</w:t>
      </w:r>
      <w:r w:rsidR="00AC52B7">
        <w:rPr>
          <w:rFonts w:ascii="標楷體" w:eastAsia="標楷體" w:hAnsi="標楷體" w:hint="eastAsia"/>
          <w:szCs w:val="24"/>
        </w:rPr>
        <w:t>畝</w:t>
      </w:r>
      <w:r w:rsidRPr="00260D83">
        <w:rPr>
          <w:rFonts w:ascii="標楷體" w:eastAsia="標楷體" w:hAnsi="標楷體"/>
          <w:szCs w:val="24"/>
        </w:rPr>
        <w:t>耕，</w:t>
      </w:r>
      <w:r>
        <w:rPr>
          <w:rFonts w:ascii="標楷體" w:eastAsia="標楷體" w:hAnsi="標楷體"/>
          <w:szCs w:val="24"/>
        </w:rPr>
        <w:t>東山臥，世態人情經歷多</w:t>
      </w:r>
      <w:r w:rsidR="00AC52B7">
        <w:rPr>
          <w:rFonts w:ascii="標楷體" w:eastAsia="標楷體" w:hAnsi="標楷體" w:hint="eastAsia"/>
          <w:szCs w:val="24"/>
        </w:rPr>
        <w:t>。</w:t>
      </w:r>
      <w:r w:rsidRPr="00AC52B7">
        <w:rPr>
          <w:rFonts w:ascii="標楷體" w:eastAsia="標楷體" w:hAnsi="標楷體"/>
          <w:szCs w:val="24"/>
        </w:rPr>
        <w:t>閒</w:t>
      </w:r>
      <w:r>
        <w:rPr>
          <w:rFonts w:ascii="標楷體" w:eastAsia="標楷體" w:hAnsi="標楷體"/>
          <w:szCs w:val="24"/>
        </w:rPr>
        <w:t>將往事思量過。</w:t>
      </w:r>
    </w:p>
    <w:p w14:paraId="6C11B941" w14:textId="72ED547E" w:rsidR="00260D83"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260D83">
        <w:rPr>
          <w:rFonts w:ascii="標楷體" w:eastAsia="標楷體" w:hAnsi="標楷體"/>
          <w:szCs w:val="24"/>
        </w:rPr>
        <w:t>賢</w:t>
      </w:r>
      <w:r w:rsidR="00260D83" w:rsidRPr="000B1F57">
        <w:rPr>
          <w:rFonts w:ascii="標楷體" w:eastAsia="標楷體" w:hAnsi="標楷體"/>
          <w:sz w:val="16"/>
          <w:szCs w:val="16"/>
        </w:rPr>
        <w:t>的</w:t>
      </w:r>
      <w:r w:rsidR="00260D83">
        <w:rPr>
          <w:rFonts w:ascii="標楷體" w:eastAsia="標楷體" w:hAnsi="標楷體"/>
          <w:szCs w:val="24"/>
        </w:rPr>
        <w:t>是他，愚</w:t>
      </w:r>
      <w:r w:rsidR="00260D83" w:rsidRPr="000B1F57">
        <w:rPr>
          <w:rFonts w:ascii="標楷體" w:eastAsia="標楷體" w:hAnsi="標楷體"/>
          <w:sz w:val="16"/>
          <w:szCs w:val="16"/>
        </w:rPr>
        <w:t>的</w:t>
      </w:r>
      <w:r w:rsidR="00260D83">
        <w:rPr>
          <w:rFonts w:ascii="標楷體" w:eastAsia="標楷體" w:hAnsi="標楷體"/>
          <w:szCs w:val="24"/>
        </w:rPr>
        <w:t>是我，爭什</w:t>
      </w:r>
      <w:r w:rsidR="00260D83" w:rsidRPr="00260D83">
        <w:rPr>
          <w:rFonts w:ascii="標楷體" w:eastAsia="標楷體" w:hAnsi="標楷體"/>
          <w:szCs w:val="24"/>
        </w:rPr>
        <w:t>麼！</w:t>
      </w:r>
    </w:p>
    <w:p w14:paraId="613DE62A" w14:textId="0CD6DCAB" w:rsidR="00260D83" w:rsidRDefault="00260D83" w:rsidP="00440E3E">
      <w:pPr>
        <w:ind w:rightChars="-70" w:right="-168"/>
        <w:rPr>
          <w:rFonts w:ascii="標楷體" w:eastAsia="標楷體" w:hAnsi="標楷體"/>
          <w:szCs w:val="24"/>
        </w:rPr>
      </w:pPr>
      <w:r>
        <w:rPr>
          <w:rFonts w:ascii="標楷體" w:eastAsia="標楷體" w:hAnsi="標楷體" w:hint="eastAsia"/>
          <w:szCs w:val="24"/>
        </w:rPr>
        <w:t>請問關於</w:t>
      </w:r>
      <w:r w:rsidRPr="009C7D40">
        <w:rPr>
          <w:rFonts w:ascii="標楷體" w:eastAsia="標楷體" w:hAnsi="標楷體" w:hint="eastAsia"/>
          <w:szCs w:val="24"/>
        </w:rPr>
        <w:t>（甲）</w:t>
      </w:r>
      <w:r>
        <w:rPr>
          <w:rFonts w:ascii="標楷體" w:eastAsia="標楷體" w:hAnsi="標楷體" w:hint="eastAsia"/>
          <w:szCs w:val="24"/>
        </w:rPr>
        <w:t>（乙</w:t>
      </w:r>
      <w:r w:rsidRPr="009C7D40">
        <w:rPr>
          <w:rFonts w:ascii="標楷體" w:eastAsia="標楷體" w:hAnsi="標楷體" w:hint="eastAsia"/>
          <w:szCs w:val="24"/>
        </w:rPr>
        <w:t>）</w:t>
      </w:r>
      <w:r w:rsidRPr="00260D83">
        <w:rPr>
          <w:rFonts w:ascii="標楷體" w:eastAsia="標楷體" w:hAnsi="標楷體" w:hint="eastAsia"/>
          <w:szCs w:val="24"/>
        </w:rPr>
        <w:t>這兩首</w:t>
      </w:r>
      <w:r w:rsidRPr="00260D83">
        <w:rPr>
          <w:rFonts w:ascii="標楷體" w:eastAsia="標楷體" w:hAnsi="標楷體" w:hint="eastAsia"/>
          <w:szCs w:val="24"/>
          <w:u w:val="single"/>
        </w:rPr>
        <w:t>元</w:t>
      </w:r>
      <w:r w:rsidRPr="00260D83">
        <w:rPr>
          <w:rFonts w:ascii="標楷體" w:eastAsia="標楷體" w:hAnsi="標楷體" w:hint="eastAsia"/>
          <w:szCs w:val="24"/>
        </w:rPr>
        <w:t>曲的說明，下列何者</w:t>
      </w:r>
      <w:r w:rsidRPr="00260D83">
        <w:rPr>
          <w:rFonts w:ascii="標楷體" w:eastAsia="標楷體" w:hAnsi="標楷體" w:hint="eastAsia"/>
          <w:b/>
          <w:szCs w:val="24"/>
          <w:u w:val="double"/>
        </w:rPr>
        <w:t>正確</w:t>
      </w:r>
      <w:r w:rsidRPr="00260D83">
        <w:rPr>
          <w:rFonts w:ascii="標楷體" w:eastAsia="標楷體" w:hAnsi="標楷體" w:hint="eastAsia"/>
          <w:szCs w:val="24"/>
        </w:rPr>
        <w:t>？</w:t>
      </w:r>
    </w:p>
    <w:p w14:paraId="1CA09525" w14:textId="5C9A1EB7" w:rsidR="00260D83" w:rsidRPr="00CB7B29" w:rsidRDefault="00260D83" w:rsidP="00260D83">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Pr="00260D83">
        <w:rPr>
          <w:rFonts w:ascii="標楷體" w:eastAsia="標楷體" w:hAnsi="標楷體" w:hint="eastAsia"/>
          <w:szCs w:val="24"/>
        </w:rPr>
        <w:t>兩首曲所描寫的季節皆是秋天。</w:t>
      </w:r>
    </w:p>
    <w:p w14:paraId="57865C78" w14:textId="42043F4C" w:rsidR="00260D83" w:rsidRPr="00CB7B29" w:rsidRDefault="00260D83" w:rsidP="00260D83">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(B)</w:t>
      </w:r>
      <w:r w:rsidRPr="00260D83">
        <w:rPr>
          <w:rFonts w:ascii="標楷體" w:eastAsia="標楷體" w:hAnsi="標楷體" w:hint="eastAsia"/>
          <w:szCs w:val="24"/>
        </w:rPr>
        <w:t>第三、四句都對仗，表現曲調的音律和諧。</w:t>
      </w:r>
    </w:p>
    <w:p w14:paraId="589651FE" w14:textId="3CD750C2" w:rsidR="00260D83" w:rsidRPr="00CB7B29" w:rsidRDefault="00260D83" w:rsidP="00260D83">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 xml:space="preserve"> (C)</w:t>
      </w:r>
      <w:r w:rsidRPr="00260D83">
        <w:rPr>
          <w:rFonts w:ascii="標楷體" w:eastAsia="標楷體" w:hAnsi="標楷體" w:hint="eastAsia"/>
          <w:szCs w:val="24"/>
        </w:rPr>
        <w:t>兩首都是散曲中的小令，且皆在末句點題。</w:t>
      </w:r>
    </w:p>
    <w:p w14:paraId="1AD0CAB3" w14:textId="37FD1044" w:rsidR="00260D83" w:rsidRDefault="00260D83" w:rsidP="00260D83">
      <w:pPr>
        <w:ind w:rightChars="-70" w:right="-168"/>
        <w:rPr>
          <w:rFonts w:ascii="標楷體" w:eastAsia="標楷體" w:hAnsi="標楷體"/>
          <w:szCs w:val="24"/>
        </w:rPr>
      </w:pPr>
      <w:r w:rsidRPr="00CB7B29">
        <w:rPr>
          <w:rFonts w:ascii="標楷體" w:eastAsia="標楷體" w:hAnsi="標楷體" w:hint="eastAsia"/>
          <w:szCs w:val="24"/>
        </w:rPr>
        <w:t xml:space="preserve">  (D)</w:t>
      </w:r>
      <w:r w:rsidRPr="00260D83">
        <w:rPr>
          <w:rFonts w:ascii="標楷體" w:eastAsia="標楷體" w:hAnsi="標楷體" w:hint="eastAsia"/>
          <w:szCs w:val="24"/>
        </w:rPr>
        <w:t>「四塊玉」是題目，「閒適」是全文主旨。</w:t>
      </w:r>
    </w:p>
    <w:p w14:paraId="29DC3CAD" w14:textId="77777777" w:rsidR="002425D4" w:rsidRDefault="00260D83" w:rsidP="00440E3E">
      <w:pPr>
        <w:ind w:rightChars="-70" w:right="-168"/>
        <w:rPr>
          <w:rFonts w:ascii="標楷體" w:eastAsia="標楷體" w:hAnsi="標楷體" w:hint="eastAsia"/>
          <w:szCs w:val="24"/>
        </w:rPr>
      </w:pPr>
      <w:r>
        <w:rPr>
          <w:rFonts w:ascii="標楷體" w:eastAsia="標楷體" w:hAnsi="標楷體" w:hint="eastAsia"/>
          <w:szCs w:val="24"/>
        </w:rPr>
        <w:t>35.</w:t>
      </w:r>
      <w:r w:rsidR="00744261" w:rsidRPr="00744261">
        <w:rPr>
          <w:rFonts w:ascii="標楷體" w:eastAsia="標楷體" w:hAnsi="標楷體"/>
          <w:szCs w:val="24"/>
          <w:u w:val="single"/>
        </w:rPr>
        <w:t>郁永河</w:t>
      </w:r>
      <w:r w:rsidR="00744261">
        <w:rPr>
          <w:rFonts w:ascii="標楷體" w:eastAsia="標楷體" w:hAnsi="標楷體"/>
          <w:szCs w:val="24"/>
        </w:rPr>
        <w:t>來</w:t>
      </w:r>
      <w:r w:rsidR="00744261" w:rsidRPr="00744261">
        <w:rPr>
          <w:rFonts w:ascii="標楷體" w:eastAsia="標楷體" w:hAnsi="標楷體"/>
          <w:szCs w:val="24"/>
          <w:u w:val="single"/>
        </w:rPr>
        <w:t>臺</w:t>
      </w:r>
      <w:r w:rsidR="00744261">
        <w:rPr>
          <w:rFonts w:ascii="標楷體" w:eastAsia="標楷體" w:hAnsi="標楷體"/>
          <w:szCs w:val="24"/>
        </w:rPr>
        <w:t>，曾作多首〈竹枝詞〉歌詠</w:t>
      </w:r>
      <w:r w:rsidR="00744261" w:rsidRPr="00744261">
        <w:rPr>
          <w:rFonts w:ascii="標楷體" w:eastAsia="標楷體" w:hAnsi="標楷體"/>
          <w:szCs w:val="24"/>
          <w:u w:val="single"/>
        </w:rPr>
        <w:t>臺灣</w:t>
      </w:r>
      <w:r w:rsidR="00744261" w:rsidRPr="00744261">
        <w:rPr>
          <w:rFonts w:ascii="標楷體" w:eastAsia="標楷體" w:hAnsi="標楷體"/>
          <w:szCs w:val="24"/>
        </w:rPr>
        <w:t>風物，其中有「</w:t>
      </w:r>
      <w:r w:rsidR="001E19DD" w:rsidRPr="001E19DD">
        <w:rPr>
          <w:rFonts w:ascii="標楷體" w:eastAsia="標楷體" w:hAnsi="標楷體"/>
          <w:szCs w:val="24"/>
        </w:rPr>
        <w:t>不</w:t>
      </w:r>
    </w:p>
    <w:p w14:paraId="7FDA05D4"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1E19DD" w:rsidRPr="001E19DD">
        <w:rPr>
          <w:rFonts w:ascii="標楷體" w:eastAsia="標楷體" w:hAnsi="標楷體"/>
          <w:szCs w:val="24"/>
        </w:rPr>
        <w:t>是哀梨不是楂，酸香滋味似甜瓜。枇杷不見黃金果，番檨何</w:t>
      </w:r>
    </w:p>
    <w:p w14:paraId="64311381" w14:textId="77777777" w:rsidR="002425D4" w:rsidRDefault="002425D4" w:rsidP="00440E3E">
      <w:pPr>
        <w:ind w:rightChars="-70" w:right="-168"/>
        <w:rPr>
          <w:rFonts w:ascii="標楷體" w:eastAsia="標楷體" w:hAnsi="標楷體" w:hint="eastAsia"/>
          <w:bCs/>
          <w:szCs w:val="24"/>
        </w:rPr>
      </w:pPr>
      <w:r>
        <w:rPr>
          <w:rFonts w:ascii="標楷體" w:eastAsia="標楷體" w:hAnsi="標楷體" w:hint="eastAsia"/>
          <w:szCs w:val="24"/>
        </w:rPr>
        <w:t xml:space="preserve">  </w:t>
      </w:r>
      <w:r w:rsidR="001E19DD" w:rsidRPr="001E19DD">
        <w:rPr>
          <w:rFonts w:ascii="標楷體" w:eastAsia="標楷體" w:hAnsi="標楷體"/>
          <w:szCs w:val="24"/>
        </w:rPr>
        <w:t>勞向客誇。</w:t>
      </w:r>
      <w:r w:rsidR="00744261" w:rsidRPr="00744261">
        <w:rPr>
          <w:rFonts w:ascii="標楷體" w:eastAsia="標楷體" w:hAnsi="標楷體"/>
          <w:szCs w:val="24"/>
        </w:rPr>
        <w:t>」詩句</w:t>
      </w:r>
      <w:r w:rsidR="001E19DD">
        <w:rPr>
          <w:rFonts w:ascii="標楷體" w:eastAsia="標楷體" w:hAnsi="標楷體"/>
          <w:szCs w:val="24"/>
        </w:rPr>
        <w:t>。</w:t>
      </w:r>
      <w:r w:rsidR="001E19DD" w:rsidRPr="001E19DD">
        <w:rPr>
          <w:rFonts w:ascii="標楷體" w:eastAsia="標楷體" w:hAnsi="標楷體"/>
          <w:bCs/>
          <w:szCs w:val="24"/>
          <w:u w:val="single"/>
        </w:rPr>
        <w:t>郁永河</w:t>
      </w:r>
      <w:r w:rsidR="001E19DD">
        <w:rPr>
          <w:rFonts w:ascii="標楷體" w:eastAsia="標楷體" w:hAnsi="標楷體"/>
          <w:bCs/>
          <w:szCs w:val="24"/>
        </w:rPr>
        <w:t>的</w:t>
      </w:r>
      <w:r w:rsidR="001E19DD" w:rsidRPr="001E19DD">
        <w:rPr>
          <w:rFonts w:ascii="標楷體" w:eastAsia="標楷體" w:hAnsi="標楷體"/>
          <w:bCs/>
          <w:szCs w:val="24"/>
        </w:rPr>
        <w:t>註解</w:t>
      </w:r>
      <w:r w:rsidR="001E19DD">
        <w:rPr>
          <w:rFonts w:ascii="標楷體" w:eastAsia="標楷體" w:hAnsi="標楷體"/>
          <w:bCs/>
          <w:szCs w:val="24"/>
        </w:rPr>
        <w:t>為</w:t>
      </w:r>
      <w:r w:rsidR="001E19DD" w:rsidRPr="001E19DD">
        <w:rPr>
          <w:rFonts w:ascii="標楷體" w:eastAsia="標楷體" w:hAnsi="標楷體"/>
          <w:bCs/>
          <w:szCs w:val="24"/>
        </w:rPr>
        <w:t>：</w:t>
      </w:r>
      <w:r w:rsidR="001E19DD" w:rsidRPr="00744261">
        <w:rPr>
          <w:rFonts w:ascii="標楷體" w:eastAsia="標楷體" w:hAnsi="標楷體"/>
          <w:szCs w:val="24"/>
        </w:rPr>
        <w:t>「</w:t>
      </w:r>
      <w:r w:rsidR="001E19DD" w:rsidRPr="001E19DD">
        <w:rPr>
          <w:rFonts w:ascii="標楷體" w:eastAsia="標楷體" w:hAnsi="標楷體"/>
          <w:bCs/>
          <w:szCs w:val="24"/>
        </w:rPr>
        <w:t>番檨生大樹上，形如</w:t>
      </w:r>
    </w:p>
    <w:p w14:paraId="695A7460" w14:textId="77777777" w:rsidR="002425D4" w:rsidRDefault="002425D4" w:rsidP="00440E3E">
      <w:pPr>
        <w:ind w:rightChars="-70" w:right="-168"/>
        <w:rPr>
          <w:rFonts w:ascii="標楷體" w:eastAsia="標楷體" w:hAnsi="標楷體" w:hint="eastAsia"/>
          <w:bCs/>
          <w:szCs w:val="24"/>
        </w:rPr>
      </w:pPr>
      <w:r>
        <w:rPr>
          <w:rFonts w:ascii="標楷體" w:eastAsia="標楷體" w:hAnsi="標楷體" w:hint="eastAsia"/>
          <w:bCs/>
          <w:szCs w:val="24"/>
        </w:rPr>
        <w:t xml:space="preserve">  </w:t>
      </w:r>
      <w:r w:rsidR="001E19DD" w:rsidRPr="001E19DD">
        <w:rPr>
          <w:rFonts w:ascii="標楷體" w:eastAsia="標楷體" w:hAnsi="標楷體"/>
          <w:bCs/>
          <w:szCs w:val="24"/>
        </w:rPr>
        <w:t>茄子，夏至始熟，台人甚珍之。</w:t>
      </w:r>
      <w:r w:rsidR="001E19DD" w:rsidRPr="00744261">
        <w:rPr>
          <w:rFonts w:ascii="標楷體" w:eastAsia="標楷體" w:hAnsi="標楷體"/>
          <w:szCs w:val="24"/>
        </w:rPr>
        <w:t>」</w:t>
      </w:r>
      <w:r w:rsidR="001E19DD">
        <w:rPr>
          <w:rFonts w:ascii="標楷體" w:eastAsia="標楷體" w:hAnsi="標楷體"/>
          <w:szCs w:val="24"/>
        </w:rPr>
        <w:t>根據以上</w:t>
      </w:r>
      <w:r w:rsidR="00744261" w:rsidRPr="00744261">
        <w:rPr>
          <w:rFonts w:ascii="標楷體" w:eastAsia="標楷體" w:hAnsi="標楷體"/>
          <w:szCs w:val="24"/>
        </w:rPr>
        <w:t>內容</w:t>
      </w:r>
      <w:r w:rsidR="001E19DD">
        <w:rPr>
          <w:rFonts w:ascii="標楷體" w:eastAsia="標楷體" w:hAnsi="標楷體"/>
          <w:szCs w:val="24"/>
        </w:rPr>
        <w:t>，</w:t>
      </w:r>
      <w:r w:rsidR="001E19DD" w:rsidRPr="001E19DD">
        <w:rPr>
          <w:rFonts w:ascii="標楷體" w:eastAsia="標楷體" w:hAnsi="標楷體"/>
          <w:bCs/>
          <w:szCs w:val="24"/>
          <w:u w:val="single"/>
        </w:rPr>
        <w:t>郁永河</w:t>
      </w:r>
      <w:r w:rsidR="001E19DD" w:rsidRPr="001E19DD">
        <w:rPr>
          <w:rFonts w:ascii="標楷體" w:eastAsia="標楷體" w:hAnsi="標楷體"/>
          <w:bCs/>
          <w:szCs w:val="24"/>
        </w:rPr>
        <w:t>所</w:t>
      </w:r>
    </w:p>
    <w:p w14:paraId="56FCE475" w14:textId="03E36444" w:rsidR="00260D83" w:rsidRDefault="002425D4" w:rsidP="00440E3E">
      <w:pPr>
        <w:ind w:rightChars="-70" w:right="-168"/>
        <w:rPr>
          <w:rFonts w:ascii="標楷體" w:eastAsia="標楷體" w:hAnsi="標楷體"/>
          <w:szCs w:val="24"/>
        </w:rPr>
      </w:pPr>
      <w:r>
        <w:rPr>
          <w:rFonts w:ascii="標楷體" w:eastAsia="標楷體" w:hAnsi="標楷體" w:hint="eastAsia"/>
          <w:bCs/>
          <w:szCs w:val="24"/>
        </w:rPr>
        <w:t xml:space="preserve">  </w:t>
      </w:r>
      <w:r w:rsidR="00744261" w:rsidRPr="00744261">
        <w:rPr>
          <w:rFonts w:ascii="標楷體" w:eastAsia="標楷體" w:hAnsi="標楷體"/>
          <w:szCs w:val="24"/>
        </w:rPr>
        <w:t>描寫的主題為</w:t>
      </w:r>
      <w:r w:rsidR="00744261">
        <w:rPr>
          <w:rFonts w:ascii="標楷體" w:eastAsia="標楷體" w:hAnsi="標楷體"/>
          <w:szCs w:val="24"/>
        </w:rPr>
        <w:t>下列</w:t>
      </w:r>
      <w:r w:rsidR="00744261" w:rsidRPr="00744261">
        <w:rPr>
          <w:rFonts w:ascii="標楷體" w:eastAsia="標楷體" w:hAnsi="標楷體"/>
          <w:szCs w:val="24"/>
        </w:rPr>
        <w:t>何</w:t>
      </w:r>
      <w:r w:rsidR="00744261">
        <w:rPr>
          <w:rFonts w:ascii="標楷體" w:eastAsia="標楷體" w:hAnsi="標楷體"/>
          <w:szCs w:val="24"/>
        </w:rPr>
        <w:t>者</w:t>
      </w:r>
      <w:r w:rsidR="00744261" w:rsidRPr="00744261">
        <w:rPr>
          <w:rFonts w:ascii="標楷體" w:eastAsia="標楷體" w:hAnsi="標楷體"/>
          <w:szCs w:val="24"/>
        </w:rPr>
        <w:t>？</w:t>
      </w:r>
    </w:p>
    <w:p w14:paraId="3ED53585" w14:textId="7C9BAFEC" w:rsidR="00260D83" w:rsidRDefault="00744261" w:rsidP="00440E3E">
      <w:pPr>
        <w:ind w:rightChars="-70" w:right="-168"/>
        <w:rPr>
          <w:rFonts w:ascii="標楷體" w:eastAsia="標楷體" w:hAnsi="標楷體"/>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001E19DD">
        <w:rPr>
          <w:rFonts w:ascii="標楷體" w:eastAsia="標楷體" w:hAnsi="標楷體"/>
          <w:szCs w:val="24"/>
        </w:rPr>
        <w:t>枇杷</w:t>
      </w:r>
      <w:r>
        <w:rPr>
          <w:rFonts w:ascii="標楷體" w:eastAsia="標楷體" w:hAnsi="標楷體" w:hint="eastAsia"/>
          <w:szCs w:val="24"/>
        </w:rPr>
        <w:t xml:space="preserve">  </w:t>
      </w:r>
      <w:r w:rsidRPr="00CB7B29">
        <w:rPr>
          <w:rFonts w:ascii="標楷體" w:eastAsia="標楷體" w:hAnsi="標楷體" w:hint="eastAsia"/>
          <w:szCs w:val="24"/>
        </w:rPr>
        <w:t>(B)</w:t>
      </w:r>
      <w:r w:rsidR="001E19DD">
        <w:rPr>
          <w:rFonts w:ascii="標楷體" w:eastAsia="標楷體" w:hAnsi="標楷體" w:hint="eastAsia"/>
          <w:szCs w:val="24"/>
        </w:rPr>
        <w:t>柳橙</w:t>
      </w:r>
      <w:r>
        <w:rPr>
          <w:rFonts w:ascii="標楷體" w:eastAsia="標楷體" w:hAnsi="標楷體" w:hint="eastAsia"/>
          <w:szCs w:val="24"/>
        </w:rPr>
        <w:t xml:space="preserve">  </w:t>
      </w:r>
      <w:r w:rsidRPr="00CB7B29">
        <w:rPr>
          <w:rFonts w:ascii="標楷體" w:eastAsia="標楷體" w:hAnsi="標楷體" w:hint="eastAsia"/>
          <w:szCs w:val="24"/>
        </w:rPr>
        <w:t>(C)</w:t>
      </w:r>
      <w:r w:rsidR="001E19DD">
        <w:rPr>
          <w:rFonts w:ascii="標楷體" w:eastAsia="標楷體" w:hAnsi="標楷體" w:hint="eastAsia"/>
          <w:szCs w:val="24"/>
        </w:rPr>
        <w:t>香蕉</w:t>
      </w:r>
      <w:r>
        <w:rPr>
          <w:rFonts w:ascii="標楷體" w:eastAsia="標楷體" w:hAnsi="標楷體" w:hint="eastAsia"/>
          <w:szCs w:val="24"/>
        </w:rPr>
        <w:t xml:space="preserve">  </w:t>
      </w:r>
      <w:r w:rsidRPr="00CB7B29">
        <w:rPr>
          <w:rFonts w:ascii="標楷體" w:eastAsia="標楷體" w:hAnsi="標楷體" w:hint="eastAsia"/>
          <w:szCs w:val="24"/>
        </w:rPr>
        <w:t>(D)</w:t>
      </w:r>
      <w:r w:rsidR="001E19DD">
        <w:rPr>
          <w:rFonts w:ascii="標楷體" w:eastAsia="標楷體" w:hAnsi="標楷體" w:hint="eastAsia"/>
          <w:szCs w:val="24"/>
        </w:rPr>
        <w:t>芒果</w:t>
      </w:r>
    </w:p>
    <w:p w14:paraId="6A140642" w14:textId="77777777" w:rsidR="00866054" w:rsidRDefault="00866054" w:rsidP="00440E3E">
      <w:pPr>
        <w:ind w:rightChars="-70" w:right="-168"/>
        <w:rPr>
          <w:rFonts w:ascii="標楷體" w:eastAsia="標楷體" w:hAnsi="標楷體"/>
          <w:szCs w:val="24"/>
        </w:rPr>
      </w:pPr>
    </w:p>
    <w:p w14:paraId="458A2778" w14:textId="77777777" w:rsidR="002425D4" w:rsidRDefault="00744261" w:rsidP="00440E3E">
      <w:pPr>
        <w:ind w:rightChars="-70" w:right="-168"/>
        <w:rPr>
          <w:rFonts w:ascii="標楷體" w:eastAsia="標楷體" w:hAnsi="標楷體" w:hint="eastAsia"/>
          <w:szCs w:val="24"/>
        </w:rPr>
      </w:pPr>
      <w:r>
        <w:rPr>
          <w:rFonts w:ascii="標楷體" w:eastAsia="標楷體" w:hAnsi="標楷體" w:hint="eastAsia"/>
          <w:szCs w:val="24"/>
        </w:rPr>
        <w:lastRenderedPageBreak/>
        <w:t>36.</w:t>
      </w:r>
      <w:r w:rsidR="00CD7BE4" w:rsidRPr="00CD7BE4">
        <w:rPr>
          <w:rFonts w:ascii="標楷體" w:eastAsia="標楷體" w:hAnsi="標楷體" w:hint="eastAsia"/>
          <w:szCs w:val="24"/>
        </w:rPr>
        <w:t>「石韞玉而山輝，水含珠而川媚。」（</w:t>
      </w:r>
      <w:r w:rsidR="00CD7BE4" w:rsidRPr="00CD7BE4">
        <w:rPr>
          <w:rFonts w:ascii="標楷體" w:eastAsia="標楷體" w:hAnsi="標楷體" w:hint="eastAsia"/>
          <w:szCs w:val="24"/>
          <w:u w:val="single"/>
        </w:rPr>
        <w:t>陸機</w:t>
      </w:r>
      <w:r w:rsidR="00CD7BE4">
        <w:rPr>
          <w:rFonts w:ascii="標楷體" w:eastAsia="標楷體" w:hAnsi="標楷體"/>
          <w:szCs w:val="24"/>
        </w:rPr>
        <w:t>〈</w:t>
      </w:r>
      <w:r w:rsidR="00CD7BE4" w:rsidRPr="00CD7BE4">
        <w:rPr>
          <w:rFonts w:ascii="標楷體" w:eastAsia="標楷體" w:hAnsi="標楷體" w:hint="eastAsia"/>
          <w:szCs w:val="24"/>
        </w:rPr>
        <w:t>文賦</w:t>
      </w:r>
      <w:r w:rsidR="00CD7BE4">
        <w:rPr>
          <w:rFonts w:ascii="標楷體" w:eastAsia="標楷體" w:hAnsi="標楷體"/>
          <w:szCs w:val="24"/>
        </w:rPr>
        <w:t>〉</w:t>
      </w:r>
      <w:r w:rsidR="00CD7BE4">
        <w:rPr>
          <w:rFonts w:ascii="標楷體" w:eastAsia="標楷體" w:hAnsi="標楷體" w:hint="eastAsia"/>
          <w:szCs w:val="24"/>
        </w:rPr>
        <w:t>）關於這</w:t>
      </w:r>
    </w:p>
    <w:p w14:paraId="69C09C15" w14:textId="44346748" w:rsidR="00744261"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CD7BE4">
        <w:rPr>
          <w:rFonts w:ascii="標楷體" w:eastAsia="標楷體" w:hAnsi="標楷體" w:hint="eastAsia"/>
          <w:szCs w:val="24"/>
        </w:rPr>
        <w:t>句話的解說，何者</w:t>
      </w:r>
      <w:r w:rsidR="00CD7BE4" w:rsidRPr="00CD7BE4">
        <w:rPr>
          <w:rFonts w:ascii="標楷體" w:eastAsia="標楷體" w:hAnsi="標楷體" w:hint="eastAsia"/>
          <w:b/>
          <w:szCs w:val="24"/>
          <w:u w:val="double"/>
        </w:rPr>
        <w:t>最恰當</w:t>
      </w:r>
      <w:r w:rsidR="00CD7BE4">
        <w:rPr>
          <w:rFonts w:ascii="標楷體" w:eastAsia="標楷體" w:hAnsi="標楷體" w:hint="eastAsia"/>
          <w:szCs w:val="24"/>
        </w:rPr>
        <w:t>？</w:t>
      </w:r>
    </w:p>
    <w:p w14:paraId="65A054F0" w14:textId="22FB7F1C" w:rsidR="00CD7BE4" w:rsidRPr="00CD7BE4" w:rsidRDefault="00CD7BE4" w:rsidP="00CD7BE4">
      <w:pPr>
        <w:ind w:rightChars="-70" w:right="-168"/>
        <w:rPr>
          <w:rFonts w:ascii="標楷體" w:eastAsia="標楷體" w:hAnsi="標楷體"/>
          <w:bCs/>
          <w:szCs w:val="24"/>
        </w:rPr>
      </w:pPr>
      <w:r>
        <w:rPr>
          <w:rFonts w:ascii="標楷體" w:eastAsia="標楷體" w:hAnsi="標楷體" w:hint="eastAsia"/>
          <w:szCs w:val="24"/>
        </w:rPr>
        <w:t xml:space="preserve">  </w:t>
      </w:r>
      <w:r w:rsidRPr="00CB7B29">
        <w:rPr>
          <w:rFonts w:ascii="標楷體" w:eastAsia="標楷體" w:hAnsi="標楷體" w:hint="eastAsia"/>
          <w:szCs w:val="24"/>
        </w:rPr>
        <w:t>(A)</w:t>
      </w:r>
      <w:r w:rsidRPr="00CD7BE4">
        <w:rPr>
          <w:rFonts w:ascii="標楷體" w:eastAsia="標楷體" w:hAnsi="標楷體" w:hint="eastAsia"/>
          <w:bCs/>
          <w:szCs w:val="24"/>
        </w:rPr>
        <w:t>天地造化之功無所不在，彼此相映成趣。</w:t>
      </w:r>
    </w:p>
    <w:p w14:paraId="52E75600" w14:textId="25482B7E" w:rsidR="00CD7BE4" w:rsidRPr="00CD7BE4" w:rsidRDefault="00CD7BE4" w:rsidP="00CD7BE4">
      <w:pPr>
        <w:ind w:rightChars="-70" w:right="-168"/>
        <w:rPr>
          <w:rFonts w:ascii="標楷體" w:eastAsia="標楷體" w:hAnsi="標楷體"/>
          <w:bCs/>
          <w:szCs w:val="24"/>
        </w:rPr>
      </w:pPr>
      <w:r w:rsidRPr="00CD7BE4">
        <w:rPr>
          <w:rFonts w:ascii="標楷體" w:eastAsia="標楷體" w:hAnsi="標楷體" w:hint="eastAsia"/>
          <w:bCs/>
          <w:szCs w:val="24"/>
        </w:rPr>
        <w:t xml:space="preserve">  (B)海納百川，世間萬物無所不容。</w:t>
      </w:r>
    </w:p>
    <w:p w14:paraId="0FDB1D89" w14:textId="5CB93DD7" w:rsidR="00CD7BE4" w:rsidRPr="00CD7BE4" w:rsidRDefault="00CD7BE4" w:rsidP="00CD7BE4">
      <w:pPr>
        <w:ind w:rightChars="-70" w:right="-168"/>
        <w:rPr>
          <w:rFonts w:ascii="標楷體" w:eastAsia="標楷體" w:hAnsi="標楷體"/>
          <w:bCs/>
          <w:szCs w:val="24"/>
        </w:rPr>
      </w:pPr>
      <w:r w:rsidRPr="00CD7BE4">
        <w:rPr>
          <w:rFonts w:ascii="標楷體" w:eastAsia="標楷體" w:hAnsi="標楷體" w:hint="eastAsia"/>
          <w:bCs/>
          <w:szCs w:val="24"/>
        </w:rPr>
        <w:t xml:space="preserve">  (C)學問要有本源，方能取之不盡源源不絕。</w:t>
      </w:r>
    </w:p>
    <w:p w14:paraId="6408DAF2" w14:textId="51456346" w:rsidR="00CD7BE4" w:rsidRPr="00CD7BE4" w:rsidRDefault="00CD7BE4" w:rsidP="00CD7BE4">
      <w:pPr>
        <w:ind w:rightChars="-70" w:right="-168"/>
        <w:rPr>
          <w:rFonts w:ascii="標楷體" w:eastAsia="標楷體" w:hAnsi="標楷體"/>
          <w:bCs/>
          <w:szCs w:val="24"/>
        </w:rPr>
      </w:pPr>
      <w:r w:rsidRPr="00CD7BE4">
        <w:rPr>
          <w:rFonts w:ascii="標楷體" w:eastAsia="標楷體" w:hAnsi="標楷體" w:hint="eastAsia"/>
          <w:bCs/>
          <w:szCs w:val="24"/>
        </w:rPr>
        <w:t xml:space="preserve">  (D)人具備美好的本質，自然顯得光輝壯麗。</w:t>
      </w:r>
    </w:p>
    <w:p w14:paraId="296B12F8" w14:textId="77777777" w:rsidR="002425D4" w:rsidRDefault="00CD7BE4" w:rsidP="00440E3E">
      <w:pPr>
        <w:ind w:rightChars="-70" w:right="-168"/>
        <w:rPr>
          <w:rFonts w:ascii="標楷體" w:eastAsia="標楷體" w:hAnsi="標楷體" w:hint="eastAsia"/>
          <w:szCs w:val="24"/>
        </w:rPr>
      </w:pPr>
      <w:r>
        <w:rPr>
          <w:rFonts w:ascii="標楷體" w:eastAsia="標楷體" w:hAnsi="標楷體"/>
          <w:szCs w:val="24"/>
        </w:rPr>
        <w:t>37.</w:t>
      </w:r>
      <w:r w:rsidR="00724F95" w:rsidRPr="00724F95">
        <w:rPr>
          <w:rFonts w:ascii="標楷體" w:eastAsia="標楷體" w:hAnsi="標楷體" w:hint="eastAsia"/>
          <w:szCs w:val="24"/>
        </w:rPr>
        <w:t>「『新住民』其實是來自許多不同的國籍，擁有不同的語言</w:t>
      </w:r>
    </w:p>
    <w:p w14:paraId="2A70BC71"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724F95" w:rsidRPr="00724F95">
        <w:rPr>
          <w:rFonts w:ascii="標楷體" w:eastAsia="標楷體" w:hAnsi="標楷體" w:hint="eastAsia"/>
          <w:szCs w:val="24"/>
        </w:rPr>
        <w:t>與文化，卻被共同歸屬為『第五大族群』。而即使來自同一國</w:t>
      </w:r>
    </w:p>
    <w:p w14:paraId="71E8EE14"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724F95" w:rsidRPr="00724F95">
        <w:rPr>
          <w:rFonts w:ascii="標楷體" w:eastAsia="標楷體" w:hAnsi="標楷體" w:hint="eastAsia"/>
          <w:szCs w:val="24"/>
        </w:rPr>
        <w:t>籍的新住民，也可能來自不同的族群、種族，亦即來自非常</w:t>
      </w:r>
    </w:p>
    <w:p w14:paraId="0236429C"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724F95" w:rsidRPr="00724F95">
        <w:rPr>
          <w:rFonts w:ascii="標楷體" w:eastAsia="標楷體" w:hAnsi="標楷體" w:hint="eastAsia"/>
          <w:szCs w:val="24"/>
        </w:rPr>
        <w:t>多元的文化、語言與種族背景。」關於這段文字的含義，下</w:t>
      </w:r>
    </w:p>
    <w:p w14:paraId="1D30D372" w14:textId="7B0BA19F" w:rsidR="00744261"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r w:rsidR="00724F95" w:rsidRPr="00724F95">
        <w:rPr>
          <w:rFonts w:ascii="標楷體" w:eastAsia="標楷體" w:hAnsi="標楷體" w:hint="eastAsia"/>
          <w:szCs w:val="24"/>
        </w:rPr>
        <w:t>列敘述何者</w:t>
      </w:r>
      <w:r w:rsidR="00724F95" w:rsidRPr="00724F95">
        <w:rPr>
          <w:rFonts w:ascii="標楷體" w:eastAsia="標楷體" w:hAnsi="標楷體" w:hint="eastAsia"/>
          <w:b/>
          <w:szCs w:val="24"/>
          <w:u w:val="double"/>
        </w:rPr>
        <w:t>正確</w:t>
      </w:r>
      <w:r w:rsidR="00724F95" w:rsidRPr="00724F95">
        <w:rPr>
          <w:rFonts w:ascii="標楷體" w:eastAsia="標楷體" w:hAnsi="標楷體" w:hint="eastAsia"/>
          <w:szCs w:val="24"/>
        </w:rPr>
        <w:t>？</w:t>
      </w:r>
    </w:p>
    <w:p w14:paraId="76D2BFD7" w14:textId="7D697E73" w:rsidR="00724F95" w:rsidRPr="00CD7BE4" w:rsidRDefault="00724F95" w:rsidP="00724F95">
      <w:pPr>
        <w:ind w:rightChars="-70" w:right="-168"/>
        <w:rPr>
          <w:rFonts w:ascii="標楷體" w:eastAsia="標楷體" w:hAnsi="標楷體"/>
          <w:bCs/>
          <w:szCs w:val="24"/>
        </w:rPr>
      </w:pPr>
      <w:r>
        <w:rPr>
          <w:rFonts w:ascii="標楷體" w:eastAsia="標楷體" w:hAnsi="標楷體" w:hint="eastAsia"/>
          <w:szCs w:val="24"/>
        </w:rPr>
        <w:t xml:space="preserve">  </w:t>
      </w:r>
      <w:r w:rsidRPr="00CB7B29">
        <w:rPr>
          <w:rFonts w:ascii="標楷體" w:eastAsia="標楷體" w:hAnsi="標楷體" w:hint="eastAsia"/>
          <w:szCs w:val="24"/>
        </w:rPr>
        <w:t>(</w:t>
      </w:r>
      <w:r w:rsidRPr="00A93FA1">
        <w:rPr>
          <w:rFonts w:ascii="標楷體" w:eastAsia="標楷體" w:hAnsi="標楷體" w:hint="eastAsia"/>
          <w:bCs/>
          <w:szCs w:val="24"/>
        </w:rPr>
        <w:t>A)作者想要讓新住民文化融入臺灣文化</w:t>
      </w:r>
      <w:r w:rsidR="00A93FA1" w:rsidRPr="00A93FA1">
        <w:rPr>
          <w:rFonts w:ascii="標楷體" w:eastAsia="標楷體" w:hAnsi="標楷體" w:hint="eastAsia"/>
          <w:bCs/>
          <w:szCs w:val="24"/>
        </w:rPr>
        <w:t>。</w:t>
      </w:r>
    </w:p>
    <w:p w14:paraId="0E1699AA" w14:textId="53250893" w:rsidR="00724F95" w:rsidRPr="00CD7BE4" w:rsidRDefault="00724F95" w:rsidP="00724F95">
      <w:pPr>
        <w:ind w:rightChars="-70" w:right="-168"/>
        <w:rPr>
          <w:rFonts w:ascii="標楷體" w:eastAsia="標楷體" w:hAnsi="標楷體"/>
          <w:bCs/>
          <w:szCs w:val="24"/>
        </w:rPr>
      </w:pPr>
      <w:r w:rsidRPr="00CD7BE4">
        <w:rPr>
          <w:rFonts w:ascii="標楷體" w:eastAsia="標楷體" w:hAnsi="標楷體" w:hint="eastAsia"/>
          <w:bCs/>
          <w:szCs w:val="24"/>
        </w:rPr>
        <w:t xml:space="preserve">  (B)</w:t>
      </w:r>
      <w:r w:rsidRPr="00A93FA1">
        <w:rPr>
          <w:rFonts w:ascii="標楷體" w:eastAsia="標楷體" w:hAnsi="標楷體" w:hint="eastAsia"/>
          <w:bCs/>
          <w:szCs w:val="24"/>
        </w:rPr>
        <w:t>作者認為「新住民」的用詞</w:t>
      </w:r>
      <w:r w:rsidR="00A93FA1" w:rsidRPr="00A93FA1">
        <w:rPr>
          <w:rFonts w:ascii="標楷體" w:eastAsia="標楷體" w:hAnsi="標楷體" w:hint="eastAsia"/>
          <w:bCs/>
          <w:szCs w:val="24"/>
        </w:rPr>
        <w:t>並不</w:t>
      </w:r>
      <w:r w:rsidRPr="00A93FA1">
        <w:rPr>
          <w:rFonts w:ascii="標楷體" w:eastAsia="標楷體" w:hAnsi="標楷體" w:hint="eastAsia"/>
          <w:bCs/>
          <w:szCs w:val="24"/>
        </w:rPr>
        <w:t>恰當</w:t>
      </w:r>
      <w:r w:rsidR="00A93FA1" w:rsidRPr="00A93FA1">
        <w:rPr>
          <w:rFonts w:ascii="標楷體" w:eastAsia="標楷體" w:hAnsi="標楷體" w:hint="eastAsia"/>
          <w:bCs/>
          <w:szCs w:val="24"/>
        </w:rPr>
        <w:t>。</w:t>
      </w:r>
    </w:p>
    <w:p w14:paraId="1411BA4B" w14:textId="4EC6C08D" w:rsidR="00724F95" w:rsidRPr="00CD7BE4" w:rsidRDefault="00724F95" w:rsidP="00724F95">
      <w:pPr>
        <w:ind w:rightChars="-70" w:right="-168"/>
        <w:rPr>
          <w:rFonts w:ascii="標楷體" w:eastAsia="標楷體" w:hAnsi="標楷體"/>
          <w:bCs/>
          <w:szCs w:val="24"/>
        </w:rPr>
      </w:pPr>
      <w:r w:rsidRPr="00CD7BE4">
        <w:rPr>
          <w:rFonts w:ascii="標楷體" w:eastAsia="標楷體" w:hAnsi="標楷體" w:hint="eastAsia"/>
          <w:bCs/>
          <w:szCs w:val="24"/>
        </w:rPr>
        <w:t xml:space="preserve">  (C)</w:t>
      </w:r>
      <w:r w:rsidRPr="00A93FA1">
        <w:rPr>
          <w:rFonts w:ascii="標楷體" w:eastAsia="標楷體" w:hAnsi="標楷體" w:hint="eastAsia"/>
          <w:bCs/>
          <w:szCs w:val="24"/>
        </w:rPr>
        <w:t>作者並不認同「第五大族群」的分類</w:t>
      </w:r>
      <w:r w:rsidR="00A93FA1" w:rsidRPr="00A93FA1">
        <w:rPr>
          <w:rFonts w:ascii="標楷體" w:eastAsia="標楷體" w:hAnsi="標楷體" w:hint="eastAsia"/>
          <w:bCs/>
          <w:szCs w:val="24"/>
        </w:rPr>
        <w:t>。</w:t>
      </w:r>
    </w:p>
    <w:p w14:paraId="63FD3644" w14:textId="39D5B033" w:rsidR="00CD7BE4" w:rsidRPr="00A93FA1" w:rsidRDefault="00724F95" w:rsidP="00724F95">
      <w:pPr>
        <w:ind w:rightChars="-70" w:right="-168"/>
        <w:rPr>
          <w:rFonts w:ascii="標楷體" w:eastAsia="標楷體" w:hAnsi="標楷體"/>
          <w:bCs/>
          <w:szCs w:val="24"/>
        </w:rPr>
      </w:pPr>
      <w:r w:rsidRPr="00CD7BE4">
        <w:rPr>
          <w:rFonts w:ascii="標楷體" w:eastAsia="標楷體" w:hAnsi="標楷體" w:hint="eastAsia"/>
          <w:bCs/>
          <w:szCs w:val="24"/>
        </w:rPr>
        <w:t xml:space="preserve">  (D)</w:t>
      </w:r>
      <w:r w:rsidRPr="00A93FA1">
        <w:rPr>
          <w:rFonts w:ascii="標楷體" w:eastAsia="標楷體" w:hAnsi="標楷體" w:hint="eastAsia"/>
          <w:bCs/>
          <w:szCs w:val="24"/>
        </w:rPr>
        <w:t>作者認為新住民的文化背景差異不大</w:t>
      </w:r>
      <w:r w:rsidR="00A93FA1" w:rsidRPr="00A93FA1">
        <w:rPr>
          <w:rFonts w:ascii="標楷體" w:eastAsia="標楷體" w:hAnsi="標楷體" w:hint="eastAsia"/>
          <w:bCs/>
          <w:szCs w:val="24"/>
        </w:rPr>
        <w:t>。</w:t>
      </w:r>
    </w:p>
    <w:p w14:paraId="08443E50" w14:textId="77777777" w:rsidR="002425D4" w:rsidRDefault="00A93FA1" w:rsidP="00440E3E">
      <w:pPr>
        <w:ind w:rightChars="-70" w:right="-168"/>
        <w:rPr>
          <w:rFonts w:ascii="標楷體" w:eastAsia="標楷體" w:hAnsi="標楷體" w:hint="eastAsia"/>
          <w:szCs w:val="24"/>
        </w:rPr>
      </w:pPr>
      <w:r>
        <w:rPr>
          <w:rFonts w:ascii="標楷體" w:eastAsia="標楷體" w:hAnsi="標楷體"/>
          <w:szCs w:val="24"/>
        </w:rPr>
        <w:t>38.</w:t>
      </w:r>
      <w:r w:rsidRPr="00A93FA1">
        <w:rPr>
          <w:rFonts w:ascii="標楷體" w:eastAsia="標楷體" w:hAnsi="標楷體" w:hint="eastAsia"/>
          <w:szCs w:val="24"/>
        </w:rPr>
        <w:t>「適度運動的確能增強身體抵抗力，每週累積『中強度有氧</w:t>
      </w:r>
    </w:p>
    <w:p w14:paraId="3334EEE0"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A93FA1" w:rsidRPr="00A93FA1">
        <w:rPr>
          <w:rFonts w:ascii="標楷體" w:eastAsia="標楷體" w:hAnsi="標楷體" w:hint="eastAsia"/>
          <w:szCs w:val="24"/>
        </w:rPr>
        <w:t>運動』１５０分鐘，就能帶來好處。缺乏運動時，身體的抵</w:t>
      </w:r>
    </w:p>
    <w:p w14:paraId="37F4EDF4"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A93FA1" w:rsidRPr="00A93FA1">
        <w:rPr>
          <w:rFonts w:ascii="標楷體" w:eastAsia="標楷體" w:hAnsi="標楷體" w:hint="eastAsia"/>
          <w:szCs w:val="24"/>
        </w:rPr>
        <w:t>抗力會降低，但『過度運動』對身體抵抗力的抑制更嚴重。</w:t>
      </w:r>
    </w:p>
    <w:p w14:paraId="3F8E2C3A"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A93FA1" w:rsidRPr="00A93FA1">
        <w:rPr>
          <w:rFonts w:ascii="標楷體" w:eastAsia="標楷體" w:hAnsi="標楷體" w:hint="eastAsia"/>
          <w:szCs w:val="24"/>
        </w:rPr>
        <w:t>許多頂尖運動選手或運動愛好者，每週運動訓練的時間跟強</w:t>
      </w:r>
    </w:p>
    <w:p w14:paraId="6A35C906"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A93FA1" w:rsidRPr="00A93FA1">
        <w:rPr>
          <w:rFonts w:ascii="標楷體" w:eastAsia="標楷體" w:hAnsi="標楷體" w:hint="eastAsia"/>
          <w:szCs w:val="24"/>
        </w:rPr>
        <w:t>度都遠超過身體的負荷，又缺乏足夠的恢復，所以抵抗力降</w:t>
      </w:r>
    </w:p>
    <w:p w14:paraId="2624544B" w14:textId="77777777" w:rsidR="002425D4" w:rsidRDefault="002425D4" w:rsidP="00440E3E">
      <w:pPr>
        <w:ind w:rightChars="-70" w:right="-168"/>
        <w:rPr>
          <w:rFonts w:ascii="標楷體" w:eastAsia="標楷體" w:hAnsi="標楷體" w:hint="eastAsia"/>
          <w:szCs w:val="24"/>
        </w:rPr>
      </w:pPr>
      <w:r>
        <w:rPr>
          <w:rFonts w:ascii="標楷體" w:eastAsia="標楷體" w:hAnsi="標楷體" w:hint="eastAsia"/>
          <w:szCs w:val="24"/>
        </w:rPr>
        <w:t xml:space="preserve">  </w:t>
      </w:r>
      <w:r w:rsidR="00A93FA1" w:rsidRPr="00A93FA1">
        <w:rPr>
          <w:rFonts w:ascii="標楷體" w:eastAsia="標楷體" w:hAnsi="標楷體" w:hint="eastAsia"/>
          <w:szCs w:val="24"/>
        </w:rPr>
        <w:t>低，感染疾病的風險也就提高了。」根據這段文字，若將「運</w:t>
      </w:r>
    </w:p>
    <w:p w14:paraId="58B1B0AC" w14:textId="77777777" w:rsidR="002425D4" w:rsidRDefault="002425D4" w:rsidP="00440E3E">
      <w:pPr>
        <w:ind w:rightChars="-70" w:right="-168"/>
        <w:rPr>
          <w:rFonts w:ascii="標楷體" w:eastAsia="標楷體" w:hAnsi="標楷體" w:hint="eastAsia"/>
          <w:b/>
          <w:szCs w:val="24"/>
          <w:u w:val="double"/>
        </w:rPr>
      </w:pPr>
      <w:r>
        <w:rPr>
          <w:rFonts w:ascii="標楷體" w:eastAsia="標楷體" w:hAnsi="標楷體" w:hint="eastAsia"/>
          <w:szCs w:val="24"/>
        </w:rPr>
        <w:t xml:space="preserve">  </w:t>
      </w:r>
      <w:r w:rsidR="00A93FA1" w:rsidRPr="00A93FA1">
        <w:rPr>
          <w:rFonts w:ascii="標楷體" w:eastAsia="標楷體" w:hAnsi="標楷體" w:hint="eastAsia"/>
          <w:szCs w:val="24"/>
        </w:rPr>
        <w:t>動強度」與「感染疾病的風險」繪成曲線圖，其圖形</w:t>
      </w:r>
      <w:r w:rsidR="00A93FA1" w:rsidRPr="00A93FA1">
        <w:rPr>
          <w:rFonts w:ascii="標楷體" w:eastAsia="標楷體" w:hAnsi="標楷體" w:hint="eastAsia"/>
          <w:b/>
          <w:szCs w:val="24"/>
          <w:u w:val="double"/>
        </w:rPr>
        <w:t>最接近</w:t>
      </w:r>
    </w:p>
    <w:p w14:paraId="0417ACD1" w14:textId="7F975BBD" w:rsidR="00CD7BE4" w:rsidRDefault="002425D4" w:rsidP="00440E3E">
      <w:pPr>
        <w:ind w:rightChars="-70" w:right="-168"/>
        <w:rPr>
          <w:rFonts w:ascii="標楷體" w:eastAsia="標楷體" w:hAnsi="標楷體"/>
          <w:szCs w:val="24"/>
        </w:rPr>
      </w:pPr>
      <w:r w:rsidRPr="002425D4">
        <w:rPr>
          <w:rFonts w:ascii="標楷體" w:eastAsia="標楷體" w:hAnsi="標楷體" w:hint="eastAsia"/>
          <w:b/>
          <w:szCs w:val="24"/>
        </w:rPr>
        <w:t xml:space="preserve">  </w:t>
      </w:r>
      <w:r w:rsidR="00A93FA1" w:rsidRPr="00A93FA1">
        <w:rPr>
          <w:rFonts w:ascii="標楷體" w:eastAsia="標楷體" w:hAnsi="標楷體" w:hint="eastAsia"/>
          <w:szCs w:val="24"/>
        </w:rPr>
        <w:t>下列何者？</w:t>
      </w:r>
    </w:p>
    <w:p w14:paraId="2DAB30AB" w14:textId="44798D73" w:rsidR="00A93FA1" w:rsidRPr="00CB7B29" w:rsidRDefault="00A93FA1" w:rsidP="00A93FA1">
      <w:pPr>
        <w:ind w:rightChars="-70" w:right="-168"/>
        <w:rPr>
          <w:rFonts w:ascii="標楷體" w:eastAsia="標楷體" w:hAnsi="標楷體"/>
          <w:szCs w:val="24"/>
        </w:rPr>
      </w:pPr>
      <w:r w:rsidRPr="00CB7B29">
        <w:rPr>
          <w:rFonts w:ascii="標楷體" w:eastAsia="標楷體" w:hAnsi="標楷體" w:hint="eastAsia"/>
          <w:szCs w:val="24"/>
        </w:rPr>
        <w:t>(A)</w:t>
      </w:r>
      <w:r w:rsidRPr="00A93FA1">
        <w:rPr>
          <w:snapToGrid w:val="0"/>
          <w:kern w:val="0"/>
        </w:rPr>
        <w:t xml:space="preserve"> </w:t>
      </w:r>
      <w:r>
        <w:rPr>
          <w:noProof/>
          <w:kern w:val="0"/>
        </w:rPr>
        <w:drawing>
          <wp:inline distT="0" distB="0" distL="0" distR="0" wp14:anchorId="1BD193A1" wp14:editId="7D3067B6">
            <wp:extent cx="1743631" cy="1287780"/>
            <wp:effectExtent l="0" t="0" r="9525" b="762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1745340" cy="1289042"/>
                    </a:xfrm>
                    <a:prstGeom prst="rect">
                      <a:avLst/>
                    </a:prstGeom>
                    <a:solidFill>
                      <a:srgbClr val="FFFFFF"/>
                    </a:solidFill>
                    <a:ln>
                      <a:noFill/>
                    </a:ln>
                  </pic:spPr>
                </pic:pic>
              </a:graphicData>
            </a:graphic>
          </wp:inline>
        </w:drawing>
      </w:r>
      <w:r w:rsidRPr="00CB7B29">
        <w:rPr>
          <w:rFonts w:ascii="標楷體" w:eastAsia="標楷體" w:hAnsi="標楷體" w:hint="eastAsia"/>
          <w:szCs w:val="24"/>
        </w:rPr>
        <w:t>(B)</w:t>
      </w:r>
      <w:r w:rsidRPr="00A93FA1">
        <w:rPr>
          <w:snapToGrid w:val="0"/>
          <w:kern w:val="0"/>
        </w:rPr>
        <w:t xml:space="preserve"> </w:t>
      </w:r>
      <w:r>
        <w:rPr>
          <w:noProof/>
          <w:kern w:val="0"/>
        </w:rPr>
        <w:drawing>
          <wp:inline distT="0" distB="0" distL="0" distR="0" wp14:anchorId="612F8049" wp14:editId="4FBB5913">
            <wp:extent cx="1705953" cy="1282251"/>
            <wp:effectExtent l="0" t="0" r="889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1705953" cy="1282251"/>
                    </a:xfrm>
                    <a:prstGeom prst="rect">
                      <a:avLst/>
                    </a:prstGeom>
                    <a:solidFill>
                      <a:srgbClr val="FFFFFF"/>
                    </a:solidFill>
                    <a:ln>
                      <a:noFill/>
                    </a:ln>
                  </pic:spPr>
                </pic:pic>
              </a:graphicData>
            </a:graphic>
          </wp:inline>
        </w:drawing>
      </w:r>
    </w:p>
    <w:p w14:paraId="5642A00D" w14:textId="60B7B3A4" w:rsidR="00A93FA1" w:rsidRDefault="00A93FA1" w:rsidP="00A93FA1">
      <w:pPr>
        <w:ind w:rightChars="-70" w:right="-168"/>
        <w:rPr>
          <w:snapToGrid w:val="0"/>
          <w:kern w:val="0"/>
        </w:rPr>
      </w:pPr>
      <w:r w:rsidRPr="00CB7B29">
        <w:rPr>
          <w:rFonts w:ascii="標楷體" w:eastAsia="標楷體" w:hAnsi="標楷體" w:hint="eastAsia"/>
          <w:szCs w:val="24"/>
        </w:rPr>
        <w:t>(C)</w:t>
      </w:r>
      <w:r w:rsidRPr="00A93FA1">
        <w:rPr>
          <w:snapToGrid w:val="0"/>
          <w:kern w:val="0"/>
        </w:rPr>
        <w:t xml:space="preserve"> </w:t>
      </w:r>
      <w:r>
        <w:rPr>
          <w:noProof/>
          <w:kern w:val="0"/>
        </w:rPr>
        <w:drawing>
          <wp:inline distT="0" distB="0" distL="0" distR="0" wp14:anchorId="39313FA8" wp14:editId="30987CE0">
            <wp:extent cx="1744980" cy="1311587"/>
            <wp:effectExtent l="0" t="0" r="7620" b="317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1750116" cy="1315448"/>
                    </a:xfrm>
                    <a:prstGeom prst="rect">
                      <a:avLst/>
                    </a:prstGeom>
                    <a:solidFill>
                      <a:srgbClr val="FFFFFF"/>
                    </a:solidFill>
                    <a:ln>
                      <a:noFill/>
                    </a:ln>
                  </pic:spPr>
                </pic:pic>
              </a:graphicData>
            </a:graphic>
          </wp:inline>
        </w:drawing>
      </w:r>
      <w:r w:rsidRPr="00CB7B29">
        <w:rPr>
          <w:rFonts w:ascii="標楷體" w:eastAsia="標楷體" w:hAnsi="標楷體" w:hint="eastAsia"/>
          <w:szCs w:val="24"/>
        </w:rPr>
        <w:t>(D)</w:t>
      </w:r>
      <w:r w:rsidRPr="00A93FA1">
        <w:rPr>
          <w:snapToGrid w:val="0"/>
          <w:kern w:val="0"/>
        </w:rPr>
        <w:t xml:space="preserve"> </w:t>
      </w:r>
      <w:r>
        <w:rPr>
          <w:noProof/>
          <w:kern w:val="0"/>
        </w:rPr>
        <w:drawing>
          <wp:inline distT="0" distB="0" distL="0" distR="0" wp14:anchorId="4002EBDD" wp14:editId="6F824413">
            <wp:extent cx="1706880" cy="1288527"/>
            <wp:effectExtent l="0" t="0" r="7620" b="698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0" y="0"/>
                      <a:ext cx="1706880" cy="1288527"/>
                    </a:xfrm>
                    <a:prstGeom prst="rect">
                      <a:avLst/>
                    </a:prstGeom>
                    <a:solidFill>
                      <a:srgbClr val="FFFFFF"/>
                    </a:solidFill>
                    <a:ln>
                      <a:noFill/>
                    </a:ln>
                  </pic:spPr>
                </pic:pic>
              </a:graphicData>
            </a:graphic>
          </wp:inline>
        </w:drawing>
      </w:r>
    </w:p>
    <w:p w14:paraId="6C346DB4" w14:textId="6F3C5B26" w:rsidR="00A93FA1" w:rsidRDefault="0086230C" w:rsidP="00A93FA1">
      <w:pPr>
        <w:ind w:rightChars="-70" w:right="-168"/>
        <w:rPr>
          <w:rFonts w:ascii="標楷體" w:eastAsia="標楷體" w:hAnsi="標楷體"/>
          <w:szCs w:val="24"/>
        </w:rPr>
      </w:pPr>
      <w:r w:rsidRPr="0086230C">
        <w:rPr>
          <w:rFonts w:ascii="標楷體" w:eastAsia="標楷體" w:hAnsi="標楷體"/>
          <w:szCs w:val="24"/>
        </w:rPr>
        <w:t>39.請問下列</w:t>
      </w:r>
      <w:r>
        <w:rPr>
          <w:rFonts w:ascii="標楷體" w:eastAsia="標楷體" w:hAnsi="標楷體"/>
          <w:szCs w:val="24"/>
        </w:rPr>
        <w:t>各選項中前後年齡成語的總和，何者的總和</w:t>
      </w:r>
      <w:r w:rsidRPr="0086230C">
        <w:rPr>
          <w:rFonts w:ascii="標楷體" w:eastAsia="標楷體" w:hAnsi="標楷體"/>
          <w:b/>
          <w:szCs w:val="24"/>
          <w:u w:val="double"/>
        </w:rPr>
        <w:t>最大</w:t>
      </w:r>
      <w:r w:rsidRPr="00A93FA1">
        <w:rPr>
          <w:rFonts w:ascii="標楷體" w:eastAsia="標楷體" w:hAnsi="標楷體" w:hint="eastAsia"/>
          <w:szCs w:val="24"/>
        </w:rPr>
        <w:t>？</w:t>
      </w:r>
    </w:p>
    <w:p w14:paraId="777D075B" w14:textId="08723ED2" w:rsidR="0086230C" w:rsidRPr="00CD7BE4" w:rsidRDefault="0086230C" w:rsidP="0086230C">
      <w:pPr>
        <w:ind w:rightChars="-70" w:right="-168"/>
        <w:rPr>
          <w:rFonts w:ascii="標楷體" w:eastAsia="標楷體" w:hAnsi="標楷體"/>
          <w:bCs/>
          <w:szCs w:val="24"/>
        </w:rPr>
      </w:pPr>
      <w:r>
        <w:rPr>
          <w:rFonts w:ascii="標楷體" w:eastAsia="標楷體" w:hAnsi="標楷體" w:hint="eastAsia"/>
          <w:szCs w:val="24"/>
        </w:rPr>
        <w:t xml:space="preserve">  </w:t>
      </w:r>
      <w:r w:rsidRPr="00CB7B29">
        <w:rPr>
          <w:rFonts w:ascii="標楷體" w:eastAsia="標楷體" w:hAnsi="標楷體" w:hint="eastAsia"/>
          <w:szCs w:val="24"/>
        </w:rPr>
        <w:t>(</w:t>
      </w:r>
      <w:r w:rsidRPr="00A93FA1">
        <w:rPr>
          <w:rFonts w:ascii="標楷體" w:eastAsia="標楷體" w:hAnsi="標楷體" w:hint="eastAsia"/>
          <w:bCs/>
          <w:szCs w:val="24"/>
        </w:rPr>
        <w:t>A)</w:t>
      </w:r>
      <w:r>
        <w:rPr>
          <w:rFonts w:ascii="標楷體" w:eastAsia="標楷體" w:hAnsi="標楷體" w:hint="eastAsia"/>
          <w:bCs/>
          <w:szCs w:val="24"/>
        </w:rPr>
        <w:t>古稀之年/花甲之年</w:t>
      </w:r>
    </w:p>
    <w:p w14:paraId="12901430" w14:textId="76E00608" w:rsidR="0086230C" w:rsidRPr="00CD7BE4" w:rsidRDefault="0086230C" w:rsidP="0086230C">
      <w:pPr>
        <w:ind w:rightChars="-70" w:right="-168"/>
        <w:rPr>
          <w:rFonts w:ascii="標楷體" w:eastAsia="標楷體" w:hAnsi="標楷體"/>
          <w:bCs/>
          <w:szCs w:val="24"/>
        </w:rPr>
      </w:pPr>
      <w:r w:rsidRPr="00CD7BE4">
        <w:rPr>
          <w:rFonts w:ascii="標楷體" w:eastAsia="標楷體" w:hAnsi="標楷體" w:hint="eastAsia"/>
          <w:bCs/>
          <w:szCs w:val="24"/>
        </w:rPr>
        <w:t xml:space="preserve">  (B)</w:t>
      </w:r>
      <w:r>
        <w:rPr>
          <w:rFonts w:ascii="標楷體" w:eastAsia="標楷體" w:hAnsi="標楷體" w:hint="eastAsia"/>
          <w:bCs/>
          <w:szCs w:val="24"/>
        </w:rPr>
        <w:t>期頤之年/荳蔻年華</w:t>
      </w:r>
    </w:p>
    <w:p w14:paraId="3C633F18" w14:textId="42DE6136" w:rsidR="0086230C" w:rsidRPr="00CD7BE4" w:rsidRDefault="0086230C" w:rsidP="0086230C">
      <w:pPr>
        <w:ind w:rightChars="-70" w:right="-168"/>
        <w:rPr>
          <w:rFonts w:ascii="標楷體" w:eastAsia="標楷體" w:hAnsi="標楷體"/>
          <w:bCs/>
          <w:szCs w:val="24"/>
        </w:rPr>
      </w:pPr>
      <w:r w:rsidRPr="00CD7BE4">
        <w:rPr>
          <w:rFonts w:ascii="標楷體" w:eastAsia="標楷體" w:hAnsi="標楷體" w:hint="eastAsia"/>
          <w:bCs/>
          <w:szCs w:val="24"/>
        </w:rPr>
        <w:t xml:space="preserve">  (C)</w:t>
      </w:r>
      <w:r w:rsidR="00F35CE8">
        <w:rPr>
          <w:rFonts w:ascii="標楷體" w:eastAsia="標楷體" w:hAnsi="標楷體" w:hint="eastAsia"/>
          <w:bCs/>
          <w:szCs w:val="24"/>
        </w:rPr>
        <w:t>耳順</w:t>
      </w:r>
      <w:r>
        <w:rPr>
          <w:rFonts w:ascii="標楷體" w:eastAsia="標楷體" w:hAnsi="標楷體" w:hint="eastAsia"/>
          <w:bCs/>
          <w:szCs w:val="24"/>
        </w:rPr>
        <w:t>之年/弱冠之年</w:t>
      </w:r>
      <w:r w:rsidRPr="00CD7BE4">
        <w:rPr>
          <w:rFonts w:ascii="標楷體" w:eastAsia="標楷體" w:hAnsi="標楷體"/>
          <w:bCs/>
          <w:szCs w:val="24"/>
        </w:rPr>
        <w:t xml:space="preserve"> </w:t>
      </w:r>
    </w:p>
    <w:p w14:paraId="3261925F" w14:textId="6FBE0B31" w:rsidR="00A93FA1" w:rsidRPr="00CE6CF3" w:rsidRDefault="0086230C" w:rsidP="00A93FA1">
      <w:pPr>
        <w:ind w:rightChars="-70" w:right="-168"/>
        <w:rPr>
          <w:rFonts w:ascii="標楷體" w:eastAsia="標楷體" w:hAnsi="標楷體"/>
          <w:szCs w:val="24"/>
        </w:rPr>
      </w:pPr>
      <w:r w:rsidRPr="00CD7BE4">
        <w:rPr>
          <w:rFonts w:ascii="標楷體" w:eastAsia="標楷體" w:hAnsi="標楷體" w:hint="eastAsia"/>
          <w:bCs/>
          <w:szCs w:val="24"/>
        </w:rPr>
        <w:t xml:space="preserve">  (D)</w:t>
      </w:r>
      <w:r>
        <w:rPr>
          <w:rFonts w:ascii="標楷體" w:eastAsia="標楷體" w:hAnsi="標楷體" w:hint="eastAsia"/>
          <w:bCs/>
          <w:szCs w:val="24"/>
        </w:rPr>
        <w:t>強仕之年/不惑之年</w:t>
      </w:r>
    </w:p>
    <w:p w14:paraId="66176077" w14:textId="5502EC69" w:rsidR="00B8199D" w:rsidRPr="00CB7B29" w:rsidRDefault="00F84C8F" w:rsidP="00A93FA1">
      <w:pPr>
        <w:ind w:rightChars="-70" w:right="-168"/>
        <w:rPr>
          <w:rFonts w:ascii="標楷體" w:eastAsia="標楷體" w:hAnsi="標楷體"/>
          <w:b/>
          <w:szCs w:val="24"/>
        </w:rPr>
      </w:pPr>
      <w:r>
        <w:rPr>
          <w:rFonts w:ascii="標楷體" w:eastAsia="標楷體" w:hAnsi="標楷體" w:hint="eastAsia"/>
          <w:b/>
          <w:noProof/>
          <w:szCs w:val="24"/>
        </w:rPr>
        <w:t>二</w:t>
      </w:r>
      <w:r w:rsidR="00421F91" w:rsidRPr="00CB7B29">
        <w:rPr>
          <w:rFonts w:ascii="標楷體" w:eastAsia="標楷體" w:hAnsi="標楷體" w:hint="eastAsia"/>
          <w:b/>
          <w:szCs w:val="24"/>
        </w:rPr>
        <w:t>、閱讀</w:t>
      </w:r>
      <w:r>
        <w:rPr>
          <w:rFonts w:ascii="標楷體" w:eastAsia="標楷體" w:hAnsi="標楷體" w:hint="eastAsia"/>
          <w:b/>
          <w:szCs w:val="24"/>
        </w:rPr>
        <w:t>題組</w:t>
      </w:r>
    </w:p>
    <w:tbl>
      <w:tblPr>
        <w:tblStyle w:val="a3"/>
        <w:tblW w:w="0" w:type="auto"/>
        <w:tblLook w:val="04A0" w:firstRow="1" w:lastRow="0" w:firstColumn="1" w:lastColumn="0" w:noHBand="0" w:noVBand="1"/>
      </w:tblPr>
      <w:tblGrid>
        <w:gridCol w:w="6568"/>
      </w:tblGrid>
      <w:tr w:rsidR="00CB7B29" w:rsidRPr="00CB7B29" w14:paraId="50CC0DF7" w14:textId="77777777" w:rsidTr="00A33BF0">
        <w:tc>
          <w:tcPr>
            <w:tcW w:w="6342" w:type="dxa"/>
          </w:tcPr>
          <w:p w14:paraId="0D5F2386" w14:textId="33DC8AB3" w:rsidR="00361FD4" w:rsidRPr="00361FD4" w:rsidRDefault="00361FD4" w:rsidP="00361FD4">
            <w:pPr>
              <w:widowControl/>
              <w:rPr>
                <w:rFonts w:ascii="標楷體" w:eastAsia="標楷體" w:hAnsi="標楷體"/>
                <w:szCs w:val="24"/>
              </w:rPr>
            </w:pPr>
            <w:r>
              <w:rPr>
                <w:rFonts w:ascii="標楷體" w:eastAsia="標楷體" w:hAnsi="標楷體" w:hint="eastAsia"/>
                <w:szCs w:val="24"/>
              </w:rPr>
              <w:t xml:space="preserve">    </w:t>
            </w:r>
            <w:r w:rsidRPr="00361FD4">
              <w:rPr>
                <w:rFonts w:ascii="標楷體" w:eastAsia="標楷體" w:hAnsi="標楷體" w:hint="eastAsia"/>
                <w:szCs w:val="24"/>
                <w:u w:val="single"/>
              </w:rPr>
              <w:t>郁永河</w:t>
            </w:r>
            <w:r w:rsidRPr="00361FD4">
              <w:rPr>
                <w:rFonts w:ascii="標楷體" w:eastAsia="標楷體" w:hAnsi="標楷體" w:hint="eastAsia"/>
                <w:szCs w:val="24"/>
              </w:rPr>
              <w:t>在</w:t>
            </w:r>
            <w:r w:rsidRPr="00361FD4">
              <w:rPr>
                <w:rFonts w:ascii="標楷體" w:eastAsia="標楷體" w:hAnsi="標楷體" w:hint="eastAsia"/>
                <w:szCs w:val="24"/>
                <w:u w:val="single"/>
              </w:rPr>
              <w:t>康熙</w:t>
            </w:r>
            <w:r w:rsidRPr="00361FD4">
              <w:rPr>
                <w:rFonts w:ascii="標楷體" w:eastAsia="標楷體" w:hAnsi="標楷體" w:hint="eastAsia"/>
                <w:szCs w:val="24"/>
              </w:rPr>
              <w:t>三十六年由</w:t>
            </w:r>
            <w:r w:rsidRPr="00361FD4">
              <w:rPr>
                <w:rFonts w:ascii="標楷體" w:eastAsia="標楷體" w:hAnsi="標楷體" w:hint="eastAsia"/>
                <w:szCs w:val="24"/>
                <w:u w:val="single"/>
              </w:rPr>
              <w:t>福建</w:t>
            </w:r>
            <w:r w:rsidRPr="00361FD4">
              <w:rPr>
                <w:rFonts w:ascii="標楷體" w:eastAsia="標楷體" w:hAnsi="標楷體" w:hint="eastAsia"/>
                <w:szCs w:val="24"/>
              </w:rPr>
              <w:t>到</w:t>
            </w:r>
            <w:r w:rsidRPr="00361FD4">
              <w:rPr>
                <w:rFonts w:ascii="標楷體" w:eastAsia="標楷體" w:hAnsi="標楷體" w:hint="eastAsia"/>
                <w:szCs w:val="24"/>
                <w:u w:val="single"/>
              </w:rPr>
              <w:t>臺灣</w:t>
            </w:r>
            <w:r w:rsidRPr="00361FD4">
              <w:rPr>
                <w:rFonts w:ascii="標楷體" w:eastAsia="標楷體" w:hAnsi="標楷體" w:hint="eastAsia"/>
                <w:szCs w:val="24"/>
              </w:rPr>
              <w:t>，那一年距</w:t>
            </w:r>
            <w:r w:rsidRPr="00361FD4">
              <w:rPr>
                <w:rFonts w:ascii="標楷體" w:eastAsia="標楷體" w:hAnsi="標楷體" w:hint="eastAsia"/>
                <w:szCs w:val="24"/>
                <w:u w:val="single"/>
              </w:rPr>
              <w:t>施琅</w:t>
            </w:r>
            <w:r w:rsidRPr="00361FD4">
              <w:rPr>
                <w:rFonts w:ascii="標楷體" w:eastAsia="標楷體" w:hAnsi="標楷體" w:hint="eastAsia"/>
                <w:szCs w:val="24"/>
              </w:rPr>
              <w:t>率</w:t>
            </w:r>
            <w:r w:rsidRPr="00361FD4">
              <w:rPr>
                <w:rFonts w:ascii="標楷體" w:eastAsia="標楷體" w:hAnsi="標楷體" w:hint="eastAsia"/>
                <w:szCs w:val="24"/>
                <w:u w:val="single"/>
              </w:rPr>
              <w:t>清</w:t>
            </w:r>
            <w:r w:rsidRPr="00361FD4">
              <w:rPr>
                <w:rFonts w:ascii="標楷體" w:eastAsia="標楷體" w:hAnsi="標楷體" w:hint="eastAsia"/>
                <w:szCs w:val="24"/>
              </w:rPr>
              <w:t>軍入</w:t>
            </w:r>
            <w:r w:rsidRPr="00361FD4">
              <w:rPr>
                <w:rFonts w:ascii="標楷體" w:eastAsia="標楷體" w:hAnsi="標楷體" w:hint="eastAsia"/>
                <w:szCs w:val="24"/>
                <w:u w:val="single"/>
              </w:rPr>
              <w:t>臺</w:t>
            </w:r>
            <w:r w:rsidRPr="00361FD4">
              <w:rPr>
                <w:rFonts w:ascii="標楷體" w:eastAsia="標楷體" w:hAnsi="標楷體" w:hint="eastAsia"/>
                <w:szCs w:val="24"/>
              </w:rPr>
              <w:t>已有十四年了，就環境變遷的角度而言，十七世紀漢人在</w:t>
            </w:r>
            <w:r w:rsidRPr="00361FD4">
              <w:rPr>
                <w:rFonts w:ascii="標楷體" w:eastAsia="標楷體" w:hAnsi="標楷體" w:hint="eastAsia"/>
                <w:szCs w:val="24"/>
                <w:u w:val="single"/>
              </w:rPr>
              <w:t>臺灣</w:t>
            </w:r>
            <w:r w:rsidRPr="00361FD4">
              <w:rPr>
                <w:rFonts w:ascii="標楷體" w:eastAsia="標楷體" w:hAnsi="標楷體" w:hint="eastAsia"/>
                <w:szCs w:val="24"/>
              </w:rPr>
              <w:t>固然已墾成一些田園，但從</w:t>
            </w:r>
            <w:r w:rsidRPr="00361FD4">
              <w:rPr>
                <w:rFonts w:ascii="標楷體" w:eastAsia="標楷體" w:hAnsi="標楷體" w:hint="eastAsia"/>
                <w:szCs w:val="24"/>
                <w:u w:val="single"/>
              </w:rPr>
              <w:t>郁永河</w:t>
            </w:r>
            <w:r w:rsidRPr="00361FD4">
              <w:rPr>
                <w:rFonts w:ascii="標楷體" w:eastAsia="標楷體" w:hAnsi="標楷體" w:hint="eastAsia"/>
                <w:szCs w:val="24"/>
              </w:rPr>
              <w:t>將來</w:t>
            </w:r>
            <w:r w:rsidRPr="00361FD4">
              <w:rPr>
                <w:rFonts w:ascii="標楷體" w:eastAsia="標楷體" w:hAnsi="標楷體" w:hint="eastAsia"/>
                <w:szCs w:val="24"/>
                <w:u w:val="single"/>
              </w:rPr>
              <w:t>臺</w:t>
            </w:r>
            <w:r w:rsidRPr="00361FD4">
              <w:rPr>
                <w:rFonts w:ascii="標楷體" w:eastAsia="標楷體" w:hAnsi="標楷體" w:hint="eastAsia"/>
                <w:szCs w:val="24"/>
              </w:rPr>
              <w:t>見聞所撰的《裨海紀遊》觀察，可以發現當時</w:t>
            </w:r>
            <w:r w:rsidRPr="00591707">
              <w:rPr>
                <w:rFonts w:ascii="標楷體" w:eastAsia="標楷體" w:hAnsi="標楷體" w:hint="eastAsia"/>
                <w:szCs w:val="24"/>
                <w:u w:val="single"/>
              </w:rPr>
              <w:t>臺灣</w:t>
            </w:r>
            <w:r w:rsidRPr="00361FD4">
              <w:rPr>
                <w:rFonts w:ascii="標楷體" w:eastAsia="標楷體" w:hAnsi="標楷體" w:hint="eastAsia"/>
                <w:szCs w:val="24"/>
              </w:rPr>
              <w:t>原始景觀的改變仍然有限。</w:t>
            </w:r>
          </w:p>
          <w:p w14:paraId="15E27D83" w14:textId="3958926B" w:rsidR="00361FD4" w:rsidRPr="00361FD4" w:rsidRDefault="00361FD4" w:rsidP="00361FD4">
            <w:pPr>
              <w:widowControl/>
              <w:ind w:firstLine="450"/>
              <w:rPr>
                <w:rFonts w:ascii="標楷體" w:eastAsia="標楷體" w:hAnsi="標楷體"/>
                <w:szCs w:val="24"/>
              </w:rPr>
            </w:pPr>
            <w:r w:rsidRPr="00361FD4">
              <w:rPr>
                <w:rFonts w:ascii="標楷體" w:eastAsia="標楷體" w:hAnsi="標楷體" w:hint="eastAsia"/>
                <w:szCs w:val="24"/>
              </w:rPr>
              <w:t>最初，</w:t>
            </w:r>
            <w:r w:rsidRPr="00361FD4">
              <w:rPr>
                <w:rFonts w:ascii="標楷體" w:eastAsia="標楷體" w:hAnsi="標楷體" w:hint="eastAsia"/>
                <w:szCs w:val="24"/>
                <w:u w:val="single"/>
              </w:rPr>
              <w:t>郁永河</w:t>
            </w:r>
            <w:r w:rsidRPr="00361FD4">
              <w:rPr>
                <w:rFonts w:ascii="標楷體" w:eastAsia="標楷體" w:hAnsi="標楷體" w:hint="eastAsia"/>
                <w:szCs w:val="24"/>
              </w:rPr>
              <w:t>自</w:t>
            </w:r>
            <w:r w:rsidRPr="00361FD4">
              <w:rPr>
                <w:rFonts w:ascii="標楷體" w:eastAsia="標楷體" w:hAnsi="標楷體" w:hint="eastAsia"/>
                <w:szCs w:val="24"/>
                <w:u w:val="single"/>
              </w:rPr>
              <w:t>府城</w:t>
            </w:r>
            <w:r w:rsidRPr="00361FD4">
              <w:rPr>
                <w:rFonts w:ascii="標楷體" w:eastAsia="標楷體" w:hAnsi="標楷體" w:hint="eastAsia"/>
                <w:szCs w:val="24"/>
              </w:rPr>
              <w:t>出發，隨行給役者凡五十五人，他乘著犢車經過</w:t>
            </w:r>
            <w:r w:rsidRPr="00361FD4">
              <w:rPr>
                <w:rFonts w:ascii="標楷體" w:eastAsia="標楷體" w:hAnsi="標楷體" w:hint="eastAsia"/>
                <w:szCs w:val="24"/>
                <w:u w:val="single"/>
              </w:rPr>
              <w:t>新港社</w:t>
            </w:r>
            <w:r w:rsidRPr="00361FD4">
              <w:rPr>
                <w:rFonts w:ascii="標楷體" w:eastAsia="標楷體" w:hAnsi="標楷體" w:hint="eastAsia"/>
                <w:szCs w:val="24"/>
              </w:rPr>
              <w:t>、</w:t>
            </w:r>
            <w:r w:rsidRPr="00361FD4">
              <w:rPr>
                <w:rFonts w:ascii="標楷體" w:eastAsia="標楷體" w:hAnsi="標楷體" w:hint="eastAsia"/>
                <w:szCs w:val="24"/>
                <w:u w:val="single"/>
              </w:rPr>
              <w:t>嘉溜灣社</w:t>
            </w:r>
            <w:r w:rsidRPr="00361FD4">
              <w:rPr>
                <w:rFonts w:ascii="標楷體" w:eastAsia="標楷體" w:hAnsi="標楷體" w:hint="eastAsia"/>
                <w:szCs w:val="24"/>
              </w:rPr>
              <w:t>和</w:t>
            </w:r>
            <w:r w:rsidRPr="00361FD4">
              <w:rPr>
                <w:rFonts w:ascii="標楷體" w:eastAsia="標楷體" w:hAnsi="標楷體" w:hint="eastAsia"/>
                <w:szCs w:val="24"/>
                <w:u w:val="single"/>
              </w:rPr>
              <w:t>麻豆社</w:t>
            </w:r>
            <w:r w:rsidRPr="00361FD4">
              <w:rPr>
                <w:rFonts w:ascii="標楷體" w:eastAsia="標楷體" w:hAnsi="標楷體" w:hint="eastAsia"/>
                <w:szCs w:val="24"/>
              </w:rPr>
              <w:t>，見識到</w:t>
            </w:r>
            <w:r w:rsidRPr="00361FD4">
              <w:rPr>
                <w:rFonts w:ascii="標楷體" w:eastAsia="標楷體" w:hAnsi="標楷體" w:hint="eastAsia"/>
                <w:szCs w:val="24"/>
                <w:u w:val="single"/>
              </w:rPr>
              <w:t>府城</w:t>
            </w:r>
            <w:r w:rsidRPr="00361FD4">
              <w:rPr>
                <w:rFonts w:ascii="標楷體" w:eastAsia="標楷體" w:hAnsi="標楷體" w:hint="eastAsia"/>
                <w:szCs w:val="24"/>
              </w:rPr>
              <w:t>附近土著聚落的改變。接著他由</w:t>
            </w:r>
            <w:r w:rsidRPr="00361FD4">
              <w:rPr>
                <w:rFonts w:ascii="標楷體" w:eastAsia="標楷體" w:hAnsi="標楷體" w:hint="eastAsia"/>
                <w:szCs w:val="24"/>
                <w:u w:val="single"/>
              </w:rPr>
              <w:t>半線社</w:t>
            </w:r>
            <w:r w:rsidRPr="00361FD4">
              <w:rPr>
                <w:rFonts w:ascii="標楷體" w:eastAsia="標楷體" w:hAnsi="標楷體" w:hint="eastAsia"/>
                <w:szCs w:val="24"/>
              </w:rPr>
              <w:t>到</w:t>
            </w:r>
            <w:r w:rsidRPr="00361FD4">
              <w:rPr>
                <w:rFonts w:ascii="標楷體" w:eastAsia="標楷體" w:hAnsi="標楷體" w:hint="eastAsia"/>
                <w:szCs w:val="24"/>
                <w:u w:val="single"/>
              </w:rPr>
              <w:t>大肚社</w:t>
            </w:r>
            <w:r w:rsidRPr="00361FD4">
              <w:rPr>
                <w:rFonts w:ascii="標楷體" w:eastAsia="標楷體" w:hAnsi="標楷體" w:hint="eastAsia"/>
                <w:szCs w:val="24"/>
              </w:rPr>
              <w:t>、</w:t>
            </w:r>
            <w:r w:rsidRPr="00361FD4">
              <w:rPr>
                <w:rFonts w:ascii="標楷體" w:eastAsia="標楷體" w:hAnsi="標楷體" w:hint="eastAsia"/>
                <w:szCs w:val="24"/>
                <w:u w:val="single"/>
              </w:rPr>
              <w:t>牛罵社</w:t>
            </w:r>
            <w:r w:rsidRPr="00361FD4">
              <w:rPr>
                <w:rFonts w:ascii="標楷體" w:eastAsia="標楷體" w:hAnsi="標楷體" w:hint="eastAsia"/>
                <w:szCs w:val="24"/>
              </w:rPr>
              <w:t>，渡過</w:t>
            </w:r>
            <w:r w:rsidRPr="00361FD4">
              <w:rPr>
                <w:rFonts w:ascii="標楷體" w:eastAsia="標楷體" w:hAnsi="標楷體" w:hint="eastAsia"/>
                <w:szCs w:val="24"/>
                <w:u w:val="single"/>
              </w:rPr>
              <w:t>大甲溪</w:t>
            </w:r>
            <w:r w:rsidRPr="00361FD4">
              <w:rPr>
                <w:rFonts w:ascii="標楷體" w:eastAsia="標楷體" w:hAnsi="標楷體" w:hint="eastAsia"/>
                <w:szCs w:val="24"/>
              </w:rPr>
              <w:t>，到達</w:t>
            </w:r>
            <w:r w:rsidRPr="00361FD4">
              <w:rPr>
                <w:rFonts w:ascii="標楷體" w:eastAsia="標楷體" w:hAnsi="標楷體" w:hint="eastAsia"/>
                <w:szCs w:val="24"/>
                <w:u w:val="single"/>
              </w:rPr>
              <w:t>宛里社</w:t>
            </w:r>
            <w:r w:rsidRPr="00361FD4">
              <w:rPr>
                <w:rFonts w:ascii="標楷體" w:eastAsia="標楷體" w:hAnsi="標楷體" w:hint="eastAsia"/>
                <w:szCs w:val="24"/>
              </w:rPr>
              <w:t>。這段路程他印象深刻，他記道：「經過番社皆空室，求一勺水不可得；得見一人，輒喜。自此以北，大概略同。」其實這就已觀察出</w:t>
            </w:r>
            <w:r w:rsidRPr="00361FD4">
              <w:rPr>
                <w:rFonts w:ascii="標楷體" w:eastAsia="標楷體" w:hAnsi="標楷體" w:hint="eastAsia"/>
                <w:szCs w:val="24"/>
                <w:u w:val="single"/>
              </w:rPr>
              <w:t>大甲溪</w:t>
            </w:r>
            <w:r w:rsidRPr="00361FD4">
              <w:rPr>
                <w:rFonts w:ascii="標楷體" w:eastAsia="標楷體" w:hAnsi="標楷體" w:hint="eastAsia"/>
                <w:szCs w:val="24"/>
              </w:rPr>
              <w:t>是當時自然與人文景</w:t>
            </w:r>
            <w:r w:rsidRPr="00361FD4">
              <w:rPr>
                <w:rFonts w:ascii="標楷體" w:eastAsia="標楷體" w:hAnsi="標楷體" w:hint="eastAsia"/>
                <w:szCs w:val="24"/>
              </w:rPr>
              <w:lastRenderedPageBreak/>
              <w:t>觀的另一分界。從</w:t>
            </w:r>
            <w:r w:rsidRPr="00361FD4">
              <w:rPr>
                <w:rFonts w:ascii="標楷體" w:eastAsia="標楷體" w:hAnsi="標楷體" w:hint="eastAsia"/>
                <w:szCs w:val="24"/>
                <w:u w:val="single"/>
              </w:rPr>
              <w:t>竹塹社</w:t>
            </w:r>
            <w:r w:rsidRPr="00361FD4">
              <w:rPr>
                <w:rFonts w:ascii="標楷體" w:eastAsia="標楷體" w:hAnsi="標楷體" w:hint="eastAsia"/>
                <w:szCs w:val="24"/>
              </w:rPr>
              <w:t>到</w:t>
            </w:r>
            <w:r w:rsidRPr="00361FD4">
              <w:rPr>
                <w:rFonts w:ascii="標楷體" w:eastAsia="標楷體" w:hAnsi="標楷體" w:hint="eastAsia"/>
                <w:szCs w:val="24"/>
                <w:u w:val="single"/>
              </w:rPr>
              <w:t>南崁社</w:t>
            </w:r>
            <w:r w:rsidRPr="00361FD4">
              <w:rPr>
                <w:rFonts w:ascii="標楷體" w:eastAsia="標楷體" w:hAnsi="標楷體" w:hint="eastAsia"/>
                <w:szCs w:val="24"/>
              </w:rPr>
              <w:t>的路途中，他吃盡了苦頭，沿路未見一人一屋，感到當地「非人類所宜至也」。亦即反映出十七世紀</w:t>
            </w:r>
            <w:r w:rsidRPr="00361FD4">
              <w:rPr>
                <w:rFonts w:ascii="標楷體" w:eastAsia="標楷體" w:hAnsi="標楷體" w:hint="eastAsia"/>
                <w:szCs w:val="24"/>
                <w:u w:val="single"/>
              </w:rPr>
              <w:t>新竹</w:t>
            </w:r>
            <w:r w:rsidRPr="00361FD4">
              <w:rPr>
                <w:rFonts w:ascii="標楷體" w:eastAsia="標楷體" w:hAnsi="標楷體" w:hint="eastAsia"/>
                <w:szCs w:val="24"/>
              </w:rPr>
              <w:t>一帶未開發的景觀。到達</w:t>
            </w:r>
            <w:r w:rsidRPr="00361FD4">
              <w:rPr>
                <w:rFonts w:ascii="標楷體" w:eastAsia="標楷體" w:hAnsi="標楷體" w:hint="eastAsia"/>
                <w:szCs w:val="24"/>
                <w:u w:val="single"/>
              </w:rPr>
              <w:t>淡水社</w:t>
            </w:r>
            <w:r w:rsidRPr="00361FD4">
              <w:rPr>
                <w:rFonts w:ascii="標楷體" w:eastAsia="標楷體" w:hAnsi="標楷體" w:hint="eastAsia"/>
                <w:szCs w:val="24"/>
              </w:rPr>
              <w:t>以後，郁永河遂在</w:t>
            </w:r>
            <w:r w:rsidRPr="00361FD4">
              <w:rPr>
                <w:rFonts w:ascii="標楷體" w:eastAsia="標楷體" w:hAnsi="標楷體" w:hint="eastAsia"/>
                <w:szCs w:val="24"/>
                <w:u w:val="single"/>
              </w:rPr>
              <w:t>關渡</w:t>
            </w:r>
            <w:r w:rsidRPr="00361FD4">
              <w:rPr>
                <w:rFonts w:ascii="標楷體" w:eastAsia="標楷體" w:hAnsi="標楷體" w:hint="eastAsia"/>
                <w:szCs w:val="24"/>
              </w:rPr>
              <w:t>附近暫居數月，上山考察礦穴，歷經茅棘，發現各地多為森林的原始景觀。</w:t>
            </w:r>
          </w:p>
          <w:p w14:paraId="1C1EA3CA" w14:textId="3A86D520" w:rsidR="00361FD4" w:rsidRDefault="00F84C8F" w:rsidP="00361FD4">
            <w:pPr>
              <w:widowControl/>
              <w:rPr>
                <w:rFonts w:ascii="標楷體" w:eastAsia="標楷體" w:hAnsi="標楷體"/>
                <w:szCs w:val="24"/>
              </w:rPr>
            </w:pPr>
            <w:r>
              <w:rPr>
                <w:rFonts w:ascii="標楷體" w:eastAsia="標楷體" w:hAnsi="標楷體" w:hint="eastAsia"/>
                <w:szCs w:val="24"/>
              </w:rPr>
              <w:t xml:space="preserve">    </w:t>
            </w:r>
            <w:r w:rsidR="00361FD4" w:rsidRPr="00361FD4">
              <w:rPr>
                <w:rFonts w:ascii="標楷體" w:eastAsia="標楷體" w:hAnsi="標楷體" w:hint="eastAsia"/>
                <w:szCs w:val="24"/>
              </w:rPr>
              <w:t>透過</w:t>
            </w:r>
            <w:r w:rsidR="00361FD4" w:rsidRPr="00361FD4">
              <w:rPr>
                <w:rFonts w:ascii="標楷體" w:eastAsia="標楷體" w:hAnsi="標楷體" w:hint="eastAsia"/>
                <w:szCs w:val="24"/>
                <w:u w:val="single"/>
              </w:rPr>
              <w:t>郁永河</w:t>
            </w:r>
            <w:r w:rsidR="00361FD4" w:rsidRPr="00361FD4">
              <w:rPr>
                <w:rFonts w:ascii="標楷體" w:eastAsia="標楷體" w:hAnsi="標楷體" w:hint="eastAsia"/>
                <w:szCs w:val="24"/>
              </w:rPr>
              <w:t>的記述，我們對</w:t>
            </w:r>
            <w:r w:rsidR="00361FD4" w:rsidRPr="00361FD4">
              <w:rPr>
                <w:rFonts w:ascii="標楷體" w:eastAsia="標楷體" w:hAnsi="標楷體" w:hint="eastAsia"/>
                <w:szCs w:val="24"/>
                <w:u w:val="single"/>
              </w:rPr>
              <w:t>臺灣</w:t>
            </w:r>
            <w:r w:rsidR="00361FD4" w:rsidRPr="00361FD4">
              <w:rPr>
                <w:rFonts w:ascii="標楷體" w:eastAsia="標楷體" w:hAnsi="標楷體" w:hint="eastAsia"/>
                <w:szCs w:val="24"/>
              </w:rPr>
              <w:t>生態環境可以有三方面的了解。首先，自然鬱積的瘴癘對早期漢人移民是一大威脅。其次，在自然的情況下，長途旅行極為艱辛。而簡陋的居所和原始的周圍環境，是相當地不便與危險。</w:t>
            </w:r>
          </w:p>
          <w:p w14:paraId="61AB0D81" w14:textId="00C01B95" w:rsidR="00F84C8F" w:rsidRPr="00361FD4" w:rsidRDefault="00F84C8F" w:rsidP="00F84C8F">
            <w:pPr>
              <w:widowControl/>
              <w:jc w:val="right"/>
              <w:rPr>
                <w:rFonts w:ascii="標楷體" w:eastAsia="標楷體" w:hAnsi="標楷體"/>
                <w:b/>
                <w:sz w:val="16"/>
                <w:szCs w:val="16"/>
              </w:rPr>
            </w:pPr>
            <w:r w:rsidRPr="00F84C8F">
              <w:rPr>
                <w:rFonts w:ascii="標楷體" w:eastAsia="標楷體" w:hAnsi="標楷體" w:hint="eastAsia"/>
                <w:b/>
                <w:sz w:val="16"/>
                <w:szCs w:val="16"/>
              </w:rPr>
              <w:t>節錄自中央研究院台灣史研究所網路資料</w:t>
            </w:r>
          </w:p>
          <w:tbl>
            <w:tblPr>
              <w:tblW w:w="11400" w:type="dxa"/>
              <w:tblCellSpacing w:w="18" w:type="dxa"/>
              <w:tblCellMar>
                <w:top w:w="36" w:type="dxa"/>
                <w:left w:w="36" w:type="dxa"/>
                <w:bottom w:w="36" w:type="dxa"/>
                <w:right w:w="36" w:type="dxa"/>
              </w:tblCellMar>
              <w:tblLook w:val="04A0" w:firstRow="1" w:lastRow="0" w:firstColumn="1" w:lastColumn="0" w:noHBand="0" w:noVBand="1"/>
            </w:tblPr>
            <w:tblGrid>
              <w:gridCol w:w="11400"/>
            </w:tblGrid>
            <w:tr w:rsidR="00361FD4" w:rsidRPr="00361FD4" w14:paraId="1F7E1CB5" w14:textId="77777777" w:rsidTr="00361FD4">
              <w:trPr>
                <w:tblCellSpacing w:w="18" w:type="dxa"/>
              </w:trPr>
              <w:tc>
                <w:tcPr>
                  <w:tcW w:w="0" w:type="auto"/>
                  <w:hideMark/>
                </w:tcPr>
                <w:p w14:paraId="0A209844" w14:textId="118A9ABE" w:rsidR="00361FD4" w:rsidRPr="00361FD4" w:rsidRDefault="00361FD4" w:rsidP="00361FD4">
                  <w:pPr>
                    <w:widowControl/>
                    <w:ind w:firstLine="400"/>
                    <w:rPr>
                      <w:rFonts w:ascii="標楷體" w:eastAsia="標楷體" w:hAnsi="標楷體"/>
                      <w:szCs w:val="24"/>
                    </w:rPr>
                  </w:pPr>
                </w:p>
              </w:tc>
            </w:tr>
          </w:tbl>
          <w:p w14:paraId="438B4467" w14:textId="1CC052A2" w:rsidR="00A2606B" w:rsidRPr="00361FD4" w:rsidRDefault="00A2606B" w:rsidP="00361FD4">
            <w:pPr>
              <w:ind w:right="2"/>
              <w:rPr>
                <w:b/>
                <w:sz w:val="20"/>
                <w:szCs w:val="20"/>
              </w:rPr>
            </w:pPr>
          </w:p>
        </w:tc>
      </w:tr>
    </w:tbl>
    <w:p w14:paraId="3F87E68E" w14:textId="5D8F65FA" w:rsidR="00F84C8F" w:rsidRDefault="008A02D9" w:rsidP="00440E3E">
      <w:pPr>
        <w:ind w:rightChars="-70" w:right="-168"/>
        <w:rPr>
          <w:rFonts w:ascii="標楷體" w:eastAsia="標楷體" w:hAnsi="標楷體"/>
          <w:szCs w:val="24"/>
        </w:rPr>
      </w:pPr>
      <w:r>
        <w:rPr>
          <w:rFonts w:ascii="標楷體" w:eastAsia="標楷體" w:hAnsi="標楷體" w:hint="eastAsia"/>
          <w:bCs/>
          <w:szCs w:val="24"/>
        </w:rPr>
        <w:t>40</w:t>
      </w:r>
      <w:r w:rsidR="00B07F05" w:rsidRPr="00CB7B29">
        <w:rPr>
          <w:rFonts w:ascii="標楷體" w:eastAsia="標楷體" w:hAnsi="標楷體" w:hint="eastAsia"/>
          <w:bCs/>
          <w:szCs w:val="24"/>
        </w:rPr>
        <w:t>.根據本文內容判斷，下列</w:t>
      </w:r>
      <w:r w:rsidR="00F84C8F" w:rsidRPr="00957FFC">
        <w:rPr>
          <w:rFonts w:ascii="標楷體" w:eastAsia="標楷體" w:hAnsi="標楷體" w:hint="eastAsia"/>
          <w:szCs w:val="24"/>
        </w:rPr>
        <w:t>下列</w:t>
      </w:r>
      <w:r w:rsidR="00F84C8F">
        <w:rPr>
          <w:rFonts w:ascii="標楷體" w:eastAsia="標楷體" w:hAnsi="標楷體" w:hint="eastAsia"/>
          <w:szCs w:val="24"/>
        </w:rPr>
        <w:t>敘述何者</w:t>
      </w:r>
      <w:r w:rsidR="00F84C8F" w:rsidRPr="00957FFC">
        <w:rPr>
          <w:rFonts w:ascii="標楷體" w:eastAsia="標楷體" w:hAnsi="標楷體" w:hint="eastAsia"/>
          <w:b/>
          <w:szCs w:val="24"/>
          <w:u w:val="double"/>
        </w:rPr>
        <w:t>正確</w:t>
      </w:r>
      <w:r w:rsidR="00F84C8F" w:rsidRPr="00CB7B29">
        <w:rPr>
          <w:rFonts w:ascii="標楷體" w:eastAsia="標楷體" w:hAnsi="標楷體" w:hint="eastAsia"/>
          <w:szCs w:val="24"/>
        </w:rPr>
        <w:t>?</w:t>
      </w:r>
    </w:p>
    <w:p w14:paraId="4BE9A52D" w14:textId="307A19C4" w:rsidR="00714197" w:rsidRDefault="00714197" w:rsidP="00440E3E">
      <w:pPr>
        <w:ind w:rightChars="-70" w:right="-168"/>
        <w:rPr>
          <w:rFonts w:ascii="標楷體" w:eastAsia="標楷體" w:hAnsi="標楷體"/>
          <w:szCs w:val="24"/>
        </w:rPr>
      </w:pPr>
      <w:r>
        <w:rPr>
          <w:rFonts w:ascii="標楷體" w:eastAsia="標楷體" w:hAnsi="標楷體" w:hint="eastAsia"/>
          <w:bCs/>
          <w:szCs w:val="24"/>
        </w:rPr>
        <w:t xml:space="preserve">  </w:t>
      </w:r>
      <w:r w:rsidR="006D5873" w:rsidRPr="00CB7B29">
        <w:rPr>
          <w:rFonts w:ascii="標楷體" w:eastAsia="標楷體" w:hAnsi="標楷體" w:hint="eastAsia"/>
          <w:szCs w:val="24"/>
        </w:rPr>
        <w:t>(A)</w:t>
      </w:r>
      <w:r w:rsidRPr="00714197">
        <w:rPr>
          <w:rFonts w:ascii="標楷體" w:eastAsia="標楷體" w:hAnsi="標楷體" w:hint="eastAsia"/>
          <w:szCs w:val="24"/>
          <w:u w:val="single"/>
        </w:rPr>
        <w:t>郁永河</w:t>
      </w:r>
      <w:r>
        <w:rPr>
          <w:rFonts w:ascii="標楷體" w:eastAsia="標楷體" w:hAnsi="標楷體" w:hint="eastAsia"/>
          <w:szCs w:val="24"/>
        </w:rPr>
        <w:t>乘坐馬車，</w:t>
      </w:r>
      <w:r w:rsidRPr="00361FD4">
        <w:rPr>
          <w:rFonts w:ascii="標楷體" w:eastAsia="標楷體" w:hAnsi="標楷體" w:hint="eastAsia"/>
          <w:szCs w:val="24"/>
        </w:rPr>
        <w:t>見識到</w:t>
      </w:r>
      <w:r w:rsidRPr="00361FD4">
        <w:rPr>
          <w:rFonts w:ascii="標楷體" w:eastAsia="標楷體" w:hAnsi="標楷體" w:hint="eastAsia"/>
          <w:szCs w:val="24"/>
          <w:u w:val="single"/>
        </w:rPr>
        <w:t>府城</w:t>
      </w:r>
      <w:r w:rsidRPr="00361FD4">
        <w:rPr>
          <w:rFonts w:ascii="標楷體" w:eastAsia="標楷體" w:hAnsi="標楷體" w:hint="eastAsia"/>
          <w:szCs w:val="24"/>
        </w:rPr>
        <w:t>附近土著聚落的改變。</w:t>
      </w:r>
      <w:r w:rsidR="00D50ACB" w:rsidRPr="00CB7B29">
        <w:rPr>
          <w:rFonts w:ascii="標楷體" w:eastAsia="標楷體" w:hAnsi="標楷體" w:hint="eastAsia"/>
          <w:szCs w:val="24"/>
        </w:rPr>
        <w:t xml:space="preserve">   </w:t>
      </w:r>
    </w:p>
    <w:p w14:paraId="166873CB" w14:textId="33EFE5D7" w:rsidR="00714197" w:rsidRDefault="00714197" w:rsidP="00440E3E">
      <w:pPr>
        <w:ind w:rightChars="-70" w:right="-168"/>
        <w:rPr>
          <w:rFonts w:ascii="標楷體" w:eastAsia="標楷體" w:hAnsi="標楷體"/>
          <w:szCs w:val="24"/>
          <w:u w:val="single"/>
        </w:rPr>
      </w:pPr>
      <w:r>
        <w:rPr>
          <w:rFonts w:ascii="標楷體" w:eastAsia="標楷體" w:hAnsi="標楷體" w:hint="eastAsia"/>
          <w:szCs w:val="24"/>
        </w:rPr>
        <w:t xml:space="preserve">  </w:t>
      </w:r>
      <w:r w:rsidR="006D5873" w:rsidRPr="00CB7B29">
        <w:rPr>
          <w:rFonts w:ascii="標楷體" w:eastAsia="標楷體" w:hAnsi="標楷體" w:hint="eastAsia"/>
          <w:szCs w:val="24"/>
        </w:rPr>
        <w:t>(B)</w:t>
      </w:r>
      <w:r w:rsidRPr="00714197">
        <w:rPr>
          <w:rFonts w:ascii="標楷體" w:eastAsia="標楷體" w:hAnsi="標楷體" w:hint="eastAsia"/>
          <w:szCs w:val="24"/>
          <w:u w:val="single"/>
        </w:rPr>
        <w:t>郁永河</w:t>
      </w:r>
      <w:r w:rsidRPr="00361FD4">
        <w:rPr>
          <w:rFonts w:ascii="標楷體" w:eastAsia="標楷體" w:hAnsi="標楷體" w:hint="eastAsia"/>
          <w:szCs w:val="24"/>
        </w:rPr>
        <w:t>由</w:t>
      </w:r>
      <w:r w:rsidRPr="00361FD4">
        <w:rPr>
          <w:rFonts w:ascii="標楷體" w:eastAsia="標楷體" w:hAnsi="標楷體" w:hint="eastAsia"/>
          <w:szCs w:val="24"/>
          <w:u w:val="single"/>
        </w:rPr>
        <w:t>福建</w:t>
      </w:r>
      <w:r w:rsidRPr="00361FD4">
        <w:rPr>
          <w:rFonts w:ascii="標楷體" w:eastAsia="標楷體" w:hAnsi="標楷體" w:hint="eastAsia"/>
          <w:szCs w:val="24"/>
        </w:rPr>
        <w:t>到</w:t>
      </w:r>
      <w:r w:rsidRPr="00361FD4">
        <w:rPr>
          <w:rFonts w:ascii="標楷體" w:eastAsia="標楷體" w:hAnsi="標楷體" w:hint="eastAsia"/>
          <w:szCs w:val="24"/>
          <w:u w:val="single"/>
        </w:rPr>
        <w:t>臺灣</w:t>
      </w:r>
      <w:r>
        <w:rPr>
          <w:rFonts w:ascii="標楷體" w:eastAsia="標楷體" w:hAnsi="標楷體" w:hint="eastAsia"/>
          <w:szCs w:val="24"/>
        </w:rPr>
        <w:t>的時間，恰好與</w:t>
      </w:r>
      <w:r w:rsidRPr="00361FD4">
        <w:rPr>
          <w:rFonts w:ascii="標楷體" w:eastAsia="標楷體" w:hAnsi="標楷體" w:hint="eastAsia"/>
          <w:szCs w:val="24"/>
          <w:u w:val="single"/>
        </w:rPr>
        <w:t>施琅</w:t>
      </w:r>
      <w:r w:rsidRPr="00714197">
        <w:rPr>
          <w:rFonts w:ascii="標楷體" w:eastAsia="標楷體" w:hAnsi="標楷體" w:hint="eastAsia"/>
          <w:szCs w:val="24"/>
        </w:rPr>
        <w:t>佔據</w:t>
      </w:r>
      <w:r w:rsidRPr="00714197">
        <w:rPr>
          <w:rFonts w:ascii="標楷體" w:eastAsia="標楷體" w:hAnsi="標楷體" w:hint="eastAsia"/>
          <w:szCs w:val="24"/>
          <w:u w:val="single"/>
        </w:rPr>
        <w:t>臺</w:t>
      </w:r>
      <w:r w:rsidRPr="00714197">
        <w:rPr>
          <w:rFonts w:ascii="標楷體" w:eastAsia="標楷體" w:hAnsi="標楷體" w:hint="eastAsia"/>
          <w:szCs w:val="24"/>
        </w:rPr>
        <w:t>灣同年。</w:t>
      </w:r>
    </w:p>
    <w:p w14:paraId="05DDB791" w14:textId="77777777" w:rsidR="00200667" w:rsidRDefault="00714197" w:rsidP="00440E3E">
      <w:pPr>
        <w:ind w:rightChars="-70" w:right="-168"/>
        <w:rPr>
          <w:rFonts w:ascii="標楷體" w:eastAsia="標楷體" w:hAnsi="標楷體"/>
          <w:szCs w:val="24"/>
          <w:u w:val="single"/>
        </w:rPr>
      </w:pPr>
      <w:r>
        <w:rPr>
          <w:rFonts w:ascii="標楷體" w:eastAsia="標楷體" w:hAnsi="標楷體" w:hint="eastAsia"/>
          <w:szCs w:val="24"/>
        </w:rPr>
        <w:t xml:space="preserve">  </w:t>
      </w:r>
      <w:r w:rsidR="006D5873" w:rsidRPr="00CB7B29">
        <w:rPr>
          <w:rFonts w:ascii="標楷體" w:eastAsia="標楷體" w:hAnsi="標楷體" w:hint="eastAsia"/>
          <w:szCs w:val="24"/>
        </w:rPr>
        <w:t>(C)</w:t>
      </w:r>
      <w:r w:rsidRPr="00714197">
        <w:rPr>
          <w:rFonts w:ascii="標楷體" w:eastAsia="標楷體" w:hAnsi="標楷體" w:hint="eastAsia"/>
          <w:szCs w:val="24"/>
          <w:u w:val="single"/>
        </w:rPr>
        <w:t>郁永河</w:t>
      </w:r>
      <w:r>
        <w:rPr>
          <w:rFonts w:ascii="標楷體" w:eastAsia="標楷體" w:hAnsi="標楷體" w:hint="eastAsia"/>
          <w:szCs w:val="24"/>
        </w:rPr>
        <w:t>所感</w:t>
      </w:r>
      <w:r w:rsidRPr="00361FD4">
        <w:rPr>
          <w:rFonts w:ascii="標楷體" w:eastAsia="標楷體" w:hAnsi="標楷體" w:hint="eastAsia"/>
          <w:szCs w:val="24"/>
        </w:rPr>
        <w:t>「非人類所宜至也」</w:t>
      </w:r>
      <w:r>
        <w:rPr>
          <w:rFonts w:ascii="標楷體" w:eastAsia="標楷體" w:hAnsi="標楷體" w:hint="eastAsia"/>
          <w:szCs w:val="24"/>
        </w:rPr>
        <w:t>，是他</w:t>
      </w:r>
      <w:r w:rsidRPr="00361FD4">
        <w:rPr>
          <w:rFonts w:ascii="標楷體" w:eastAsia="標楷體" w:hAnsi="標楷體" w:hint="eastAsia"/>
          <w:szCs w:val="24"/>
        </w:rPr>
        <w:t>經過</w:t>
      </w:r>
      <w:r w:rsidRPr="00361FD4">
        <w:rPr>
          <w:rFonts w:ascii="標楷體" w:eastAsia="標楷體" w:hAnsi="標楷體" w:hint="eastAsia"/>
          <w:szCs w:val="24"/>
          <w:u w:val="single"/>
        </w:rPr>
        <w:t>新港社</w:t>
      </w:r>
      <w:r w:rsidRPr="00361FD4">
        <w:rPr>
          <w:rFonts w:ascii="標楷體" w:eastAsia="標楷體" w:hAnsi="標楷體" w:hint="eastAsia"/>
          <w:szCs w:val="24"/>
        </w:rPr>
        <w:t>、</w:t>
      </w:r>
      <w:r w:rsidRPr="00361FD4">
        <w:rPr>
          <w:rFonts w:ascii="標楷體" w:eastAsia="標楷體" w:hAnsi="標楷體" w:hint="eastAsia"/>
          <w:szCs w:val="24"/>
          <w:u w:val="single"/>
        </w:rPr>
        <w:t>嘉溜</w:t>
      </w:r>
    </w:p>
    <w:p w14:paraId="18307103" w14:textId="7E38B073" w:rsidR="00714197" w:rsidRDefault="00200667" w:rsidP="00440E3E">
      <w:pPr>
        <w:ind w:rightChars="-70" w:right="-168"/>
        <w:rPr>
          <w:rFonts w:ascii="標楷體" w:eastAsia="標楷體" w:hAnsi="標楷體"/>
          <w:szCs w:val="24"/>
        </w:rPr>
      </w:pPr>
      <w:r w:rsidRPr="00200667">
        <w:rPr>
          <w:rFonts w:ascii="標楷體" w:eastAsia="標楷體" w:hAnsi="標楷體" w:hint="eastAsia"/>
          <w:szCs w:val="24"/>
        </w:rPr>
        <w:t xml:space="preserve">     </w:t>
      </w:r>
      <w:r w:rsidR="00714197" w:rsidRPr="00361FD4">
        <w:rPr>
          <w:rFonts w:ascii="標楷體" w:eastAsia="標楷體" w:hAnsi="標楷體" w:hint="eastAsia"/>
          <w:szCs w:val="24"/>
          <w:u w:val="single"/>
        </w:rPr>
        <w:t>灣社</w:t>
      </w:r>
      <w:r w:rsidR="00714197" w:rsidRPr="00361FD4">
        <w:rPr>
          <w:rFonts w:ascii="標楷體" w:eastAsia="標楷體" w:hAnsi="標楷體" w:hint="eastAsia"/>
          <w:szCs w:val="24"/>
        </w:rPr>
        <w:t>和</w:t>
      </w:r>
      <w:r w:rsidR="00714197" w:rsidRPr="00361FD4">
        <w:rPr>
          <w:rFonts w:ascii="標楷體" w:eastAsia="標楷體" w:hAnsi="標楷體" w:hint="eastAsia"/>
          <w:szCs w:val="24"/>
          <w:u w:val="single"/>
        </w:rPr>
        <w:t>麻豆社</w:t>
      </w:r>
      <w:r w:rsidR="00714197" w:rsidRPr="00714197">
        <w:rPr>
          <w:rFonts w:ascii="標楷體" w:eastAsia="標楷體" w:hAnsi="標楷體" w:hint="eastAsia"/>
          <w:szCs w:val="24"/>
        </w:rPr>
        <w:t>吃</w:t>
      </w:r>
      <w:r w:rsidR="00714197">
        <w:rPr>
          <w:rFonts w:ascii="標楷體" w:eastAsia="標楷體" w:hAnsi="標楷體" w:hint="eastAsia"/>
          <w:szCs w:val="24"/>
        </w:rPr>
        <w:t>盡</w:t>
      </w:r>
      <w:r w:rsidR="00714197" w:rsidRPr="00714197">
        <w:rPr>
          <w:rFonts w:ascii="標楷體" w:eastAsia="標楷體" w:hAnsi="標楷體" w:hint="eastAsia"/>
          <w:szCs w:val="24"/>
        </w:rPr>
        <w:t>苦頭的時候</w:t>
      </w:r>
      <w:r w:rsidR="00714197">
        <w:rPr>
          <w:rFonts w:ascii="標楷體" w:eastAsia="標楷體" w:hAnsi="標楷體" w:hint="eastAsia"/>
          <w:szCs w:val="24"/>
        </w:rPr>
        <w:t>。</w:t>
      </w:r>
    </w:p>
    <w:p w14:paraId="5FD619B2" w14:textId="77777777" w:rsidR="00200667" w:rsidRDefault="00714197" w:rsidP="00440E3E">
      <w:pPr>
        <w:ind w:rightChars="-70" w:right="-168"/>
        <w:rPr>
          <w:rFonts w:ascii="標楷體" w:eastAsia="標楷體" w:hAnsi="標楷體"/>
          <w:szCs w:val="24"/>
        </w:rPr>
      </w:pPr>
      <w:r>
        <w:rPr>
          <w:rFonts w:ascii="標楷體" w:eastAsia="標楷體" w:hAnsi="標楷體" w:hint="eastAsia"/>
          <w:szCs w:val="24"/>
        </w:rPr>
        <w:t xml:space="preserve">  </w:t>
      </w:r>
      <w:r w:rsidR="006D5873" w:rsidRPr="00CB7B29">
        <w:rPr>
          <w:rFonts w:ascii="標楷體" w:eastAsia="標楷體" w:hAnsi="標楷體" w:hint="eastAsia"/>
          <w:szCs w:val="24"/>
        </w:rPr>
        <w:t>(D)</w:t>
      </w:r>
      <w:r w:rsidR="00591707" w:rsidRPr="00361FD4">
        <w:rPr>
          <w:rFonts w:ascii="標楷體" w:eastAsia="標楷體" w:hAnsi="標楷體" w:hint="eastAsia"/>
          <w:szCs w:val="24"/>
        </w:rPr>
        <w:t>十七世紀漢人在</w:t>
      </w:r>
      <w:r w:rsidR="00591707" w:rsidRPr="00361FD4">
        <w:rPr>
          <w:rFonts w:ascii="標楷體" w:eastAsia="標楷體" w:hAnsi="標楷體" w:hint="eastAsia"/>
          <w:szCs w:val="24"/>
          <w:u w:val="single"/>
        </w:rPr>
        <w:t>臺灣</w:t>
      </w:r>
      <w:r w:rsidR="00591707" w:rsidRPr="00361FD4">
        <w:rPr>
          <w:rFonts w:ascii="標楷體" w:eastAsia="標楷體" w:hAnsi="標楷體" w:hint="eastAsia"/>
          <w:szCs w:val="24"/>
        </w:rPr>
        <w:t>固然已墾成一些田園，</w:t>
      </w:r>
      <w:r w:rsidR="00591707">
        <w:rPr>
          <w:rFonts w:ascii="標楷體" w:eastAsia="標楷體" w:hAnsi="標楷體" w:hint="eastAsia"/>
          <w:szCs w:val="24"/>
        </w:rPr>
        <w:t>但</w:t>
      </w:r>
      <w:r w:rsidR="00591707" w:rsidRPr="00361FD4">
        <w:rPr>
          <w:rFonts w:ascii="標楷體" w:eastAsia="標楷體" w:hAnsi="標楷體" w:hint="eastAsia"/>
          <w:szCs w:val="24"/>
        </w:rPr>
        <w:t>當時</w:t>
      </w:r>
      <w:r w:rsidR="00591707" w:rsidRPr="00591707">
        <w:rPr>
          <w:rFonts w:ascii="標楷體" w:eastAsia="標楷體" w:hAnsi="標楷體" w:hint="eastAsia"/>
          <w:szCs w:val="24"/>
          <w:u w:val="single"/>
        </w:rPr>
        <w:t>臺灣</w:t>
      </w:r>
      <w:r w:rsidR="00591707" w:rsidRPr="00361FD4">
        <w:rPr>
          <w:rFonts w:ascii="標楷體" w:eastAsia="標楷體" w:hAnsi="標楷體" w:hint="eastAsia"/>
          <w:szCs w:val="24"/>
        </w:rPr>
        <w:t>原</w:t>
      </w:r>
    </w:p>
    <w:p w14:paraId="18839DC3" w14:textId="617F60F9" w:rsidR="006D5873" w:rsidRPr="00CB7B29" w:rsidRDefault="00200667" w:rsidP="00440E3E">
      <w:pPr>
        <w:ind w:rightChars="-70" w:right="-168"/>
        <w:rPr>
          <w:rFonts w:ascii="標楷體" w:eastAsia="標楷體" w:hAnsi="標楷體"/>
          <w:szCs w:val="24"/>
        </w:rPr>
      </w:pPr>
      <w:r>
        <w:rPr>
          <w:rFonts w:ascii="標楷體" w:eastAsia="標楷體" w:hAnsi="標楷體" w:hint="eastAsia"/>
          <w:szCs w:val="24"/>
        </w:rPr>
        <w:t xml:space="preserve">     </w:t>
      </w:r>
      <w:r w:rsidR="00591707" w:rsidRPr="00361FD4">
        <w:rPr>
          <w:rFonts w:ascii="標楷體" w:eastAsia="標楷體" w:hAnsi="標楷體" w:hint="eastAsia"/>
          <w:szCs w:val="24"/>
        </w:rPr>
        <w:t>始景觀的改變仍然有限。</w:t>
      </w:r>
    </w:p>
    <w:p w14:paraId="4D5EB1F1" w14:textId="14362669" w:rsidR="006D5873" w:rsidRPr="00CB7B29" w:rsidRDefault="008A02D9" w:rsidP="00440E3E">
      <w:pPr>
        <w:ind w:rightChars="-70" w:right="-168"/>
        <w:rPr>
          <w:rFonts w:ascii="標楷體" w:eastAsia="標楷體" w:hAnsi="標楷體"/>
          <w:szCs w:val="24"/>
        </w:rPr>
      </w:pPr>
      <w:r>
        <w:rPr>
          <w:rFonts w:ascii="標楷體" w:eastAsia="標楷體" w:hAnsi="標楷體" w:hint="eastAsia"/>
          <w:szCs w:val="24"/>
        </w:rPr>
        <w:t>41</w:t>
      </w:r>
      <w:r w:rsidR="006D5873" w:rsidRPr="00CB7B29">
        <w:rPr>
          <w:rFonts w:ascii="標楷體" w:eastAsia="標楷體" w:hAnsi="標楷體" w:hint="eastAsia"/>
          <w:szCs w:val="24"/>
        </w:rPr>
        <w:t>.</w:t>
      </w:r>
      <w:r w:rsidR="00F91245">
        <w:rPr>
          <w:rFonts w:ascii="標楷體" w:eastAsia="標楷體" w:hAnsi="標楷體" w:hint="eastAsia"/>
          <w:szCs w:val="24"/>
        </w:rPr>
        <w:t>關於</w:t>
      </w:r>
      <w:r w:rsidR="00F91245" w:rsidRPr="00361FD4">
        <w:rPr>
          <w:rFonts w:ascii="標楷體" w:eastAsia="標楷體" w:hAnsi="標楷體" w:hint="eastAsia"/>
          <w:szCs w:val="24"/>
          <w:u w:val="single"/>
        </w:rPr>
        <w:t>臺灣</w:t>
      </w:r>
      <w:r w:rsidR="00F91245" w:rsidRPr="00361FD4">
        <w:rPr>
          <w:rFonts w:ascii="標楷體" w:eastAsia="標楷體" w:hAnsi="標楷體" w:hint="eastAsia"/>
          <w:szCs w:val="24"/>
        </w:rPr>
        <w:t>生態環境</w:t>
      </w:r>
      <w:r w:rsidR="00A06F43" w:rsidRPr="00361FD4">
        <w:rPr>
          <w:rFonts w:ascii="標楷體" w:eastAsia="標楷體" w:hAnsi="標楷體" w:hint="eastAsia"/>
          <w:szCs w:val="24"/>
        </w:rPr>
        <w:t>，</w:t>
      </w:r>
      <w:r w:rsidR="00F91245">
        <w:rPr>
          <w:rFonts w:ascii="標楷體" w:eastAsia="標楷體" w:hAnsi="標楷體" w:hint="eastAsia"/>
          <w:szCs w:val="24"/>
        </w:rPr>
        <w:t>下列何者</w:t>
      </w:r>
      <w:r w:rsidR="00F91245" w:rsidRPr="00F91245">
        <w:rPr>
          <w:rFonts w:ascii="標楷體" w:eastAsia="標楷體" w:hAnsi="標楷體" w:hint="eastAsia"/>
          <w:b/>
          <w:szCs w:val="24"/>
          <w:u w:val="double"/>
        </w:rPr>
        <w:t>無法</w:t>
      </w:r>
      <w:r w:rsidR="00F91245" w:rsidRPr="00361FD4">
        <w:rPr>
          <w:rFonts w:ascii="標楷體" w:eastAsia="標楷體" w:hAnsi="標楷體" w:hint="eastAsia"/>
          <w:szCs w:val="24"/>
        </w:rPr>
        <w:t>透過</w:t>
      </w:r>
      <w:r w:rsidR="00F91245" w:rsidRPr="00361FD4">
        <w:rPr>
          <w:rFonts w:ascii="標楷體" w:eastAsia="標楷體" w:hAnsi="標楷體" w:hint="eastAsia"/>
          <w:szCs w:val="24"/>
          <w:u w:val="single"/>
        </w:rPr>
        <w:t>郁永河</w:t>
      </w:r>
      <w:r w:rsidR="00F91245" w:rsidRPr="00361FD4">
        <w:rPr>
          <w:rFonts w:ascii="標楷體" w:eastAsia="標楷體" w:hAnsi="標楷體" w:hint="eastAsia"/>
          <w:szCs w:val="24"/>
        </w:rPr>
        <w:t>的記述了解</w:t>
      </w:r>
      <w:r w:rsidR="006D5873" w:rsidRPr="00CB7B29">
        <w:rPr>
          <w:rFonts w:ascii="標楷體" w:eastAsia="標楷體" w:hAnsi="標楷體" w:hint="eastAsia"/>
          <w:szCs w:val="24"/>
        </w:rPr>
        <w:t>？</w:t>
      </w:r>
    </w:p>
    <w:p w14:paraId="3C12EA94" w14:textId="645E2C6E" w:rsidR="00CA7E71" w:rsidRPr="00CB7B29" w:rsidRDefault="006D5873" w:rsidP="00440E3E">
      <w:pPr>
        <w:ind w:rightChars="-70" w:right="-168"/>
        <w:rPr>
          <w:rFonts w:ascii="標楷體" w:eastAsia="標楷體" w:hAnsi="標楷體"/>
          <w:szCs w:val="24"/>
        </w:rPr>
      </w:pPr>
      <w:r w:rsidRPr="00CB7B29">
        <w:rPr>
          <w:rFonts w:ascii="標楷體" w:eastAsia="標楷體" w:hAnsi="標楷體" w:hint="eastAsia"/>
          <w:szCs w:val="24"/>
        </w:rPr>
        <w:t xml:space="preserve">　(A)</w:t>
      </w:r>
      <w:r w:rsidR="00E92378" w:rsidRPr="00E92378">
        <w:rPr>
          <w:rFonts w:ascii="標楷體" w:eastAsia="標楷體" w:hAnsi="標楷體" w:hint="eastAsia"/>
          <w:szCs w:val="24"/>
        </w:rPr>
        <w:t>水圳與灌溉系統的引進，</w:t>
      </w:r>
      <w:r w:rsidR="00E92378">
        <w:rPr>
          <w:rFonts w:ascii="標楷體" w:eastAsia="標楷體" w:hAnsi="標楷體" w:hint="eastAsia"/>
          <w:szCs w:val="24"/>
        </w:rPr>
        <w:t>讓</w:t>
      </w:r>
      <w:r w:rsidR="00E92378" w:rsidRPr="00361FD4">
        <w:rPr>
          <w:rFonts w:ascii="標楷體" w:eastAsia="標楷體" w:hAnsi="標楷體" w:hint="eastAsia"/>
          <w:szCs w:val="24"/>
        </w:rPr>
        <w:t>在</w:t>
      </w:r>
      <w:r w:rsidR="00E92378" w:rsidRPr="00361FD4">
        <w:rPr>
          <w:rFonts w:ascii="標楷體" w:eastAsia="標楷體" w:hAnsi="標楷體" w:hint="eastAsia"/>
          <w:szCs w:val="24"/>
          <w:u w:val="single"/>
        </w:rPr>
        <w:t>臺灣</w:t>
      </w:r>
      <w:r w:rsidR="00E92378" w:rsidRPr="00E92378">
        <w:rPr>
          <w:rFonts w:ascii="標楷體" w:eastAsia="標楷體" w:hAnsi="標楷體" w:hint="eastAsia"/>
          <w:szCs w:val="24"/>
        </w:rPr>
        <w:t>的</w:t>
      </w:r>
      <w:r w:rsidR="00E92378" w:rsidRPr="00361FD4">
        <w:rPr>
          <w:rFonts w:ascii="標楷體" w:eastAsia="標楷體" w:hAnsi="標楷體" w:hint="eastAsia"/>
          <w:szCs w:val="24"/>
        </w:rPr>
        <w:t>漢人</w:t>
      </w:r>
      <w:r w:rsidR="00E92378">
        <w:rPr>
          <w:rFonts w:ascii="標楷體" w:eastAsia="標楷體" w:hAnsi="標楷體" w:hint="eastAsia"/>
          <w:szCs w:val="24"/>
        </w:rPr>
        <w:t>得以坐擁良田。</w:t>
      </w:r>
    </w:p>
    <w:p w14:paraId="55612DE7" w14:textId="0BDB7745" w:rsidR="006D5873" w:rsidRPr="00CB7B29" w:rsidRDefault="00714197" w:rsidP="00440E3E">
      <w:pPr>
        <w:ind w:rightChars="-70" w:right="-168"/>
        <w:rPr>
          <w:rFonts w:ascii="標楷體" w:eastAsia="標楷體" w:hAnsi="標楷體"/>
          <w:szCs w:val="24"/>
        </w:rPr>
      </w:pPr>
      <w:r>
        <w:rPr>
          <w:rFonts w:ascii="標楷體" w:eastAsia="標楷體" w:hAnsi="標楷體" w:hint="eastAsia"/>
          <w:szCs w:val="24"/>
        </w:rPr>
        <w:t xml:space="preserve">  </w:t>
      </w:r>
      <w:r w:rsidR="006D5873" w:rsidRPr="00CB7B29">
        <w:rPr>
          <w:rFonts w:ascii="標楷體" w:eastAsia="標楷體" w:hAnsi="標楷體" w:hint="eastAsia"/>
          <w:szCs w:val="24"/>
        </w:rPr>
        <w:t>(B)</w:t>
      </w:r>
      <w:r w:rsidR="00E92378" w:rsidRPr="00361FD4">
        <w:rPr>
          <w:rFonts w:ascii="標楷體" w:eastAsia="標楷體" w:hAnsi="標楷體" w:hint="eastAsia"/>
          <w:szCs w:val="24"/>
        </w:rPr>
        <w:t>自然鬱積的瘴癘</w:t>
      </w:r>
      <w:r w:rsidR="00E92378">
        <w:rPr>
          <w:rFonts w:ascii="標楷體" w:eastAsia="標楷體" w:hAnsi="標楷體" w:hint="eastAsia"/>
          <w:szCs w:val="24"/>
        </w:rPr>
        <w:t>，</w:t>
      </w:r>
      <w:r w:rsidR="00E92378" w:rsidRPr="00361FD4">
        <w:rPr>
          <w:rFonts w:ascii="標楷體" w:eastAsia="標楷體" w:hAnsi="標楷體" w:hint="eastAsia"/>
          <w:szCs w:val="24"/>
        </w:rPr>
        <w:t>對早期漢人移民是一大威脅</w:t>
      </w:r>
      <w:r w:rsidR="00E92378">
        <w:rPr>
          <w:rFonts w:ascii="標楷體" w:eastAsia="標楷體" w:hAnsi="標楷體" w:hint="eastAsia"/>
          <w:szCs w:val="24"/>
        </w:rPr>
        <w:t>。</w:t>
      </w:r>
    </w:p>
    <w:p w14:paraId="085D2551" w14:textId="6565FDEE" w:rsidR="006D5873" w:rsidRPr="00CB7B29" w:rsidRDefault="00714197" w:rsidP="00440E3E">
      <w:pPr>
        <w:ind w:rightChars="-70" w:right="-168"/>
        <w:rPr>
          <w:rFonts w:ascii="標楷體" w:eastAsia="標楷體" w:hAnsi="標楷體"/>
          <w:szCs w:val="24"/>
        </w:rPr>
      </w:pPr>
      <w:r>
        <w:rPr>
          <w:rFonts w:ascii="標楷體" w:eastAsia="標楷體" w:hAnsi="標楷體" w:hint="eastAsia"/>
          <w:szCs w:val="24"/>
        </w:rPr>
        <w:t xml:space="preserve">  </w:t>
      </w:r>
      <w:r w:rsidR="00CA7E71" w:rsidRPr="00CB7B29">
        <w:rPr>
          <w:rFonts w:ascii="標楷體" w:eastAsia="標楷體" w:hAnsi="標楷體" w:hint="eastAsia"/>
          <w:szCs w:val="24"/>
        </w:rPr>
        <w:t>(C)</w:t>
      </w:r>
      <w:r w:rsidR="00E92378" w:rsidRPr="00361FD4">
        <w:rPr>
          <w:rFonts w:ascii="標楷體" w:eastAsia="標楷體" w:hAnsi="標楷體" w:hint="eastAsia"/>
          <w:szCs w:val="24"/>
        </w:rPr>
        <w:t>簡陋的居所和原始的周圍環境，</w:t>
      </w:r>
      <w:r w:rsidR="00E92378">
        <w:rPr>
          <w:rFonts w:ascii="標楷體" w:eastAsia="標楷體" w:hAnsi="標楷體" w:hint="eastAsia"/>
          <w:szCs w:val="24"/>
        </w:rPr>
        <w:t>造成了</w:t>
      </w:r>
      <w:r w:rsidR="00E92378" w:rsidRPr="00361FD4">
        <w:rPr>
          <w:rFonts w:ascii="標楷體" w:eastAsia="標楷體" w:hAnsi="標楷體" w:hint="eastAsia"/>
          <w:szCs w:val="24"/>
        </w:rPr>
        <w:t>不便與危險。</w:t>
      </w:r>
    </w:p>
    <w:p w14:paraId="4F01EBD4" w14:textId="4C4A8ED9" w:rsidR="00316363" w:rsidRPr="00CB7B29" w:rsidRDefault="00714197" w:rsidP="00440E3E">
      <w:pPr>
        <w:ind w:rightChars="-70" w:right="-168"/>
        <w:rPr>
          <w:rFonts w:ascii="標楷體" w:eastAsia="標楷體" w:hAnsi="標楷體"/>
          <w:szCs w:val="24"/>
        </w:rPr>
      </w:pPr>
      <w:r>
        <w:rPr>
          <w:rFonts w:ascii="標楷體" w:eastAsia="標楷體" w:hAnsi="標楷體" w:hint="eastAsia"/>
          <w:szCs w:val="24"/>
        </w:rPr>
        <w:t xml:space="preserve">  </w:t>
      </w:r>
      <w:r w:rsidR="00CA7E71" w:rsidRPr="00CB7B29">
        <w:rPr>
          <w:rFonts w:ascii="標楷體" w:eastAsia="標楷體" w:hAnsi="標楷體" w:hint="eastAsia"/>
          <w:szCs w:val="24"/>
        </w:rPr>
        <w:t>(D)</w:t>
      </w:r>
      <w:r w:rsidR="00E92378" w:rsidRPr="00361FD4">
        <w:rPr>
          <w:rFonts w:ascii="標楷體" w:eastAsia="標楷體" w:hAnsi="標楷體" w:hint="eastAsia"/>
          <w:szCs w:val="24"/>
        </w:rPr>
        <w:t>在自然的情況下，長途旅行極為艱辛。</w:t>
      </w:r>
    </w:p>
    <w:tbl>
      <w:tblPr>
        <w:tblStyle w:val="a3"/>
        <w:tblW w:w="6374" w:type="dxa"/>
        <w:tblBorders>
          <w:insideV w:val="dashed" w:sz="4" w:space="0" w:color="auto"/>
        </w:tblBorders>
        <w:tblLook w:val="04A0" w:firstRow="1" w:lastRow="0" w:firstColumn="1" w:lastColumn="0" w:noHBand="0" w:noVBand="1"/>
      </w:tblPr>
      <w:tblGrid>
        <w:gridCol w:w="6374"/>
      </w:tblGrid>
      <w:tr w:rsidR="00CB7B29" w:rsidRPr="00CB7B29" w14:paraId="1640D855" w14:textId="187A310F" w:rsidTr="00AE5FB8">
        <w:trPr>
          <w:trHeight w:val="1125"/>
        </w:trPr>
        <w:tc>
          <w:tcPr>
            <w:tcW w:w="6374" w:type="dxa"/>
          </w:tcPr>
          <w:p w14:paraId="3E3E83A6" w14:textId="23D36B99" w:rsidR="008A02D9" w:rsidRPr="008A02D9" w:rsidRDefault="008A02D9" w:rsidP="001A6A3A">
            <w:pPr>
              <w:jc w:val="center"/>
              <w:rPr>
                <w:rFonts w:ascii="標楷體" w:eastAsia="標楷體" w:hAnsi="標楷體"/>
                <w:b/>
                <w:szCs w:val="24"/>
              </w:rPr>
            </w:pPr>
            <w:r w:rsidRPr="008A02D9">
              <w:rPr>
                <w:rFonts w:ascii="標楷體" w:eastAsia="標楷體" w:hAnsi="標楷體"/>
                <w:b/>
                <w:szCs w:val="24"/>
              </w:rPr>
              <w:t>不費一兵一卒癱瘓一個國家，假訊息顛覆俄烏戰</w:t>
            </w:r>
          </w:p>
          <w:p w14:paraId="7F4D5C87" w14:textId="247F8B12" w:rsidR="008A02D9" w:rsidRPr="008A02D9" w:rsidRDefault="008A02D9" w:rsidP="008A02D9">
            <w:pPr>
              <w:rPr>
                <w:rFonts w:ascii="標楷體" w:eastAsia="標楷體" w:hAnsi="標楷體"/>
                <w:szCs w:val="24"/>
              </w:rPr>
            </w:pPr>
            <w:r w:rsidRPr="008A02D9">
              <w:rPr>
                <w:rFonts w:ascii="標楷體" w:eastAsia="標楷體" w:hAnsi="標楷體" w:hint="eastAsia"/>
                <w:szCs w:val="24"/>
              </w:rPr>
              <w:t xml:space="preserve">    </w:t>
            </w:r>
            <w:r w:rsidRPr="008A02D9">
              <w:rPr>
                <w:rFonts w:ascii="標楷體" w:eastAsia="標楷體" w:hAnsi="標楷體" w:hint="eastAsia"/>
                <w:szCs w:val="24"/>
                <w:u w:val="single"/>
              </w:rPr>
              <w:t>俄羅斯</w:t>
            </w:r>
            <w:r w:rsidRPr="008A02D9">
              <w:rPr>
                <w:rFonts w:ascii="標楷體" w:eastAsia="標楷體" w:hAnsi="標楷體" w:hint="eastAsia"/>
                <w:szCs w:val="24"/>
              </w:rPr>
              <w:t>入侵</w:t>
            </w:r>
            <w:r w:rsidRPr="008A02D9">
              <w:rPr>
                <w:rFonts w:ascii="標楷體" w:eastAsia="標楷體" w:hAnsi="標楷體" w:hint="eastAsia"/>
                <w:szCs w:val="24"/>
                <w:u w:val="single"/>
              </w:rPr>
              <w:t>烏克蘭</w:t>
            </w:r>
            <w:r w:rsidRPr="008A02D9">
              <w:rPr>
                <w:rFonts w:ascii="標楷體" w:eastAsia="標楷體" w:hAnsi="標楷體" w:hint="eastAsia"/>
                <w:szCs w:val="24"/>
              </w:rPr>
              <w:t>的事情這陣子占據了全球電視廣播和社交媒體的頭條，但自衝突開始以來，隨之而來的是一場「看不見的」信息戰。這些錯誤信息和虛假信息，如同滾雪球般地在全球各類的媒體上散播。</w:t>
            </w:r>
          </w:p>
          <w:p w14:paraId="55E3B674" w14:textId="77777777" w:rsidR="008A02D9" w:rsidRPr="008A02D9" w:rsidRDefault="008A02D9" w:rsidP="008A02D9">
            <w:pPr>
              <w:rPr>
                <w:rFonts w:ascii="標楷體" w:eastAsia="標楷體" w:hAnsi="標楷體"/>
                <w:b/>
                <w:szCs w:val="24"/>
              </w:rPr>
            </w:pPr>
            <w:r w:rsidRPr="008A02D9">
              <w:rPr>
                <w:rFonts w:ascii="標楷體" w:eastAsia="標楷體" w:hAnsi="標楷體" w:hint="eastAsia"/>
                <w:b/>
                <w:szCs w:val="24"/>
              </w:rPr>
              <w:t>#Hashtag下，求快不求真</w:t>
            </w:r>
          </w:p>
          <w:p w14:paraId="1BDB7375" w14:textId="77777777" w:rsidR="008A02D9" w:rsidRPr="008A02D9" w:rsidRDefault="008A02D9" w:rsidP="008A02D9">
            <w:pPr>
              <w:rPr>
                <w:rFonts w:ascii="標楷體" w:eastAsia="標楷體" w:hAnsi="標楷體"/>
                <w:szCs w:val="24"/>
              </w:rPr>
            </w:pPr>
            <w:r w:rsidRPr="008A02D9">
              <w:rPr>
                <w:rFonts w:ascii="標楷體" w:eastAsia="標楷體" w:hAnsi="標楷體" w:hint="eastAsia"/>
                <w:szCs w:val="24"/>
              </w:rPr>
              <w:t xml:space="preserve">    「有圖就是真相」「看完標題就轉發」，在社群媒體發達及手機普及的加持下，很多人開始出現明明「沒看完」就點讚、轉發的習慣，看到影子就開槍「實事不求是」的態度。</w:t>
            </w:r>
          </w:p>
          <w:p w14:paraId="4CE917E2" w14:textId="6888B09E" w:rsidR="008A02D9" w:rsidRPr="008A02D9" w:rsidRDefault="008A02D9" w:rsidP="008A02D9">
            <w:pPr>
              <w:rPr>
                <w:rFonts w:ascii="標楷體" w:eastAsia="標楷體" w:hAnsi="標楷體"/>
                <w:szCs w:val="24"/>
              </w:rPr>
            </w:pPr>
            <w:r w:rsidRPr="008A02D9">
              <w:rPr>
                <w:rFonts w:ascii="標楷體" w:eastAsia="標楷體" w:hAnsi="標楷體" w:hint="eastAsia"/>
                <w:szCs w:val="24"/>
              </w:rPr>
              <w:t xml:space="preserve">    </w:t>
            </w:r>
            <w:r w:rsidRPr="008A02D9">
              <w:rPr>
                <w:rFonts w:ascii="標楷體" w:eastAsia="標楷體" w:hAnsi="標楷體" w:hint="eastAsia"/>
                <w:szCs w:val="24"/>
                <w:u w:val="single"/>
              </w:rPr>
              <w:t>俄羅斯</w:t>
            </w:r>
            <w:r w:rsidRPr="008A02D9">
              <w:rPr>
                <w:rFonts w:ascii="標楷體" w:eastAsia="標楷體" w:hAnsi="標楷體" w:hint="eastAsia"/>
                <w:szCs w:val="24"/>
              </w:rPr>
              <w:t>總統</w:t>
            </w:r>
            <w:r w:rsidRPr="008A02D9">
              <w:rPr>
                <w:rFonts w:ascii="標楷體" w:eastAsia="標楷體" w:hAnsi="標楷體" w:hint="eastAsia"/>
                <w:szCs w:val="24"/>
                <w:u w:val="single"/>
              </w:rPr>
              <w:t>普丁</w:t>
            </w:r>
            <w:r w:rsidRPr="008A02D9">
              <w:rPr>
                <w:rFonts w:ascii="標楷體" w:eastAsia="標楷體" w:hAnsi="標楷體" w:hint="eastAsia"/>
                <w:szCs w:val="24"/>
              </w:rPr>
              <w:t>宣戰一小時後，社群媒體上開始流傳了一段影片。影片</w:t>
            </w:r>
            <w:r>
              <w:rPr>
                <w:rFonts w:ascii="標楷體" w:eastAsia="標楷體" w:hAnsi="標楷體" w:hint="eastAsia"/>
                <w:szCs w:val="24"/>
              </w:rPr>
              <w:t>中</w:t>
            </w:r>
            <w:r w:rsidRPr="008A02D9">
              <w:rPr>
                <w:rFonts w:ascii="標楷體" w:eastAsia="標楷體" w:hAnsi="標楷體" w:hint="eastAsia"/>
                <w:szCs w:val="24"/>
              </w:rPr>
              <w:t>聲稱：「</w:t>
            </w:r>
            <w:r w:rsidRPr="008A02D9">
              <w:rPr>
                <w:rFonts w:ascii="標楷體" w:eastAsia="標楷體" w:hAnsi="標楷體" w:hint="eastAsia"/>
                <w:szCs w:val="24"/>
                <w:u w:val="single"/>
              </w:rPr>
              <w:t>俄羅斯</w:t>
            </w:r>
            <w:r w:rsidRPr="008A02D9">
              <w:rPr>
                <w:rFonts w:ascii="標楷體" w:eastAsia="標楷體" w:hAnsi="標楷體" w:hint="eastAsia"/>
                <w:szCs w:val="24"/>
              </w:rPr>
              <w:t>的戰機已經開始對烏克蘭進行大規模地面入侵和空中攻擊」。這個影片很快地被數十萬的人觀看和轉載，又再接下來的數小時內，被翻譯成各種語言，並且出現在不同的</w:t>
            </w:r>
            <w:r w:rsidRPr="008A02D9">
              <w:rPr>
                <w:rFonts w:ascii="標楷體" w:eastAsia="標楷體" w:hAnsi="標楷體"/>
                <w:szCs w:val="24"/>
              </w:rPr>
              <w:t>社群媒體</w:t>
            </w:r>
            <w:r w:rsidRPr="008A02D9">
              <w:rPr>
                <w:rFonts w:ascii="標楷體" w:eastAsia="標楷體" w:hAnsi="標楷體" w:hint="eastAsia"/>
                <w:szCs w:val="24"/>
              </w:rPr>
              <w:t>上面。</w:t>
            </w:r>
          </w:p>
          <w:p w14:paraId="0EFD9A72" w14:textId="77777777" w:rsidR="008A02D9" w:rsidRPr="008A02D9" w:rsidRDefault="008A02D9" w:rsidP="008A02D9">
            <w:pPr>
              <w:rPr>
                <w:rFonts w:ascii="標楷體" w:eastAsia="標楷體" w:hAnsi="標楷體"/>
                <w:szCs w:val="24"/>
              </w:rPr>
            </w:pPr>
            <w:r w:rsidRPr="008A02D9">
              <w:rPr>
                <w:rFonts w:ascii="標楷體" w:eastAsia="標楷體" w:hAnsi="標楷體" w:hint="eastAsia"/>
                <w:szCs w:val="24"/>
              </w:rPr>
              <w:t xml:space="preserve">    但其實透過圖搜圖，就不難找到該影片其實是YouTube上面一部標題為「2020年5月4日閱兵排練，飛機在</w:t>
            </w:r>
            <w:r w:rsidRPr="008A02D9">
              <w:rPr>
                <w:rFonts w:ascii="標楷體" w:eastAsia="標楷體" w:hAnsi="標楷體" w:hint="eastAsia"/>
                <w:szCs w:val="24"/>
                <w:u w:val="single"/>
              </w:rPr>
              <w:t>圖希諾</w:t>
            </w:r>
            <w:r w:rsidRPr="008A02D9">
              <w:rPr>
                <w:rFonts w:ascii="標楷體" w:eastAsia="標楷體" w:hAnsi="標楷體" w:hint="eastAsia"/>
                <w:szCs w:val="24"/>
              </w:rPr>
              <w:t>上空飛行」的影片，另外可以注意到原始的影片因為是在排演，所以並沒有空襲警報的聲音，所以很明顯地在社群媒體上面被大量傳遞的那段影片是被人為加工過的。</w:t>
            </w:r>
          </w:p>
          <w:p w14:paraId="321ACB13" w14:textId="77777777" w:rsidR="008A02D9" w:rsidRPr="008A02D9" w:rsidRDefault="008A02D9" w:rsidP="008A02D9">
            <w:pPr>
              <w:rPr>
                <w:rFonts w:ascii="標楷體" w:eastAsia="標楷體" w:hAnsi="標楷體"/>
                <w:b/>
                <w:szCs w:val="24"/>
              </w:rPr>
            </w:pPr>
            <w:r w:rsidRPr="008A02D9">
              <w:rPr>
                <w:rFonts w:ascii="標楷體" w:eastAsia="標楷體" w:hAnsi="標楷體" w:hint="eastAsia"/>
                <w:b/>
                <w:szCs w:val="24"/>
              </w:rPr>
              <w:t>無聲勝有聲的假訊息，比飛彈威力更猛</w:t>
            </w:r>
          </w:p>
          <w:p w14:paraId="3504ADDA" w14:textId="77777777" w:rsidR="008A02D9" w:rsidRPr="008A02D9" w:rsidRDefault="008A02D9" w:rsidP="008A02D9">
            <w:pPr>
              <w:rPr>
                <w:rFonts w:ascii="標楷體" w:eastAsia="標楷體" w:hAnsi="標楷體"/>
                <w:szCs w:val="24"/>
              </w:rPr>
            </w:pPr>
            <w:r w:rsidRPr="008A02D9">
              <w:rPr>
                <w:rFonts w:ascii="標楷體" w:eastAsia="標楷體" w:hAnsi="標楷體" w:hint="eastAsia"/>
                <w:szCs w:val="24"/>
              </w:rPr>
              <w:t xml:space="preserve">    </w:t>
            </w:r>
            <w:r w:rsidRPr="008A02D9">
              <w:rPr>
                <w:rFonts w:ascii="標楷體" w:eastAsia="標楷體" w:hAnsi="標楷體" w:hint="eastAsia"/>
                <w:szCs w:val="24"/>
                <w:u w:val="single"/>
              </w:rPr>
              <w:t>普丁</w:t>
            </w:r>
            <w:r w:rsidRPr="008A02D9">
              <w:rPr>
                <w:rFonts w:ascii="標楷體" w:eastAsia="標楷體" w:hAnsi="標楷體" w:hint="eastAsia"/>
                <w:szCs w:val="24"/>
              </w:rPr>
              <w:t>曾在一次</w:t>
            </w:r>
            <w:r w:rsidRPr="008A02D9">
              <w:rPr>
                <w:rFonts w:ascii="標楷體" w:eastAsia="標楷體" w:hAnsi="標楷體"/>
                <w:szCs w:val="24"/>
              </w:rPr>
              <w:t>演講</w:t>
            </w:r>
            <w:r w:rsidRPr="008A02D9">
              <w:rPr>
                <w:rFonts w:ascii="標楷體" w:eastAsia="標楷體" w:hAnsi="標楷體" w:hint="eastAsia"/>
                <w:szCs w:val="24"/>
              </w:rPr>
              <w:t>中說到：「</w:t>
            </w:r>
            <w:r w:rsidRPr="008A02D9">
              <w:rPr>
                <w:rFonts w:ascii="標楷體" w:eastAsia="標楷體" w:hAnsi="標楷體" w:hint="eastAsia"/>
                <w:szCs w:val="24"/>
                <w:u w:val="single"/>
              </w:rPr>
              <w:t>烏克蘭</w:t>
            </w:r>
            <w:r w:rsidRPr="008A02D9">
              <w:rPr>
                <w:rFonts w:ascii="標楷體" w:eastAsia="標楷體" w:hAnsi="標楷體" w:hint="eastAsia"/>
                <w:szCs w:val="24"/>
              </w:rPr>
              <w:t>部分地區『自古以來』就是</w:t>
            </w:r>
            <w:r w:rsidRPr="008A02D9">
              <w:rPr>
                <w:rFonts w:ascii="標楷體" w:eastAsia="標楷體" w:hAnsi="標楷體" w:hint="eastAsia"/>
                <w:szCs w:val="24"/>
                <w:u w:val="single"/>
              </w:rPr>
              <w:t>俄羅斯</w:t>
            </w:r>
            <w:r w:rsidRPr="008A02D9">
              <w:rPr>
                <w:rFonts w:ascii="標楷體" w:eastAsia="標楷體" w:hAnsi="標楷體" w:hint="eastAsia"/>
                <w:szCs w:val="24"/>
              </w:rPr>
              <w:t>人。</w:t>
            </w:r>
          </w:p>
          <w:p w14:paraId="0F8E568B" w14:textId="3C32922F" w:rsidR="008A02D9" w:rsidRPr="008A02D9" w:rsidRDefault="008A02D9" w:rsidP="008A02D9">
            <w:pPr>
              <w:rPr>
                <w:rFonts w:ascii="標楷體" w:eastAsia="標楷體" w:hAnsi="標楷體"/>
                <w:szCs w:val="24"/>
              </w:rPr>
            </w:pPr>
            <w:r w:rsidRPr="008A02D9">
              <w:rPr>
                <w:rFonts w:ascii="標楷體" w:eastAsia="標楷體" w:hAnsi="標楷體" w:hint="eastAsia"/>
                <w:szCs w:val="24"/>
              </w:rPr>
              <w:t xml:space="preserve">    國際事實查核組織在他們的查核報告中，針對</w:t>
            </w:r>
            <w:r w:rsidRPr="008A02D9">
              <w:rPr>
                <w:rFonts w:ascii="標楷體" w:eastAsia="標楷體" w:hAnsi="標楷體" w:hint="eastAsia"/>
                <w:szCs w:val="24"/>
                <w:u w:val="single"/>
              </w:rPr>
              <w:t>烏克蘭</w:t>
            </w:r>
            <w:r w:rsidRPr="008A02D9">
              <w:rPr>
                <w:rFonts w:ascii="標楷體" w:eastAsia="標楷體" w:hAnsi="標楷體" w:hint="eastAsia"/>
                <w:szCs w:val="24"/>
              </w:rPr>
              <w:t>與</w:t>
            </w:r>
            <w:r w:rsidRPr="008A02D9">
              <w:rPr>
                <w:rFonts w:ascii="標楷體" w:eastAsia="標楷體" w:hAnsi="標楷體" w:hint="eastAsia"/>
                <w:szCs w:val="24"/>
                <w:u w:val="single"/>
              </w:rPr>
              <w:t>俄羅斯</w:t>
            </w:r>
            <w:r w:rsidRPr="008A02D9">
              <w:rPr>
                <w:rFonts w:ascii="標楷體" w:eastAsia="標楷體" w:hAnsi="標楷體" w:hint="eastAsia"/>
                <w:szCs w:val="24"/>
              </w:rPr>
              <w:t>的歷史關係清楚的說明，</w:t>
            </w:r>
            <w:r w:rsidRPr="008A02D9">
              <w:rPr>
                <w:rFonts w:ascii="標楷體" w:eastAsia="標楷體" w:hAnsi="標楷體" w:hint="eastAsia"/>
                <w:szCs w:val="24"/>
                <w:u w:val="single"/>
              </w:rPr>
              <w:t>普丁</w:t>
            </w:r>
            <w:r w:rsidRPr="008A02D9">
              <w:rPr>
                <w:rFonts w:ascii="標楷體" w:eastAsia="標楷體" w:hAnsi="標楷體" w:hint="eastAsia"/>
                <w:szCs w:val="24"/>
              </w:rPr>
              <w:t>與</w:t>
            </w:r>
            <w:r w:rsidRPr="008A02D9">
              <w:rPr>
                <w:rFonts w:ascii="標楷體" w:eastAsia="標楷體" w:hAnsi="標楷體"/>
                <w:szCs w:val="24"/>
                <w:u w:val="single"/>
              </w:rPr>
              <w:t>俄羅斯</w:t>
            </w:r>
            <w:r w:rsidRPr="008A02D9">
              <w:rPr>
                <w:rFonts w:ascii="標楷體" w:eastAsia="標楷體" w:hAnsi="標楷體"/>
                <w:szCs w:val="24"/>
              </w:rPr>
              <w:t>官媒利用虛假的訊息</w:t>
            </w:r>
            <w:r w:rsidRPr="008A02D9">
              <w:rPr>
                <w:rFonts w:ascii="標楷體" w:eastAsia="標楷體" w:hAnsi="標楷體" w:hint="eastAsia"/>
                <w:szCs w:val="24"/>
              </w:rPr>
              <w:t>，來影響該國民眾的認知，塑造公眾輿論，為</w:t>
            </w:r>
            <w:r w:rsidRPr="008A02D9">
              <w:rPr>
                <w:rFonts w:ascii="標楷體" w:eastAsia="標楷體" w:hAnsi="標楷體" w:hint="eastAsia"/>
                <w:szCs w:val="24"/>
                <w:u w:val="single"/>
              </w:rPr>
              <w:t>俄羅斯入</w:t>
            </w:r>
            <w:r w:rsidRPr="008A02D9">
              <w:rPr>
                <w:rFonts w:ascii="標楷體" w:eastAsia="標楷體" w:hAnsi="標楷體" w:hint="eastAsia"/>
                <w:szCs w:val="24"/>
              </w:rPr>
              <w:t>侵</w:t>
            </w:r>
            <w:r w:rsidRPr="008A02D9">
              <w:rPr>
                <w:rFonts w:ascii="標楷體" w:eastAsia="標楷體" w:hAnsi="標楷體" w:hint="eastAsia"/>
                <w:szCs w:val="24"/>
                <w:u w:val="single"/>
              </w:rPr>
              <w:t>烏克蘭</w:t>
            </w:r>
            <w:r w:rsidRPr="008A02D9">
              <w:rPr>
                <w:rFonts w:ascii="標楷體" w:eastAsia="標楷體" w:hAnsi="標楷體" w:hint="eastAsia"/>
                <w:szCs w:val="24"/>
              </w:rPr>
              <w:t>的決定來辯護。</w:t>
            </w:r>
          </w:p>
          <w:p w14:paraId="629ADDDF" w14:textId="77777777" w:rsidR="008A02D9" w:rsidRPr="008A02D9" w:rsidRDefault="008A02D9" w:rsidP="008A02D9">
            <w:pPr>
              <w:rPr>
                <w:rFonts w:ascii="標楷體" w:eastAsia="標楷體" w:hAnsi="標楷體"/>
                <w:b/>
                <w:szCs w:val="24"/>
              </w:rPr>
            </w:pPr>
            <w:r w:rsidRPr="008A02D9">
              <w:rPr>
                <w:rFonts w:ascii="標楷體" w:eastAsia="標楷體" w:hAnsi="標楷體" w:hint="eastAsia"/>
                <w:b/>
                <w:szCs w:val="24"/>
              </w:rPr>
              <w:t>不需一兵一卒，假訊息足以癱瘓一國內政</w:t>
            </w:r>
          </w:p>
          <w:p w14:paraId="6A3EA9DF" w14:textId="77777777" w:rsidR="008A02D9" w:rsidRPr="008A02D9" w:rsidRDefault="008A02D9" w:rsidP="008A02D9">
            <w:pPr>
              <w:rPr>
                <w:rFonts w:ascii="標楷體" w:eastAsia="標楷體" w:hAnsi="標楷體"/>
                <w:szCs w:val="24"/>
              </w:rPr>
            </w:pPr>
            <w:r w:rsidRPr="008A02D9">
              <w:rPr>
                <w:rFonts w:ascii="標楷體" w:eastAsia="標楷體" w:hAnsi="標楷體" w:hint="eastAsia"/>
                <w:szCs w:val="24"/>
              </w:rPr>
              <w:t xml:space="preserve">    根據Google在2021年11月發布針對</w:t>
            </w:r>
            <w:r w:rsidRPr="008A02D9">
              <w:rPr>
                <w:rFonts w:ascii="標楷體" w:eastAsia="標楷體" w:hAnsi="標楷體" w:hint="eastAsia"/>
                <w:szCs w:val="24"/>
                <w:u w:val="single"/>
              </w:rPr>
              <w:t>臺灣</w:t>
            </w:r>
            <w:r w:rsidRPr="008A02D9">
              <w:rPr>
                <w:rFonts w:ascii="標楷體" w:eastAsia="標楷體" w:hAnsi="標楷體" w:hint="eastAsia"/>
                <w:szCs w:val="24"/>
              </w:rPr>
              <w:t>各縣市共1000名，年齡介於18至69歲的民眾進行問卷調查，結果顯示超過八成民眾認為自己曾接收過「不實訊息」，但有近</w:t>
            </w:r>
            <w:r w:rsidRPr="008A02D9">
              <w:rPr>
                <w:rFonts w:ascii="標楷體" w:eastAsia="標楷體" w:hAnsi="標楷體" w:hint="eastAsia"/>
                <w:szCs w:val="24"/>
              </w:rPr>
              <w:lastRenderedPageBreak/>
              <w:t>五成民眾表示無法辨識訊息真假。另外雖然有93％民眾認為「媒體與資訊素養」對現代人很重要，然而卻只有不到10％民眾曾參加過提升媒體素養的相關活動。</w:t>
            </w:r>
          </w:p>
          <w:p w14:paraId="22309226" w14:textId="6121D71B" w:rsidR="008A02D9" w:rsidRPr="008A02D9" w:rsidRDefault="008A02D9" w:rsidP="008A02D9">
            <w:pPr>
              <w:rPr>
                <w:rFonts w:ascii="標楷體" w:eastAsia="標楷體" w:hAnsi="標楷體"/>
                <w:szCs w:val="24"/>
              </w:rPr>
            </w:pPr>
            <w:r w:rsidRPr="008A02D9">
              <w:rPr>
                <w:rFonts w:ascii="標楷體" w:eastAsia="標楷體" w:hAnsi="標楷體" w:hint="eastAsia"/>
                <w:szCs w:val="24"/>
              </w:rPr>
              <w:t xml:space="preserve">    早在</w:t>
            </w:r>
            <w:r w:rsidRPr="008A02D9">
              <w:rPr>
                <w:rFonts w:ascii="標楷體" w:eastAsia="標楷體" w:hAnsi="標楷體" w:hint="eastAsia"/>
                <w:szCs w:val="24"/>
                <w:u w:val="single"/>
              </w:rPr>
              <w:t>俄烏</w:t>
            </w:r>
            <w:r w:rsidRPr="008A02D9">
              <w:rPr>
                <w:rFonts w:ascii="標楷體" w:eastAsia="標楷體" w:hAnsi="標楷體" w:hint="eastAsia"/>
                <w:szCs w:val="24"/>
              </w:rPr>
              <w:t>開戰之前，2014年間</w:t>
            </w:r>
            <w:r w:rsidRPr="008A02D9">
              <w:rPr>
                <w:rFonts w:ascii="標楷體" w:eastAsia="標楷體" w:hAnsi="標楷體" w:hint="eastAsia"/>
                <w:szCs w:val="24"/>
                <w:u w:val="single"/>
              </w:rPr>
              <w:t>俄羅斯</w:t>
            </w:r>
            <w:r w:rsidRPr="008A02D9">
              <w:rPr>
                <w:rFonts w:ascii="標楷體" w:eastAsia="標楷體" w:hAnsi="標楷體" w:hint="eastAsia"/>
                <w:szCs w:val="24"/>
              </w:rPr>
              <w:t>就曾利用假訊息來做為認知作戰的武器，來干預</w:t>
            </w:r>
            <w:r w:rsidRPr="008A02D9">
              <w:rPr>
                <w:rFonts w:ascii="標楷體" w:eastAsia="標楷體" w:hAnsi="標楷體" w:hint="eastAsia"/>
                <w:szCs w:val="24"/>
                <w:u w:val="single"/>
              </w:rPr>
              <w:t>烏克蘭</w:t>
            </w:r>
            <w:r w:rsidRPr="008A02D9">
              <w:rPr>
                <w:rFonts w:ascii="標楷體" w:eastAsia="標楷體" w:hAnsi="標楷體" w:hint="eastAsia"/>
                <w:szCs w:val="24"/>
              </w:rPr>
              <w:t>領土的</w:t>
            </w:r>
            <w:r w:rsidRPr="008A02D9">
              <w:rPr>
                <w:rFonts w:ascii="標楷體" w:eastAsia="標楷體" w:hAnsi="標楷體" w:hint="eastAsia"/>
                <w:szCs w:val="24"/>
                <w:u w:val="single"/>
              </w:rPr>
              <w:t>克里米亞</w:t>
            </w:r>
            <w:r w:rsidRPr="008A02D9">
              <w:rPr>
                <w:rFonts w:ascii="標楷體" w:eastAsia="標楷體" w:hAnsi="標楷體" w:hint="eastAsia"/>
                <w:szCs w:val="24"/>
              </w:rPr>
              <w:t>歸屬公投，藉由影響</w:t>
            </w:r>
            <w:r w:rsidRPr="008A02D9">
              <w:rPr>
                <w:rFonts w:ascii="標楷體" w:eastAsia="標楷體" w:hAnsi="標楷體" w:hint="eastAsia"/>
                <w:szCs w:val="24"/>
                <w:u w:val="single"/>
              </w:rPr>
              <w:t>克里米亞</w:t>
            </w:r>
            <w:r w:rsidRPr="008A02D9">
              <w:rPr>
                <w:rFonts w:ascii="標楷體" w:eastAsia="標楷體" w:hAnsi="標楷體" w:hint="eastAsia"/>
                <w:szCs w:val="24"/>
              </w:rPr>
              <w:t>民眾的輿論與認知，最終</w:t>
            </w:r>
            <w:r w:rsidRPr="008A02D9">
              <w:rPr>
                <w:rFonts w:ascii="標楷體" w:eastAsia="標楷體" w:hAnsi="標楷體" w:hint="eastAsia"/>
                <w:szCs w:val="24"/>
                <w:u w:val="single"/>
              </w:rPr>
              <w:t>克里米亞</w:t>
            </w:r>
            <w:r w:rsidRPr="008A02D9">
              <w:rPr>
                <w:rFonts w:ascii="標楷體" w:eastAsia="標楷體" w:hAnsi="標楷體" w:hint="eastAsia"/>
                <w:szCs w:val="24"/>
              </w:rPr>
              <w:t>投票決定脫離</w:t>
            </w:r>
            <w:r w:rsidRPr="008A02D9">
              <w:rPr>
                <w:rFonts w:ascii="標楷體" w:eastAsia="標楷體" w:hAnsi="標楷體" w:hint="eastAsia"/>
                <w:szCs w:val="24"/>
                <w:u w:val="single"/>
              </w:rPr>
              <w:t>烏克蘭</w:t>
            </w:r>
            <w:r w:rsidRPr="008A02D9">
              <w:rPr>
                <w:rFonts w:ascii="標楷體" w:eastAsia="標楷體" w:hAnsi="標楷體" w:hint="eastAsia"/>
                <w:szCs w:val="24"/>
              </w:rPr>
              <w:t>，併入</w:t>
            </w:r>
            <w:r w:rsidRPr="008A02D9">
              <w:rPr>
                <w:rFonts w:ascii="標楷體" w:eastAsia="標楷體" w:hAnsi="標楷體" w:hint="eastAsia"/>
                <w:szCs w:val="24"/>
                <w:u w:val="single"/>
              </w:rPr>
              <w:t>俄羅斯</w:t>
            </w:r>
            <w:r w:rsidRPr="008A02D9">
              <w:rPr>
                <w:rFonts w:ascii="標楷體" w:eastAsia="標楷體" w:hAnsi="標楷體" w:hint="eastAsia"/>
                <w:szCs w:val="24"/>
              </w:rPr>
              <w:t>聯邦。</w:t>
            </w:r>
          </w:p>
          <w:p w14:paraId="3C637CB2" w14:textId="62F6AA72" w:rsidR="008A02D9" w:rsidRPr="008A02D9" w:rsidRDefault="008A02D9" w:rsidP="008A02D9">
            <w:pPr>
              <w:rPr>
                <w:rFonts w:ascii="標楷體" w:eastAsia="標楷體" w:hAnsi="標楷體"/>
                <w:b/>
                <w:szCs w:val="24"/>
              </w:rPr>
            </w:pPr>
            <w:r w:rsidRPr="008A02D9">
              <w:rPr>
                <w:rFonts w:ascii="標楷體" w:eastAsia="標楷體" w:hAnsi="標楷體" w:hint="eastAsia"/>
                <w:b/>
                <w:szCs w:val="24"/>
              </w:rPr>
              <w:t>媒體自律外，民眾更該學會</w:t>
            </w:r>
            <w:r w:rsidR="000B1F57" w:rsidRPr="000B1F57">
              <w:rPr>
                <w:rFonts w:ascii="標楷體" w:eastAsia="標楷體" w:hAnsi="標楷體" w:hint="eastAsia"/>
                <w:b/>
                <w:szCs w:val="24"/>
              </w:rPr>
              <w:t>「媒體釋讀」</w:t>
            </w:r>
          </w:p>
          <w:p w14:paraId="4FB3832E" w14:textId="77777777" w:rsidR="008A02D9" w:rsidRPr="008A02D9" w:rsidRDefault="008A02D9" w:rsidP="008A02D9">
            <w:pPr>
              <w:rPr>
                <w:rFonts w:ascii="標楷體" w:eastAsia="標楷體" w:hAnsi="標楷體"/>
                <w:szCs w:val="24"/>
              </w:rPr>
            </w:pPr>
            <w:r w:rsidRPr="008A02D9">
              <w:rPr>
                <w:rFonts w:ascii="標楷體" w:eastAsia="標楷體" w:hAnsi="標楷體" w:hint="eastAsia"/>
                <w:szCs w:val="24"/>
              </w:rPr>
              <w:t xml:space="preserve">    10年前，所謂的媒體指的就是報紙電視，但現在「媒體」的範圍變得更大了，臉書、IG、Twitter、YouTube、抖音、部落格等也都扮演著資訊傳播者的角色。但正因為這樣的「傳播鏈」變多了，也讓假訊息變得防不勝防。</w:t>
            </w:r>
          </w:p>
          <w:p w14:paraId="34BC5B05" w14:textId="77777777" w:rsidR="008A02D9" w:rsidRDefault="008A02D9" w:rsidP="008A02D9">
            <w:pPr>
              <w:rPr>
                <w:rFonts w:ascii="標楷體" w:eastAsia="標楷體" w:hAnsi="標楷體"/>
                <w:szCs w:val="24"/>
              </w:rPr>
            </w:pPr>
            <w:r w:rsidRPr="008A02D9">
              <w:rPr>
                <w:rFonts w:ascii="標楷體" w:eastAsia="標楷體" w:hAnsi="標楷體" w:hint="eastAsia"/>
                <w:szCs w:val="24"/>
              </w:rPr>
              <w:t xml:space="preserve">    因此，每個公民是否具有「媒體釋讀」的能力就顯得格外重要，藉由不斷的質疑、挑戰、反省到批判，以深入而有效的獲得及分析媒體資訊與知識，真正看懂訊息，才能不受到境外勢力影響自我防衛。</w:t>
            </w:r>
          </w:p>
          <w:p w14:paraId="30F47645" w14:textId="29E85315" w:rsidR="00AE5FB8" w:rsidRPr="00AE5FB8" w:rsidRDefault="00AE5FB8" w:rsidP="00AE5FB8">
            <w:pPr>
              <w:widowControl/>
              <w:jc w:val="right"/>
              <w:rPr>
                <w:rFonts w:ascii="標楷體" w:eastAsia="標楷體" w:hAnsi="標楷體"/>
                <w:b/>
                <w:sz w:val="16"/>
                <w:szCs w:val="16"/>
              </w:rPr>
            </w:pPr>
            <w:r w:rsidRPr="00F84C8F">
              <w:rPr>
                <w:rFonts w:ascii="標楷體" w:eastAsia="標楷體" w:hAnsi="標楷體" w:hint="eastAsia"/>
                <w:b/>
                <w:sz w:val="16"/>
                <w:szCs w:val="16"/>
              </w:rPr>
              <w:t>節錄自網路</w:t>
            </w:r>
            <w:r w:rsidR="000B1F57">
              <w:rPr>
                <w:rFonts w:ascii="標楷體" w:eastAsia="標楷體" w:hAnsi="標楷體" w:hint="eastAsia"/>
                <w:b/>
                <w:sz w:val="16"/>
                <w:szCs w:val="16"/>
              </w:rPr>
              <w:t>文章</w:t>
            </w:r>
          </w:p>
          <w:p w14:paraId="445F4758" w14:textId="7D7CF7E2" w:rsidR="00A52AFB" w:rsidRPr="008A02D9" w:rsidRDefault="00A52AFB" w:rsidP="00A52AFB">
            <w:pPr>
              <w:ind w:rightChars="-70" w:right="-168"/>
              <w:jc w:val="right"/>
              <w:rPr>
                <w:rFonts w:ascii="標楷體" w:eastAsia="標楷體" w:hAnsi="標楷體"/>
                <w:sz w:val="26"/>
                <w:szCs w:val="26"/>
              </w:rPr>
            </w:pPr>
          </w:p>
        </w:tc>
      </w:tr>
    </w:tbl>
    <w:p w14:paraId="69D8774E" w14:textId="50C81216" w:rsidR="00B450CE" w:rsidRPr="00CB7B29" w:rsidRDefault="008A02D9" w:rsidP="00440E3E">
      <w:pPr>
        <w:widowControl/>
        <w:ind w:rightChars="-70" w:right="-168"/>
        <w:rPr>
          <w:rFonts w:ascii="標楷體" w:eastAsia="標楷體" w:hAnsi="標楷體"/>
        </w:rPr>
      </w:pPr>
      <w:bookmarkStart w:id="0" w:name="_Hlk70866184"/>
      <w:r>
        <w:rPr>
          <w:rFonts w:ascii="標楷體" w:eastAsia="標楷體" w:hAnsi="標楷體" w:hint="eastAsia"/>
          <w:szCs w:val="24"/>
        </w:rPr>
        <w:lastRenderedPageBreak/>
        <w:t>4</w:t>
      </w:r>
      <w:r w:rsidR="0005584C" w:rsidRPr="00CB7B29">
        <w:rPr>
          <w:rFonts w:ascii="標楷體" w:eastAsia="標楷體" w:hAnsi="標楷體" w:hint="eastAsia"/>
          <w:szCs w:val="24"/>
        </w:rPr>
        <w:t>2</w:t>
      </w:r>
      <w:r w:rsidR="00307D5D" w:rsidRPr="00CB7B29">
        <w:rPr>
          <w:rFonts w:ascii="標楷體" w:eastAsia="標楷體" w:hAnsi="標楷體" w:hint="eastAsia"/>
          <w:szCs w:val="24"/>
        </w:rPr>
        <w:t>.</w:t>
      </w:r>
      <w:r w:rsidR="00337DDC" w:rsidRPr="00CB7B29">
        <w:rPr>
          <w:rFonts w:ascii="標楷體" w:eastAsia="標楷體" w:hAnsi="標楷體" w:hint="eastAsia"/>
          <w:bCs/>
          <w:szCs w:val="24"/>
        </w:rPr>
        <w:t>根據本文內容判斷，下列</w:t>
      </w:r>
      <w:r w:rsidR="00337DDC">
        <w:rPr>
          <w:rFonts w:ascii="標楷體" w:eastAsia="標楷體" w:hAnsi="標楷體" w:hint="eastAsia"/>
          <w:szCs w:val="24"/>
        </w:rPr>
        <w:t>敘述何者</w:t>
      </w:r>
      <w:r w:rsidR="00337DDC">
        <w:rPr>
          <w:rFonts w:ascii="標楷體" w:eastAsia="標楷體" w:hAnsi="標楷體" w:hint="eastAsia"/>
          <w:b/>
          <w:szCs w:val="24"/>
          <w:u w:val="double"/>
        </w:rPr>
        <w:t>錯誤</w:t>
      </w:r>
      <w:r w:rsidR="00337DDC" w:rsidRPr="00CB7B29">
        <w:rPr>
          <w:rFonts w:ascii="標楷體" w:eastAsia="標楷體" w:hAnsi="標楷體" w:hint="eastAsia"/>
          <w:szCs w:val="24"/>
        </w:rPr>
        <w:t>?</w:t>
      </w:r>
    </w:p>
    <w:p w14:paraId="6EB82CE9" w14:textId="77777777" w:rsidR="00200667" w:rsidRDefault="00307D5D" w:rsidP="00440E3E">
      <w:pPr>
        <w:ind w:rightChars="-70" w:right="-168"/>
        <w:rPr>
          <w:rFonts w:ascii="標楷體" w:eastAsia="標楷體" w:hAnsi="標楷體"/>
          <w:szCs w:val="24"/>
          <w:u w:val="single"/>
        </w:rPr>
      </w:pPr>
      <w:r w:rsidRPr="00CB7B29">
        <w:rPr>
          <w:rFonts w:ascii="標楷體" w:eastAsia="標楷體" w:hAnsi="標楷體" w:hint="eastAsia"/>
          <w:szCs w:val="24"/>
        </w:rPr>
        <w:t xml:space="preserve">　(A)</w:t>
      </w:r>
      <w:r w:rsidR="00A35986" w:rsidRPr="008A02D9">
        <w:rPr>
          <w:rFonts w:ascii="標楷體" w:eastAsia="標楷體" w:hAnsi="標楷體" w:hint="eastAsia"/>
          <w:szCs w:val="24"/>
          <w:u w:val="single"/>
        </w:rPr>
        <w:t>俄羅斯</w:t>
      </w:r>
      <w:r w:rsidR="00A35986" w:rsidRPr="008A02D9">
        <w:rPr>
          <w:rFonts w:ascii="標楷體" w:eastAsia="標楷體" w:hAnsi="標楷體" w:hint="eastAsia"/>
          <w:szCs w:val="24"/>
        </w:rPr>
        <w:t>利用假訊息</w:t>
      </w:r>
      <w:r w:rsidR="00A35986">
        <w:rPr>
          <w:rFonts w:ascii="標楷體" w:eastAsia="標楷體" w:hAnsi="標楷體" w:hint="eastAsia"/>
          <w:szCs w:val="24"/>
        </w:rPr>
        <w:t>，</w:t>
      </w:r>
      <w:r w:rsidR="00A35986" w:rsidRPr="008A02D9">
        <w:rPr>
          <w:rFonts w:ascii="標楷體" w:eastAsia="標楷體" w:hAnsi="標楷體" w:hint="eastAsia"/>
          <w:szCs w:val="24"/>
        </w:rPr>
        <w:t>做為認知作戰的武器，</w:t>
      </w:r>
      <w:r w:rsidR="00A35986">
        <w:rPr>
          <w:rFonts w:ascii="標楷體" w:eastAsia="標楷體" w:hAnsi="標楷體" w:hint="eastAsia"/>
          <w:szCs w:val="24"/>
        </w:rPr>
        <w:t>最終導致</w:t>
      </w:r>
      <w:r w:rsidR="00A35986" w:rsidRPr="008A02D9">
        <w:rPr>
          <w:rFonts w:ascii="標楷體" w:eastAsia="標楷體" w:hAnsi="標楷體" w:hint="eastAsia"/>
          <w:szCs w:val="24"/>
          <w:u w:val="single"/>
        </w:rPr>
        <w:t>克里</w:t>
      </w:r>
    </w:p>
    <w:p w14:paraId="4EF90014" w14:textId="0D189108" w:rsidR="00A35986" w:rsidRDefault="00200667" w:rsidP="00440E3E">
      <w:pPr>
        <w:ind w:rightChars="-70" w:right="-168"/>
        <w:rPr>
          <w:rFonts w:ascii="標楷體" w:eastAsia="標楷體" w:hAnsi="標楷體"/>
          <w:szCs w:val="24"/>
        </w:rPr>
      </w:pPr>
      <w:r w:rsidRPr="00200667">
        <w:rPr>
          <w:rFonts w:ascii="標楷體" w:eastAsia="標楷體" w:hAnsi="標楷體" w:hint="eastAsia"/>
          <w:szCs w:val="24"/>
        </w:rPr>
        <w:t xml:space="preserve">     </w:t>
      </w:r>
      <w:r w:rsidR="00A35986" w:rsidRPr="008A02D9">
        <w:rPr>
          <w:rFonts w:ascii="標楷體" w:eastAsia="標楷體" w:hAnsi="標楷體" w:hint="eastAsia"/>
          <w:szCs w:val="24"/>
          <w:u w:val="single"/>
        </w:rPr>
        <w:t>米亞</w:t>
      </w:r>
      <w:r w:rsidR="00A35986" w:rsidRPr="008A02D9">
        <w:rPr>
          <w:rFonts w:ascii="標楷體" w:eastAsia="標楷體" w:hAnsi="標楷體" w:hint="eastAsia"/>
          <w:szCs w:val="24"/>
        </w:rPr>
        <w:t>投票決定脫離</w:t>
      </w:r>
      <w:r w:rsidR="00A35986" w:rsidRPr="008A02D9">
        <w:rPr>
          <w:rFonts w:ascii="標楷體" w:eastAsia="標楷體" w:hAnsi="標楷體" w:hint="eastAsia"/>
          <w:szCs w:val="24"/>
          <w:u w:val="single"/>
        </w:rPr>
        <w:t>烏克蘭</w:t>
      </w:r>
      <w:r w:rsidR="00A35986" w:rsidRPr="008A02D9">
        <w:rPr>
          <w:rFonts w:ascii="標楷體" w:eastAsia="標楷體" w:hAnsi="標楷體" w:hint="eastAsia"/>
          <w:szCs w:val="24"/>
        </w:rPr>
        <w:t>，併入</w:t>
      </w:r>
      <w:r w:rsidR="00A35986" w:rsidRPr="008A02D9">
        <w:rPr>
          <w:rFonts w:ascii="標楷體" w:eastAsia="標楷體" w:hAnsi="標楷體" w:hint="eastAsia"/>
          <w:szCs w:val="24"/>
          <w:u w:val="single"/>
        </w:rPr>
        <w:t>俄羅斯</w:t>
      </w:r>
      <w:r w:rsidR="00A35986" w:rsidRPr="008A02D9">
        <w:rPr>
          <w:rFonts w:ascii="標楷體" w:eastAsia="標楷體" w:hAnsi="標楷體" w:hint="eastAsia"/>
          <w:szCs w:val="24"/>
        </w:rPr>
        <w:t>聯邦</w:t>
      </w:r>
      <w:r w:rsidR="00A35986">
        <w:rPr>
          <w:rFonts w:ascii="標楷體" w:eastAsia="標楷體" w:hAnsi="標楷體" w:hint="eastAsia"/>
          <w:szCs w:val="24"/>
        </w:rPr>
        <w:t>。</w:t>
      </w:r>
    </w:p>
    <w:p w14:paraId="02808C31" w14:textId="77777777" w:rsidR="00200667" w:rsidRDefault="00A35986" w:rsidP="00440E3E">
      <w:pPr>
        <w:ind w:rightChars="-70" w:right="-168"/>
        <w:rPr>
          <w:rFonts w:ascii="標楷體" w:eastAsia="標楷體" w:hAnsi="標楷體"/>
          <w:szCs w:val="24"/>
        </w:rPr>
      </w:pPr>
      <w:r>
        <w:rPr>
          <w:rFonts w:ascii="標楷體" w:eastAsia="標楷體" w:hAnsi="標楷體" w:hint="eastAsia"/>
          <w:szCs w:val="24"/>
        </w:rPr>
        <w:t xml:space="preserve">  </w:t>
      </w:r>
      <w:r w:rsidR="00307D5D" w:rsidRPr="00CB7B29">
        <w:rPr>
          <w:rFonts w:ascii="標楷體" w:eastAsia="標楷體" w:hAnsi="標楷體" w:hint="eastAsia"/>
          <w:szCs w:val="24"/>
        </w:rPr>
        <w:t>(B)</w:t>
      </w:r>
      <w:r w:rsidR="00CB4BA9">
        <w:rPr>
          <w:rFonts w:ascii="標楷體" w:eastAsia="標楷體" w:hAnsi="標楷體" w:hint="eastAsia"/>
          <w:szCs w:val="24"/>
        </w:rPr>
        <w:t>現今</w:t>
      </w:r>
      <w:r w:rsidR="00CB4BA9" w:rsidRPr="008A02D9">
        <w:rPr>
          <w:rFonts w:ascii="標楷體" w:eastAsia="標楷體" w:hAnsi="標楷體" w:hint="eastAsia"/>
          <w:szCs w:val="24"/>
        </w:rPr>
        <w:t>「媒體」的範圍變得更大</w:t>
      </w:r>
      <w:r w:rsidR="00CB4BA9">
        <w:rPr>
          <w:rFonts w:ascii="標楷體" w:eastAsia="標楷體" w:hAnsi="標楷體" w:hint="eastAsia"/>
          <w:szCs w:val="24"/>
        </w:rPr>
        <w:t>、</w:t>
      </w:r>
      <w:r w:rsidR="00CB4BA9" w:rsidRPr="008A02D9">
        <w:rPr>
          <w:rFonts w:ascii="標楷體" w:eastAsia="標楷體" w:hAnsi="標楷體" w:hint="eastAsia"/>
          <w:szCs w:val="24"/>
        </w:rPr>
        <w:t>「傳播鏈」變多</w:t>
      </w:r>
      <w:r w:rsidR="00CB4BA9">
        <w:rPr>
          <w:rFonts w:ascii="標楷體" w:eastAsia="標楷體" w:hAnsi="標楷體" w:hint="eastAsia"/>
          <w:szCs w:val="24"/>
        </w:rPr>
        <w:t>，但</w:t>
      </w:r>
      <w:r w:rsidR="00CB4BA9" w:rsidRPr="008A02D9">
        <w:rPr>
          <w:rFonts w:ascii="標楷體" w:eastAsia="標楷體" w:hAnsi="標楷體" w:hint="eastAsia"/>
          <w:szCs w:val="24"/>
        </w:rPr>
        <w:t>假訊</w:t>
      </w:r>
    </w:p>
    <w:p w14:paraId="5DC4729F" w14:textId="58C72C3C" w:rsidR="00307D5D" w:rsidRPr="00CB7B29" w:rsidRDefault="00200667" w:rsidP="00440E3E">
      <w:pPr>
        <w:ind w:rightChars="-70" w:right="-168"/>
        <w:rPr>
          <w:rFonts w:ascii="標楷體" w:eastAsia="標楷體" w:hAnsi="標楷體"/>
          <w:szCs w:val="24"/>
        </w:rPr>
      </w:pPr>
      <w:r>
        <w:rPr>
          <w:rFonts w:ascii="標楷體" w:eastAsia="標楷體" w:hAnsi="標楷體" w:hint="eastAsia"/>
          <w:szCs w:val="24"/>
        </w:rPr>
        <w:t xml:space="preserve">     </w:t>
      </w:r>
      <w:r w:rsidR="00CB4BA9" w:rsidRPr="008A02D9">
        <w:rPr>
          <w:rFonts w:ascii="標楷體" w:eastAsia="標楷體" w:hAnsi="標楷體" w:hint="eastAsia"/>
          <w:szCs w:val="24"/>
        </w:rPr>
        <w:t>息</w:t>
      </w:r>
      <w:r w:rsidR="00CB4BA9">
        <w:rPr>
          <w:rFonts w:ascii="標楷體" w:eastAsia="標楷體" w:hAnsi="標楷體" w:hint="eastAsia"/>
          <w:szCs w:val="24"/>
        </w:rPr>
        <w:t>卻隨著科技進步變得更容易察覺與防範。</w:t>
      </w:r>
    </w:p>
    <w:p w14:paraId="6BF8F01B" w14:textId="77777777" w:rsidR="00200667" w:rsidRDefault="00A35986" w:rsidP="00440E3E">
      <w:pPr>
        <w:ind w:rightChars="-70" w:right="-168"/>
        <w:rPr>
          <w:rFonts w:ascii="標楷體" w:eastAsia="標楷體" w:hAnsi="標楷體"/>
          <w:szCs w:val="24"/>
        </w:rPr>
      </w:pPr>
      <w:r>
        <w:rPr>
          <w:rFonts w:ascii="標楷體" w:eastAsia="標楷體" w:hAnsi="標楷體" w:hint="eastAsia"/>
          <w:szCs w:val="24"/>
        </w:rPr>
        <w:t xml:space="preserve">  </w:t>
      </w:r>
      <w:r w:rsidR="00307D5D" w:rsidRPr="00CB7B29">
        <w:rPr>
          <w:rFonts w:ascii="標楷體" w:eastAsia="標楷體" w:hAnsi="標楷體" w:hint="eastAsia"/>
          <w:szCs w:val="24"/>
        </w:rPr>
        <w:t>(C)</w:t>
      </w:r>
      <w:r w:rsidR="00CB4BA9" w:rsidRPr="008A02D9">
        <w:rPr>
          <w:rFonts w:ascii="標楷體" w:eastAsia="標楷體" w:hAnsi="標楷體" w:hint="eastAsia"/>
          <w:szCs w:val="24"/>
        </w:rPr>
        <w:t>在社群媒體發達及手機普及的加持下，</w:t>
      </w:r>
      <w:r w:rsidR="00CB4BA9">
        <w:rPr>
          <w:rFonts w:ascii="標楷體" w:eastAsia="標楷體" w:hAnsi="標楷體" w:hint="eastAsia"/>
          <w:szCs w:val="24"/>
        </w:rPr>
        <w:t>我們只要具備</w:t>
      </w:r>
      <w:r w:rsidR="00CB4BA9" w:rsidRPr="008A02D9">
        <w:rPr>
          <w:rFonts w:ascii="標楷體" w:eastAsia="標楷體" w:hAnsi="標楷體" w:hint="eastAsia"/>
          <w:szCs w:val="24"/>
        </w:rPr>
        <w:t>「媒</w:t>
      </w:r>
    </w:p>
    <w:p w14:paraId="229B253F" w14:textId="7AD20C98" w:rsidR="00CB4BA9" w:rsidRDefault="00200667" w:rsidP="00440E3E">
      <w:pPr>
        <w:ind w:rightChars="-70" w:right="-168"/>
        <w:rPr>
          <w:rFonts w:ascii="標楷體" w:eastAsia="標楷體" w:hAnsi="標楷體"/>
          <w:szCs w:val="24"/>
        </w:rPr>
      </w:pPr>
      <w:r>
        <w:rPr>
          <w:rFonts w:ascii="標楷體" w:eastAsia="標楷體" w:hAnsi="標楷體" w:hint="eastAsia"/>
          <w:szCs w:val="24"/>
        </w:rPr>
        <w:t xml:space="preserve">     </w:t>
      </w:r>
      <w:r w:rsidR="00CB4BA9" w:rsidRPr="008A02D9">
        <w:rPr>
          <w:rFonts w:ascii="標楷體" w:eastAsia="標楷體" w:hAnsi="標楷體" w:hint="eastAsia"/>
          <w:szCs w:val="24"/>
        </w:rPr>
        <w:t>體釋讀」</w:t>
      </w:r>
      <w:r w:rsidR="00CB4BA9">
        <w:rPr>
          <w:rFonts w:ascii="標楷體" w:eastAsia="標楷體" w:hAnsi="標楷體" w:hint="eastAsia"/>
          <w:szCs w:val="24"/>
        </w:rPr>
        <w:t>的能力，就能避免</w:t>
      </w:r>
      <w:r w:rsidR="00CB4BA9" w:rsidRPr="008A02D9">
        <w:rPr>
          <w:rFonts w:ascii="標楷體" w:eastAsia="標楷體" w:hAnsi="標楷體" w:hint="eastAsia"/>
          <w:szCs w:val="24"/>
        </w:rPr>
        <w:t>錯誤信息和虛假信息</w:t>
      </w:r>
      <w:r w:rsidR="00403A71">
        <w:rPr>
          <w:rFonts w:ascii="標楷體" w:eastAsia="標楷體" w:hAnsi="標楷體" w:hint="eastAsia"/>
          <w:szCs w:val="24"/>
        </w:rPr>
        <w:t>的傳播。</w:t>
      </w:r>
    </w:p>
    <w:p w14:paraId="673A0B5E" w14:textId="774C2765" w:rsidR="00200667" w:rsidRDefault="00A35986" w:rsidP="00440E3E">
      <w:pPr>
        <w:ind w:rightChars="-70" w:right="-168"/>
        <w:rPr>
          <w:rFonts w:ascii="標楷體" w:eastAsia="標楷體" w:hAnsi="標楷體"/>
          <w:szCs w:val="24"/>
        </w:rPr>
      </w:pPr>
      <w:r>
        <w:rPr>
          <w:rFonts w:ascii="標楷體" w:eastAsia="標楷體" w:hAnsi="標楷體" w:hint="eastAsia"/>
          <w:szCs w:val="24"/>
        </w:rPr>
        <w:t xml:space="preserve">  </w:t>
      </w:r>
      <w:r w:rsidR="00307D5D" w:rsidRPr="00CB7B29">
        <w:rPr>
          <w:rFonts w:ascii="標楷體" w:eastAsia="標楷體" w:hAnsi="標楷體" w:hint="eastAsia"/>
          <w:szCs w:val="24"/>
        </w:rPr>
        <w:t>(D)</w:t>
      </w:r>
      <w:r w:rsidR="00403A71" w:rsidRPr="008A02D9">
        <w:rPr>
          <w:rFonts w:ascii="標楷體" w:eastAsia="標楷體" w:hAnsi="標楷體" w:hint="eastAsia"/>
          <w:szCs w:val="24"/>
          <w:u w:val="single"/>
        </w:rPr>
        <w:t>俄羅斯</w:t>
      </w:r>
      <w:r w:rsidR="00403A71" w:rsidRPr="008A02D9">
        <w:rPr>
          <w:rFonts w:ascii="標楷體" w:eastAsia="標楷體" w:hAnsi="標楷體" w:hint="eastAsia"/>
          <w:szCs w:val="24"/>
        </w:rPr>
        <w:t>總統</w:t>
      </w:r>
      <w:r w:rsidR="00403A71" w:rsidRPr="008A02D9">
        <w:rPr>
          <w:rFonts w:ascii="標楷體" w:eastAsia="標楷體" w:hAnsi="標楷體" w:hint="eastAsia"/>
          <w:szCs w:val="24"/>
          <w:u w:val="single"/>
        </w:rPr>
        <w:t>普丁</w:t>
      </w:r>
      <w:r w:rsidR="00200667">
        <w:rPr>
          <w:rFonts w:ascii="標楷體" w:eastAsia="標楷體" w:hAnsi="標楷體" w:hint="eastAsia"/>
          <w:szCs w:val="24"/>
        </w:rPr>
        <w:t>宣戰一小時後，社群媒體</w:t>
      </w:r>
      <w:r w:rsidR="00403A71" w:rsidRPr="008A02D9">
        <w:rPr>
          <w:rFonts w:ascii="標楷體" w:eastAsia="標楷體" w:hAnsi="標楷體" w:hint="eastAsia"/>
          <w:szCs w:val="24"/>
        </w:rPr>
        <w:t>開始流傳</w:t>
      </w:r>
      <w:r w:rsidR="00403A71">
        <w:rPr>
          <w:rFonts w:ascii="標楷體" w:eastAsia="標楷體" w:hAnsi="標楷體" w:hint="eastAsia"/>
          <w:szCs w:val="24"/>
        </w:rPr>
        <w:t>的</w:t>
      </w:r>
      <w:r w:rsidR="00403A71" w:rsidRPr="008A02D9">
        <w:rPr>
          <w:rFonts w:ascii="標楷體" w:eastAsia="標楷體" w:hAnsi="標楷體" w:hint="eastAsia"/>
          <w:szCs w:val="24"/>
        </w:rPr>
        <w:t>影</w:t>
      </w:r>
    </w:p>
    <w:p w14:paraId="792BBA8D" w14:textId="2417BF94" w:rsidR="00EF062F" w:rsidRPr="00CB7B29" w:rsidRDefault="00200667" w:rsidP="00440E3E">
      <w:pPr>
        <w:ind w:rightChars="-70" w:right="-168"/>
        <w:rPr>
          <w:rFonts w:ascii="標楷體" w:eastAsia="標楷體" w:hAnsi="標楷體"/>
          <w:szCs w:val="24"/>
        </w:rPr>
      </w:pPr>
      <w:r>
        <w:rPr>
          <w:rFonts w:ascii="標楷體" w:eastAsia="標楷體" w:hAnsi="標楷體" w:hint="eastAsia"/>
          <w:szCs w:val="24"/>
        </w:rPr>
        <w:t xml:space="preserve">     </w:t>
      </w:r>
      <w:r w:rsidR="00403A71" w:rsidRPr="008A02D9">
        <w:rPr>
          <w:rFonts w:ascii="標楷體" w:eastAsia="標楷體" w:hAnsi="標楷體" w:hint="eastAsia"/>
          <w:szCs w:val="24"/>
        </w:rPr>
        <w:t>片</w:t>
      </w:r>
      <w:r w:rsidR="00403A71">
        <w:rPr>
          <w:rFonts w:ascii="標楷體" w:eastAsia="標楷體" w:hAnsi="標楷體" w:hint="eastAsia"/>
          <w:szCs w:val="24"/>
        </w:rPr>
        <w:t>，只要</w:t>
      </w:r>
      <w:r w:rsidR="00403A71" w:rsidRPr="008A02D9">
        <w:rPr>
          <w:rFonts w:ascii="標楷體" w:eastAsia="標楷體" w:hAnsi="標楷體" w:hint="eastAsia"/>
          <w:szCs w:val="24"/>
        </w:rPr>
        <w:t>透過圖搜圖，就</w:t>
      </w:r>
      <w:r>
        <w:rPr>
          <w:rFonts w:ascii="標楷體" w:eastAsia="標楷體" w:hAnsi="標楷體" w:hint="eastAsia"/>
          <w:szCs w:val="24"/>
        </w:rPr>
        <w:t>能</w:t>
      </w:r>
      <w:r w:rsidR="00403A71" w:rsidRPr="008A02D9">
        <w:rPr>
          <w:rFonts w:ascii="標楷體" w:eastAsia="標楷體" w:hAnsi="標楷體" w:hint="eastAsia"/>
          <w:szCs w:val="24"/>
        </w:rPr>
        <w:t>找到那段影片是被加工過的。</w:t>
      </w:r>
    </w:p>
    <w:p w14:paraId="6CA76C80" w14:textId="77777777" w:rsidR="002425D4" w:rsidRDefault="008A02D9" w:rsidP="00440E3E">
      <w:pPr>
        <w:ind w:rightChars="-70" w:right="-168"/>
        <w:rPr>
          <w:rFonts w:ascii="標楷體" w:eastAsia="標楷體" w:hAnsi="標楷體" w:hint="eastAsia"/>
          <w:szCs w:val="24"/>
        </w:rPr>
      </w:pPr>
      <w:r>
        <w:rPr>
          <w:rFonts w:ascii="標楷體" w:eastAsia="標楷體" w:hAnsi="標楷體" w:hint="eastAsia"/>
          <w:szCs w:val="24"/>
        </w:rPr>
        <w:t>4</w:t>
      </w:r>
      <w:r w:rsidR="0005584C" w:rsidRPr="00CB7B29">
        <w:rPr>
          <w:rFonts w:ascii="標楷體" w:eastAsia="標楷體" w:hAnsi="標楷體" w:hint="eastAsia"/>
          <w:szCs w:val="24"/>
        </w:rPr>
        <w:t>3</w:t>
      </w:r>
      <w:r w:rsidR="00EF062F" w:rsidRPr="00CB7B29">
        <w:rPr>
          <w:rFonts w:ascii="標楷體" w:eastAsia="標楷體" w:hAnsi="標楷體" w:hint="eastAsia"/>
          <w:szCs w:val="24"/>
        </w:rPr>
        <w:t>.</w:t>
      </w:r>
      <w:r w:rsidR="00AA1813" w:rsidRPr="00CB7B29">
        <w:rPr>
          <w:rFonts w:ascii="標楷體" w:eastAsia="標楷體" w:hAnsi="標楷體" w:hint="eastAsia"/>
          <w:bCs/>
          <w:szCs w:val="24"/>
        </w:rPr>
        <w:t>根據</w:t>
      </w:r>
      <w:r w:rsidR="00AA1813">
        <w:rPr>
          <w:rFonts w:ascii="標楷體" w:eastAsia="標楷體" w:hAnsi="標楷體" w:hint="eastAsia"/>
          <w:bCs/>
          <w:szCs w:val="24"/>
        </w:rPr>
        <w:t>「</w:t>
      </w:r>
      <w:r w:rsidR="00AA1813" w:rsidRPr="008A02D9">
        <w:rPr>
          <w:rFonts w:ascii="標楷體" w:eastAsia="標楷體" w:hAnsi="標楷體" w:hint="eastAsia"/>
          <w:szCs w:val="24"/>
        </w:rPr>
        <w:t>Google在2021年11月發布針對</w:t>
      </w:r>
      <w:r w:rsidR="00AA1813" w:rsidRPr="008A02D9">
        <w:rPr>
          <w:rFonts w:ascii="標楷體" w:eastAsia="標楷體" w:hAnsi="標楷體" w:hint="eastAsia"/>
          <w:szCs w:val="24"/>
          <w:u w:val="single"/>
        </w:rPr>
        <w:t>臺灣</w:t>
      </w:r>
      <w:r w:rsidR="00AA1813" w:rsidRPr="008A02D9">
        <w:rPr>
          <w:rFonts w:ascii="標楷體" w:eastAsia="標楷體" w:hAnsi="標楷體" w:hint="eastAsia"/>
          <w:szCs w:val="24"/>
        </w:rPr>
        <w:t>各縣市民眾</w:t>
      </w:r>
      <w:r w:rsidR="00AA1813">
        <w:rPr>
          <w:rFonts w:ascii="標楷體" w:eastAsia="標楷體" w:hAnsi="標楷體" w:hint="eastAsia"/>
          <w:szCs w:val="24"/>
        </w:rPr>
        <w:t>的</w:t>
      </w:r>
    </w:p>
    <w:p w14:paraId="48DDBF7B" w14:textId="01AB938D" w:rsidR="00EF062F" w:rsidRPr="00CB7B29" w:rsidRDefault="002425D4" w:rsidP="00440E3E">
      <w:pPr>
        <w:ind w:rightChars="-70" w:right="-168"/>
        <w:rPr>
          <w:rFonts w:ascii="標楷體" w:eastAsia="標楷體" w:hAnsi="標楷體"/>
          <w:szCs w:val="24"/>
        </w:rPr>
      </w:pPr>
      <w:r>
        <w:rPr>
          <w:rFonts w:ascii="標楷體" w:eastAsia="標楷體" w:hAnsi="標楷體" w:hint="eastAsia"/>
          <w:szCs w:val="24"/>
        </w:rPr>
        <w:t xml:space="preserve">  </w:t>
      </w:r>
      <w:bookmarkStart w:id="1" w:name="_GoBack"/>
      <w:bookmarkEnd w:id="1"/>
      <w:r w:rsidR="00AA1813" w:rsidRPr="008A02D9">
        <w:rPr>
          <w:rFonts w:ascii="標楷體" w:eastAsia="標楷體" w:hAnsi="標楷體" w:hint="eastAsia"/>
          <w:szCs w:val="24"/>
        </w:rPr>
        <w:t>問卷調查</w:t>
      </w:r>
      <w:r w:rsidR="00AA1813">
        <w:rPr>
          <w:rFonts w:ascii="標楷體" w:eastAsia="標楷體" w:hAnsi="標楷體" w:hint="eastAsia"/>
          <w:szCs w:val="24"/>
        </w:rPr>
        <w:t>」</w:t>
      </w:r>
      <w:r w:rsidR="00AA1813">
        <w:rPr>
          <w:rFonts w:ascii="標楷體" w:eastAsia="標楷體" w:hAnsi="標楷體" w:hint="eastAsia"/>
          <w:bCs/>
          <w:szCs w:val="24"/>
        </w:rPr>
        <w:t>結果</w:t>
      </w:r>
      <w:r w:rsidR="00AA1813" w:rsidRPr="00CB7B29">
        <w:rPr>
          <w:rFonts w:ascii="標楷體" w:eastAsia="標楷體" w:hAnsi="標楷體" w:hint="eastAsia"/>
          <w:bCs/>
          <w:szCs w:val="24"/>
        </w:rPr>
        <w:t>，下列</w:t>
      </w:r>
      <w:r w:rsidR="00AA1813">
        <w:rPr>
          <w:rFonts w:ascii="標楷體" w:eastAsia="標楷體" w:hAnsi="標楷體" w:hint="eastAsia"/>
          <w:szCs w:val="24"/>
        </w:rPr>
        <w:t>敘述何者</w:t>
      </w:r>
      <w:r w:rsidR="00AA1813">
        <w:rPr>
          <w:rFonts w:ascii="標楷體" w:eastAsia="標楷體" w:hAnsi="標楷體" w:hint="eastAsia"/>
          <w:b/>
          <w:szCs w:val="24"/>
          <w:u w:val="double"/>
        </w:rPr>
        <w:t>正確</w:t>
      </w:r>
      <w:r w:rsidR="00AA1813" w:rsidRPr="00CB7B29">
        <w:rPr>
          <w:rFonts w:ascii="標楷體" w:eastAsia="標楷體" w:hAnsi="標楷體" w:hint="eastAsia"/>
          <w:szCs w:val="24"/>
        </w:rPr>
        <w:t>?</w:t>
      </w:r>
    </w:p>
    <w:p w14:paraId="4CCACD0A" w14:textId="7C84FE67" w:rsidR="008C5A2D" w:rsidRPr="00CB7B29" w:rsidRDefault="007B6379" w:rsidP="00440E3E">
      <w:pPr>
        <w:ind w:rightChars="-70" w:right="-168"/>
        <w:rPr>
          <w:rFonts w:ascii="標楷體" w:eastAsia="標楷體" w:hAnsi="標楷體"/>
          <w:szCs w:val="24"/>
        </w:rPr>
      </w:pPr>
      <w:r w:rsidRPr="00CB7B29">
        <w:rPr>
          <w:rFonts w:ascii="標楷體" w:eastAsia="標楷體" w:hAnsi="標楷體" w:hint="eastAsia"/>
          <w:bCs/>
          <w:szCs w:val="24"/>
        </w:rPr>
        <w:t xml:space="preserve">   </w:t>
      </w:r>
      <w:r w:rsidRPr="00CB7B29">
        <w:rPr>
          <w:rFonts w:ascii="標楷體" w:eastAsia="標楷體" w:hAnsi="標楷體" w:hint="eastAsia"/>
          <w:szCs w:val="24"/>
        </w:rPr>
        <w:t>(A)</w:t>
      </w:r>
      <w:r w:rsidR="00AA1813" w:rsidRPr="008A02D9">
        <w:rPr>
          <w:rFonts w:ascii="標楷體" w:eastAsia="標楷體" w:hAnsi="標楷體" w:hint="eastAsia"/>
          <w:szCs w:val="24"/>
        </w:rPr>
        <w:t>有</w:t>
      </w:r>
      <w:r w:rsidR="00AA1813">
        <w:rPr>
          <w:rFonts w:ascii="標楷體" w:eastAsia="標楷體" w:hAnsi="標楷體" w:hint="eastAsia"/>
          <w:szCs w:val="24"/>
        </w:rPr>
        <w:t>八成的</w:t>
      </w:r>
      <w:r w:rsidR="00AA1813" w:rsidRPr="008A02D9">
        <w:rPr>
          <w:rFonts w:ascii="標楷體" w:eastAsia="標楷體" w:hAnsi="標楷體" w:hint="eastAsia"/>
          <w:szCs w:val="24"/>
        </w:rPr>
        <w:t>民眾認為「媒體與資訊素養」對現代人很重要</w:t>
      </w:r>
      <w:r w:rsidR="00AA1813">
        <w:rPr>
          <w:rFonts w:ascii="標楷體" w:eastAsia="標楷體" w:hAnsi="標楷體" w:hint="eastAsia"/>
          <w:szCs w:val="24"/>
        </w:rPr>
        <w:t>。</w:t>
      </w:r>
      <w:r w:rsidR="008C5A2D" w:rsidRPr="00CB7B29">
        <w:rPr>
          <w:rFonts w:ascii="標楷體" w:eastAsia="標楷體" w:hAnsi="標楷體" w:hint="eastAsia"/>
          <w:szCs w:val="24"/>
        </w:rPr>
        <w:t xml:space="preserve">  </w:t>
      </w:r>
      <w:r w:rsidR="008043A6" w:rsidRPr="00CB7B29">
        <w:rPr>
          <w:rFonts w:ascii="標楷體" w:eastAsia="標楷體" w:hAnsi="標楷體" w:hint="eastAsia"/>
          <w:szCs w:val="24"/>
        </w:rPr>
        <w:t xml:space="preserve"> </w:t>
      </w:r>
    </w:p>
    <w:p w14:paraId="293EBDDD" w14:textId="4C8BD16B" w:rsidR="007B6379" w:rsidRPr="00CB7B29" w:rsidRDefault="008C5A2D"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7B6379" w:rsidRPr="00CB7B29">
        <w:rPr>
          <w:rFonts w:ascii="標楷體" w:eastAsia="標楷體" w:hAnsi="標楷體" w:hint="eastAsia"/>
          <w:szCs w:val="24"/>
        </w:rPr>
        <w:t>(B)</w:t>
      </w:r>
      <w:r w:rsidR="00AA1813" w:rsidRPr="008A02D9">
        <w:rPr>
          <w:rFonts w:ascii="標楷體" w:eastAsia="標楷體" w:hAnsi="標楷體" w:hint="eastAsia"/>
          <w:szCs w:val="24"/>
        </w:rPr>
        <w:t>有93％成民眾</w:t>
      </w:r>
      <w:r w:rsidR="00AA1813">
        <w:rPr>
          <w:rFonts w:ascii="標楷體" w:eastAsia="標楷體" w:hAnsi="標楷體" w:hint="eastAsia"/>
          <w:szCs w:val="24"/>
        </w:rPr>
        <w:t>的</w:t>
      </w:r>
      <w:r w:rsidR="00AA1813" w:rsidRPr="008A02D9">
        <w:rPr>
          <w:rFonts w:ascii="標楷體" w:eastAsia="標楷體" w:hAnsi="標楷體" w:hint="eastAsia"/>
          <w:szCs w:val="24"/>
        </w:rPr>
        <w:t>認為自己曾接收過「不實訊息」</w:t>
      </w:r>
      <w:r w:rsidR="00AA1813">
        <w:rPr>
          <w:rFonts w:ascii="標楷體" w:eastAsia="標楷體" w:hAnsi="標楷體" w:hint="eastAsia"/>
          <w:szCs w:val="24"/>
        </w:rPr>
        <w:t>。</w:t>
      </w:r>
    </w:p>
    <w:p w14:paraId="79322BF5" w14:textId="49E0D83B" w:rsidR="008C5A2D" w:rsidRPr="00CB7B29" w:rsidRDefault="007B6379" w:rsidP="00440E3E">
      <w:pPr>
        <w:ind w:rightChars="-70" w:right="-168"/>
        <w:rPr>
          <w:rFonts w:ascii="標楷體" w:eastAsia="標楷體" w:hAnsi="標楷體"/>
          <w:szCs w:val="24"/>
        </w:rPr>
      </w:pPr>
      <w:r w:rsidRPr="00CB7B29">
        <w:rPr>
          <w:rFonts w:ascii="標楷體" w:eastAsia="標楷體" w:hAnsi="標楷體" w:hint="eastAsia"/>
          <w:szCs w:val="24"/>
        </w:rPr>
        <w:t xml:space="preserve">   (C)</w:t>
      </w:r>
      <w:r w:rsidR="00AA1813">
        <w:rPr>
          <w:rFonts w:ascii="標楷體" w:eastAsia="標楷體" w:hAnsi="標楷體" w:hint="eastAsia"/>
          <w:szCs w:val="24"/>
        </w:rPr>
        <w:t>有過半的民眾</w:t>
      </w:r>
      <w:r w:rsidR="00AA1813" w:rsidRPr="008A02D9">
        <w:rPr>
          <w:rFonts w:ascii="標楷體" w:eastAsia="標楷體" w:hAnsi="標楷體" w:hint="eastAsia"/>
          <w:szCs w:val="24"/>
        </w:rPr>
        <w:t>無法辨識訊息真假。</w:t>
      </w:r>
    </w:p>
    <w:p w14:paraId="3DD40C7B" w14:textId="7FAE852F" w:rsidR="00E16175" w:rsidRPr="00CB7B29" w:rsidRDefault="008C5A2D" w:rsidP="00440E3E">
      <w:pPr>
        <w:ind w:rightChars="-70" w:right="-168"/>
        <w:rPr>
          <w:rFonts w:ascii="標楷體" w:eastAsia="標楷體" w:hAnsi="標楷體"/>
          <w:szCs w:val="24"/>
        </w:rPr>
      </w:pPr>
      <w:r w:rsidRPr="00CB7B29">
        <w:rPr>
          <w:rFonts w:ascii="標楷體" w:eastAsia="標楷體" w:hAnsi="標楷體" w:hint="eastAsia"/>
          <w:szCs w:val="24"/>
        </w:rPr>
        <w:t xml:space="preserve">   </w:t>
      </w:r>
      <w:r w:rsidR="007B6379" w:rsidRPr="00CB7B29">
        <w:rPr>
          <w:rFonts w:ascii="標楷體" w:eastAsia="標楷體" w:hAnsi="標楷體" w:hint="eastAsia"/>
          <w:szCs w:val="24"/>
        </w:rPr>
        <w:t>(D)</w:t>
      </w:r>
      <w:bookmarkEnd w:id="0"/>
      <w:r w:rsidR="000F5791">
        <w:rPr>
          <w:rFonts w:ascii="標楷體" w:eastAsia="標楷體" w:hAnsi="標楷體" w:hint="eastAsia"/>
          <w:szCs w:val="24"/>
        </w:rPr>
        <w:t>有超過</w:t>
      </w:r>
      <w:r w:rsidR="000F5791" w:rsidRPr="008A02D9">
        <w:rPr>
          <w:rFonts w:ascii="標楷體" w:eastAsia="標楷體" w:hAnsi="標楷體" w:hint="eastAsia"/>
          <w:szCs w:val="24"/>
        </w:rPr>
        <w:t>10％民眾曾參加過提升媒體素養的相關活動。</w:t>
      </w:r>
    </w:p>
    <w:p w14:paraId="08964EB3" w14:textId="00FE9A49" w:rsidR="003C5212" w:rsidRPr="00CB7B29" w:rsidRDefault="008A02D9" w:rsidP="00440E3E">
      <w:pPr>
        <w:ind w:rightChars="-70" w:right="-168"/>
        <w:rPr>
          <w:rFonts w:ascii="標楷體" w:eastAsia="標楷體" w:hAnsi="標楷體"/>
          <w:szCs w:val="24"/>
        </w:rPr>
      </w:pPr>
      <w:r>
        <w:rPr>
          <w:rFonts w:ascii="標楷體" w:eastAsia="標楷體" w:hAnsi="標楷體" w:hint="eastAsia"/>
          <w:szCs w:val="24"/>
        </w:rPr>
        <w:t>4</w:t>
      </w:r>
      <w:r w:rsidR="0005584C" w:rsidRPr="00CB7B29">
        <w:rPr>
          <w:rFonts w:ascii="標楷體" w:eastAsia="標楷體" w:hAnsi="標楷體" w:hint="eastAsia"/>
          <w:szCs w:val="24"/>
        </w:rPr>
        <w:t>4</w:t>
      </w:r>
      <w:r w:rsidR="007E25BF" w:rsidRPr="00CB7B29">
        <w:rPr>
          <w:rFonts w:ascii="標楷體" w:eastAsia="標楷體" w:hAnsi="標楷體" w:hint="eastAsia"/>
          <w:szCs w:val="24"/>
        </w:rPr>
        <w:t>.</w:t>
      </w:r>
      <w:r w:rsidR="003700E3">
        <w:rPr>
          <w:rFonts w:ascii="標楷體" w:eastAsia="標楷體" w:hAnsi="標楷體" w:hint="eastAsia"/>
          <w:szCs w:val="24"/>
        </w:rPr>
        <w:t>下列哪一首</w:t>
      </w:r>
      <w:r w:rsidR="008C5A2D" w:rsidRPr="00CB7B29">
        <w:rPr>
          <w:rFonts w:ascii="標楷體" w:eastAsia="標楷體" w:hAnsi="標楷體"/>
        </w:rPr>
        <w:t>詩的</w:t>
      </w:r>
      <w:r w:rsidR="003700E3">
        <w:rPr>
          <w:rFonts w:ascii="標楷體" w:eastAsia="標楷體" w:hAnsi="標楷體" w:hint="eastAsia"/>
        </w:rPr>
        <w:t>描述</w:t>
      </w:r>
      <w:r w:rsidR="008C5A2D" w:rsidRPr="00CB7B29">
        <w:rPr>
          <w:rFonts w:ascii="標楷體" w:eastAsia="標楷體" w:hAnsi="標楷體"/>
        </w:rPr>
        <w:t>，</w:t>
      </w:r>
      <w:r w:rsidR="003700E3" w:rsidRPr="003700E3">
        <w:rPr>
          <w:rFonts w:ascii="標楷體" w:eastAsia="標楷體" w:hAnsi="標楷體" w:hint="eastAsia"/>
          <w:b/>
          <w:u w:val="double"/>
        </w:rPr>
        <w:t>最不符合</w:t>
      </w:r>
      <w:r w:rsidR="003700E3" w:rsidRPr="003700E3">
        <w:rPr>
          <w:rFonts w:ascii="標楷體" w:eastAsia="標楷體" w:hAnsi="標楷體" w:hint="eastAsia"/>
          <w:u w:val="single"/>
        </w:rPr>
        <w:t>烏克蘭</w:t>
      </w:r>
      <w:r w:rsidR="003700E3">
        <w:rPr>
          <w:rFonts w:ascii="標楷體" w:eastAsia="標楷體" w:hAnsi="標楷體" w:hint="eastAsia"/>
        </w:rPr>
        <w:t>現有的狀況</w:t>
      </w:r>
      <w:r w:rsidR="00C82DB3" w:rsidRPr="00CB7B29">
        <w:rPr>
          <w:rFonts w:ascii="標楷體" w:eastAsia="標楷體" w:hAnsi="標楷體" w:hint="eastAsia"/>
          <w:szCs w:val="24"/>
        </w:rPr>
        <w:t>？</w:t>
      </w:r>
    </w:p>
    <w:p w14:paraId="3BBAD0AA" w14:textId="4593FFC9" w:rsidR="00C82DB3" w:rsidRPr="00CB7B29" w:rsidRDefault="00C82DB3" w:rsidP="00440E3E">
      <w:pPr>
        <w:ind w:rightChars="-70" w:right="-168"/>
        <w:rPr>
          <w:rFonts w:ascii="標楷體" w:eastAsia="標楷體" w:hAnsi="標楷體"/>
          <w:szCs w:val="24"/>
        </w:rPr>
      </w:pPr>
      <w:r w:rsidRPr="00CB7B29">
        <w:rPr>
          <w:rFonts w:ascii="標楷體" w:eastAsia="標楷體" w:hAnsi="標楷體" w:hint="eastAsia"/>
          <w:szCs w:val="24"/>
        </w:rPr>
        <w:t xml:space="preserve">   (A)</w:t>
      </w:r>
      <w:r w:rsidR="003700E3" w:rsidRPr="003700E3">
        <w:rPr>
          <w:rFonts w:ascii="標楷體" w:eastAsia="標楷體" w:hAnsi="標楷體" w:hint="eastAsia"/>
          <w:szCs w:val="24"/>
        </w:rPr>
        <w:t>烽火連三月，家書抵萬金。</w:t>
      </w:r>
    </w:p>
    <w:p w14:paraId="08E3EACB" w14:textId="6F29432E" w:rsidR="00C82DB3" w:rsidRPr="00CB7B29" w:rsidRDefault="00C82DB3" w:rsidP="00440E3E">
      <w:pPr>
        <w:ind w:rightChars="-70" w:right="-168"/>
        <w:rPr>
          <w:rFonts w:ascii="標楷體" w:eastAsia="標楷體" w:hAnsi="標楷體"/>
          <w:szCs w:val="24"/>
        </w:rPr>
      </w:pPr>
      <w:r w:rsidRPr="00CB7B29">
        <w:rPr>
          <w:rFonts w:ascii="標楷體" w:eastAsia="標楷體" w:hAnsi="標楷體" w:hint="eastAsia"/>
          <w:szCs w:val="24"/>
        </w:rPr>
        <w:t xml:space="preserve">   (B)</w:t>
      </w:r>
      <w:r w:rsidR="003700E3" w:rsidRPr="003700E3">
        <w:rPr>
          <w:rFonts w:ascii="標楷體" w:eastAsia="標楷體" w:hAnsi="標楷體"/>
          <w:bCs/>
          <w:szCs w:val="24"/>
        </w:rPr>
        <w:t>可憐無定河邊骨，猶是深閨夢裡人。</w:t>
      </w:r>
    </w:p>
    <w:p w14:paraId="2AB329D7" w14:textId="34C6F9D4" w:rsidR="00C82DB3" w:rsidRPr="00CB7B29" w:rsidRDefault="00C82DB3" w:rsidP="00440E3E">
      <w:pPr>
        <w:ind w:rightChars="-70" w:right="-168"/>
        <w:rPr>
          <w:rFonts w:ascii="標楷體" w:eastAsia="標楷體" w:hAnsi="標楷體"/>
          <w:szCs w:val="24"/>
        </w:rPr>
      </w:pPr>
      <w:r w:rsidRPr="00CB7B29">
        <w:rPr>
          <w:rFonts w:ascii="標楷體" w:eastAsia="標楷體" w:hAnsi="標楷體" w:hint="eastAsia"/>
          <w:szCs w:val="24"/>
        </w:rPr>
        <w:t xml:space="preserve">   (C)</w:t>
      </w:r>
      <w:r w:rsidR="003700E3" w:rsidRPr="003700E3">
        <w:rPr>
          <w:rFonts w:ascii="標楷體" w:eastAsia="標楷體" w:hAnsi="標楷體" w:hint="eastAsia"/>
          <w:bCs/>
          <w:szCs w:val="24"/>
        </w:rPr>
        <w:t>兵戈既未息，兒童盡東征。</w:t>
      </w:r>
    </w:p>
    <w:p w14:paraId="0A80040B" w14:textId="017BE1B8" w:rsidR="008A66B0" w:rsidRPr="003700E3" w:rsidRDefault="00C82DB3" w:rsidP="00440E3E">
      <w:pPr>
        <w:ind w:rightChars="-70" w:right="-168"/>
        <w:rPr>
          <w:rFonts w:ascii="標楷體" w:eastAsia="標楷體" w:hAnsi="標楷體"/>
          <w:bCs/>
          <w:szCs w:val="24"/>
        </w:rPr>
      </w:pPr>
      <w:r w:rsidRPr="00CB7B29">
        <w:rPr>
          <w:rFonts w:ascii="標楷體" w:eastAsia="標楷體" w:hAnsi="標楷體" w:hint="eastAsia"/>
          <w:szCs w:val="24"/>
        </w:rPr>
        <w:t xml:space="preserve">   (D)</w:t>
      </w:r>
      <w:r w:rsidR="003700E3" w:rsidRPr="003700E3">
        <w:rPr>
          <w:rFonts w:ascii="標楷體" w:eastAsia="標楷體" w:hAnsi="標楷體"/>
          <w:bCs/>
          <w:szCs w:val="24"/>
        </w:rPr>
        <w:t>劍外忽傳收薊北，初聞涕淚滿衣裳。</w:t>
      </w:r>
    </w:p>
    <w:p w14:paraId="6C27E346" w14:textId="4B65EE72" w:rsidR="008A66B0" w:rsidRPr="00CB7B29" w:rsidRDefault="008A66B0" w:rsidP="00440E3E">
      <w:pPr>
        <w:ind w:rightChars="-70" w:right="-168"/>
        <w:rPr>
          <w:rFonts w:ascii="標楷體" w:eastAsia="標楷體" w:hAnsi="標楷體"/>
          <w:szCs w:val="24"/>
        </w:rPr>
      </w:pPr>
    </w:p>
    <w:p w14:paraId="5146E6FF" w14:textId="207966D4" w:rsidR="008A66B0" w:rsidRPr="00CB7B29" w:rsidRDefault="00A5770E" w:rsidP="00440E3E">
      <w:pPr>
        <w:ind w:rightChars="-70" w:right="-168"/>
        <w:rPr>
          <w:rFonts w:ascii="標楷體" w:eastAsia="標楷體" w:hAnsi="標楷體"/>
          <w:szCs w:val="24"/>
        </w:rPr>
      </w:pPr>
      <w:r w:rsidRPr="00CB7B29">
        <w:rPr>
          <w:rFonts w:ascii="標楷體" w:eastAsia="標楷體" w:hAnsi="標楷體" w:hint="eastAsia"/>
          <w:noProof/>
          <w:szCs w:val="24"/>
        </w:rPr>
        <mc:AlternateContent>
          <mc:Choice Requires="wps">
            <w:drawing>
              <wp:anchor distT="0" distB="0" distL="114300" distR="114300" simplePos="0" relativeHeight="251752448" behindDoc="0" locked="0" layoutInCell="1" allowOverlap="1" wp14:anchorId="2A69C498" wp14:editId="6C6A9D91">
                <wp:simplePos x="0" y="0"/>
                <wp:positionH relativeFrom="margin">
                  <wp:posOffset>22860</wp:posOffset>
                </wp:positionH>
                <wp:positionV relativeFrom="paragraph">
                  <wp:posOffset>86360</wp:posOffset>
                </wp:positionV>
                <wp:extent cx="4084320" cy="2103120"/>
                <wp:effectExtent l="0" t="0" r="11430" b="11430"/>
                <wp:wrapNone/>
                <wp:docPr id="1" name="文字方塊 1"/>
                <wp:cNvGraphicFramePr/>
                <a:graphic xmlns:a="http://schemas.openxmlformats.org/drawingml/2006/main">
                  <a:graphicData uri="http://schemas.microsoft.com/office/word/2010/wordprocessingShape">
                    <wps:wsp>
                      <wps:cNvSpPr txBox="1"/>
                      <wps:spPr>
                        <a:xfrm>
                          <a:off x="0" y="0"/>
                          <a:ext cx="4084320" cy="2103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2F17C8" w14:textId="77777777" w:rsidR="008C5A2D" w:rsidRPr="00A52AFB" w:rsidRDefault="008C5A2D" w:rsidP="00352F49">
                            <w:pPr>
                              <w:jc w:val="center"/>
                              <w:rPr>
                                <w:rFonts w:ascii="標楷體" w:eastAsia="標楷體" w:hAnsi="標楷體"/>
                                <w:b/>
                                <w:sz w:val="36"/>
                                <w:szCs w:val="36"/>
                              </w:rPr>
                            </w:pPr>
                            <w:r w:rsidRPr="00A52AFB">
                              <w:rPr>
                                <w:rFonts w:ascii="標楷體" w:eastAsia="標楷體" w:hAnsi="標楷體" w:hint="eastAsia"/>
                                <w:b/>
                                <w:sz w:val="36"/>
                                <w:szCs w:val="36"/>
                              </w:rPr>
                              <w:t>試題結束</w:t>
                            </w:r>
                          </w:p>
                          <w:p w14:paraId="3280B6B0" w14:textId="3E04B590" w:rsidR="008C5A2D" w:rsidRPr="00AE5FB8" w:rsidRDefault="008C5A2D">
                            <w:pPr>
                              <w:rPr>
                                <w:rFonts w:ascii="標楷體" w:eastAsia="標楷體" w:hAnsi="標楷體"/>
                                <w:b/>
                                <w:sz w:val="32"/>
                                <w:szCs w:val="32"/>
                              </w:rPr>
                            </w:pPr>
                            <w:r w:rsidRPr="00AE5FB8">
                              <w:rPr>
                                <w:rFonts w:ascii="標楷體" w:eastAsia="標楷體" w:hAnsi="標楷體" w:hint="eastAsia"/>
                                <w:b/>
                                <w:sz w:val="32"/>
                                <w:szCs w:val="32"/>
                              </w:rPr>
                              <w:t>1</w:t>
                            </w:r>
                            <w:r w:rsidRPr="00AE5FB8">
                              <w:rPr>
                                <w:rFonts w:ascii="標楷體" w:eastAsia="標楷體" w:hAnsi="標楷體"/>
                                <w:b/>
                                <w:sz w:val="32"/>
                                <w:szCs w:val="32"/>
                              </w:rPr>
                              <w:t>.</w:t>
                            </w:r>
                            <w:r w:rsidRPr="00AE5FB8">
                              <w:rPr>
                                <w:rFonts w:ascii="標楷體" w:eastAsia="標楷體" w:hAnsi="標楷體" w:hint="eastAsia"/>
                                <w:b/>
                                <w:sz w:val="32"/>
                                <w:szCs w:val="32"/>
                              </w:rPr>
                              <w:t>請</w:t>
                            </w:r>
                            <w:r w:rsidRPr="00AE5FB8">
                              <w:rPr>
                                <w:rFonts w:ascii="標楷體" w:eastAsia="標楷體" w:hAnsi="標楷體"/>
                                <w:b/>
                                <w:sz w:val="32"/>
                                <w:szCs w:val="32"/>
                              </w:rPr>
                              <w:t>再次檢查畫卡題號正確與否?</w:t>
                            </w:r>
                          </w:p>
                          <w:p w14:paraId="43E63DB4" w14:textId="73D0E2F0" w:rsidR="008C5A2D" w:rsidRPr="00AE5FB8" w:rsidRDefault="008C5A2D">
                            <w:pPr>
                              <w:rPr>
                                <w:rFonts w:ascii="標楷體" w:eastAsia="標楷體" w:hAnsi="標楷體"/>
                                <w:b/>
                                <w:sz w:val="32"/>
                                <w:szCs w:val="32"/>
                              </w:rPr>
                            </w:pPr>
                            <w:r w:rsidRPr="00AE5FB8">
                              <w:rPr>
                                <w:rFonts w:ascii="標楷體" w:eastAsia="標楷體" w:hAnsi="標楷體"/>
                                <w:b/>
                                <w:sz w:val="32"/>
                                <w:szCs w:val="32"/>
                              </w:rPr>
                              <w:t>2.</w:t>
                            </w:r>
                            <w:r w:rsidR="00AE5FB8" w:rsidRPr="00AE5FB8">
                              <w:rPr>
                                <w:rFonts w:ascii="標楷體" w:eastAsia="標楷體" w:hAnsi="標楷體" w:hint="eastAsia"/>
                                <w:b/>
                                <w:sz w:val="32"/>
                                <w:szCs w:val="32"/>
                              </w:rPr>
                              <w:t>題目卷五</w:t>
                            </w:r>
                            <w:r w:rsidRPr="00AE5FB8">
                              <w:rPr>
                                <w:rFonts w:ascii="標楷體" w:eastAsia="標楷體" w:hAnsi="標楷體" w:hint="eastAsia"/>
                                <w:b/>
                                <w:sz w:val="32"/>
                                <w:szCs w:val="32"/>
                              </w:rPr>
                              <w:t>面，是否都確實完成作答</w:t>
                            </w:r>
                            <w:r w:rsidRPr="00AE5FB8">
                              <w:rPr>
                                <w:rFonts w:ascii="標楷體" w:eastAsia="標楷體" w:hAnsi="標楷體"/>
                                <w:b/>
                                <w:sz w:val="32"/>
                                <w:szCs w:val="32"/>
                              </w:rPr>
                              <w:t>?</w:t>
                            </w:r>
                          </w:p>
                          <w:p w14:paraId="489FDBD0" w14:textId="73CDC186" w:rsidR="008C5A2D" w:rsidRPr="00AE5FB8" w:rsidRDefault="008C5A2D">
                            <w:pPr>
                              <w:rPr>
                                <w:rFonts w:ascii="標楷體" w:eastAsia="標楷體" w:hAnsi="標楷體"/>
                                <w:b/>
                                <w:sz w:val="32"/>
                                <w:szCs w:val="32"/>
                              </w:rPr>
                            </w:pPr>
                            <w:r w:rsidRPr="00AE5FB8">
                              <w:rPr>
                                <w:rFonts w:ascii="標楷體" w:eastAsia="標楷體" w:hAnsi="標楷體"/>
                                <w:b/>
                                <w:sz w:val="32"/>
                                <w:szCs w:val="32"/>
                              </w:rPr>
                              <w:t>3.</w:t>
                            </w:r>
                            <w:r w:rsidRPr="00AE5FB8">
                              <w:rPr>
                                <w:rFonts w:ascii="標楷體" w:eastAsia="標楷體" w:hAnsi="標楷體" w:hint="eastAsia"/>
                                <w:b/>
                                <w:sz w:val="32"/>
                                <w:szCs w:val="32"/>
                              </w:rPr>
                              <w:t>鐘響停筆</w:t>
                            </w:r>
                            <w:r w:rsidRPr="00AE5FB8">
                              <w:rPr>
                                <w:rFonts w:ascii="標楷體" w:eastAsia="標楷體" w:hAnsi="標楷體"/>
                                <w:b/>
                                <w:sz w:val="32"/>
                                <w:szCs w:val="32"/>
                              </w:rPr>
                              <w:t>，將畫卡答案卡交回!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7" type="#_x0000_t202" style="position:absolute;margin-left:1.8pt;margin-top:6.8pt;width:321.6pt;height:165.6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" fillcolor="white [3201]" strokeweight=".5pt">
                <v:textbox>
                  <w:txbxContent>
                    <w:p w14:paraId="3E2F17C8" w14:textId="77777777" w:rsidR="008C5A2D" w:rsidRPr="00A52AFB" w:rsidRDefault="008C5A2D" w:rsidP="00352F49">
                      <w:pPr>
                        <w:jc w:val="center"/>
                        <w:rPr>
                          <w:rFonts w:ascii="標楷體" w:eastAsia="標楷體" w:hAnsi="標楷體"/>
                          <w:b/>
                          <w:sz w:val="36"/>
                          <w:szCs w:val="36"/>
                        </w:rPr>
                      </w:pPr>
                      <w:r w:rsidRPr="00A52AFB">
                        <w:rPr>
                          <w:rFonts w:ascii="標楷體" w:eastAsia="標楷體" w:hAnsi="標楷體" w:hint="eastAsia"/>
                          <w:b/>
                          <w:sz w:val="36"/>
                          <w:szCs w:val="36"/>
                        </w:rPr>
                        <w:t>試題結束</w:t>
                      </w:r>
                    </w:p>
                    <w:p w14:paraId="3280B6B0" w14:textId="3E04B590" w:rsidR="008C5A2D" w:rsidRPr="00AE5FB8" w:rsidRDefault="008C5A2D">
                      <w:pPr>
                        <w:rPr>
                          <w:rFonts w:ascii="標楷體" w:eastAsia="標楷體" w:hAnsi="標楷體"/>
                          <w:b/>
                          <w:sz w:val="32"/>
                          <w:szCs w:val="32"/>
                        </w:rPr>
                      </w:pPr>
                      <w:r w:rsidRPr="00AE5FB8">
                        <w:rPr>
                          <w:rFonts w:ascii="標楷體" w:eastAsia="標楷體" w:hAnsi="標楷體" w:hint="eastAsia"/>
                          <w:b/>
                          <w:sz w:val="32"/>
                          <w:szCs w:val="32"/>
                        </w:rPr>
                        <w:t>1</w:t>
                      </w:r>
                      <w:r w:rsidRPr="00AE5FB8">
                        <w:rPr>
                          <w:rFonts w:ascii="標楷體" w:eastAsia="標楷體" w:hAnsi="標楷體"/>
                          <w:b/>
                          <w:sz w:val="32"/>
                          <w:szCs w:val="32"/>
                        </w:rPr>
                        <w:t>.</w:t>
                      </w:r>
                      <w:r w:rsidRPr="00AE5FB8">
                        <w:rPr>
                          <w:rFonts w:ascii="標楷體" w:eastAsia="標楷體" w:hAnsi="標楷體" w:hint="eastAsia"/>
                          <w:b/>
                          <w:sz w:val="32"/>
                          <w:szCs w:val="32"/>
                        </w:rPr>
                        <w:t>請</w:t>
                      </w:r>
                      <w:r w:rsidRPr="00AE5FB8">
                        <w:rPr>
                          <w:rFonts w:ascii="標楷體" w:eastAsia="標楷體" w:hAnsi="標楷體"/>
                          <w:b/>
                          <w:sz w:val="32"/>
                          <w:szCs w:val="32"/>
                        </w:rPr>
                        <w:t>再次檢查畫卡題號正確與否?</w:t>
                      </w:r>
                    </w:p>
                    <w:p w14:paraId="43E63DB4" w14:textId="73D0E2F0" w:rsidR="008C5A2D" w:rsidRPr="00AE5FB8" w:rsidRDefault="008C5A2D">
                      <w:pPr>
                        <w:rPr>
                          <w:rFonts w:ascii="標楷體" w:eastAsia="標楷體" w:hAnsi="標楷體"/>
                          <w:b/>
                          <w:sz w:val="32"/>
                          <w:szCs w:val="32"/>
                        </w:rPr>
                      </w:pPr>
                      <w:r w:rsidRPr="00AE5FB8">
                        <w:rPr>
                          <w:rFonts w:ascii="標楷體" w:eastAsia="標楷體" w:hAnsi="標楷體"/>
                          <w:b/>
                          <w:sz w:val="32"/>
                          <w:szCs w:val="32"/>
                        </w:rPr>
                        <w:t>2.</w:t>
                      </w:r>
                      <w:r w:rsidR="00AE5FB8" w:rsidRPr="00AE5FB8">
                        <w:rPr>
                          <w:rFonts w:ascii="標楷體" w:eastAsia="標楷體" w:hAnsi="標楷體" w:hint="eastAsia"/>
                          <w:b/>
                          <w:sz w:val="32"/>
                          <w:szCs w:val="32"/>
                        </w:rPr>
                        <w:t>題目卷五</w:t>
                      </w:r>
                      <w:r w:rsidRPr="00AE5FB8">
                        <w:rPr>
                          <w:rFonts w:ascii="標楷體" w:eastAsia="標楷體" w:hAnsi="標楷體" w:hint="eastAsia"/>
                          <w:b/>
                          <w:sz w:val="32"/>
                          <w:szCs w:val="32"/>
                        </w:rPr>
                        <w:t>面，是否都確實完成作答</w:t>
                      </w:r>
                      <w:r w:rsidRPr="00AE5FB8">
                        <w:rPr>
                          <w:rFonts w:ascii="標楷體" w:eastAsia="標楷體" w:hAnsi="標楷體"/>
                          <w:b/>
                          <w:sz w:val="32"/>
                          <w:szCs w:val="32"/>
                        </w:rPr>
                        <w:t>?</w:t>
                      </w:r>
                    </w:p>
                    <w:p w14:paraId="489FDBD0" w14:textId="73CDC186" w:rsidR="008C5A2D" w:rsidRPr="00AE5FB8" w:rsidRDefault="008C5A2D">
                      <w:pPr>
                        <w:rPr>
                          <w:rFonts w:ascii="標楷體" w:eastAsia="標楷體" w:hAnsi="標楷體"/>
                          <w:b/>
                          <w:sz w:val="32"/>
                          <w:szCs w:val="32"/>
                        </w:rPr>
                      </w:pPr>
                      <w:r w:rsidRPr="00AE5FB8">
                        <w:rPr>
                          <w:rFonts w:ascii="標楷體" w:eastAsia="標楷體" w:hAnsi="標楷體"/>
                          <w:b/>
                          <w:sz w:val="32"/>
                          <w:szCs w:val="32"/>
                        </w:rPr>
                        <w:t>3.</w:t>
                      </w:r>
                      <w:r w:rsidRPr="00AE5FB8">
                        <w:rPr>
                          <w:rFonts w:ascii="標楷體" w:eastAsia="標楷體" w:hAnsi="標楷體" w:hint="eastAsia"/>
                          <w:b/>
                          <w:sz w:val="32"/>
                          <w:szCs w:val="32"/>
                        </w:rPr>
                        <w:t>鐘響停筆</w:t>
                      </w:r>
                      <w:r w:rsidRPr="00AE5FB8">
                        <w:rPr>
                          <w:rFonts w:ascii="標楷體" w:eastAsia="標楷體" w:hAnsi="標楷體"/>
                          <w:b/>
                          <w:sz w:val="32"/>
                          <w:szCs w:val="32"/>
                        </w:rPr>
                        <w:t>，將畫卡答案卡交回!</w:t>
                      </w:r>
                    </w:p>
                  </w:txbxContent>
                </v:textbox>
                <w10:wrap anchorx="margin"/>
              </v:shape>
            </w:pict>
          </mc:Fallback>
        </mc:AlternateContent>
      </w:r>
    </w:p>
    <w:sectPr w:rsidR="008A66B0" w:rsidRPr="00CB7B29" w:rsidSect="00B41196">
      <w:type w:val="continuous"/>
      <w:pgSz w:w="14570" w:h="20636" w:code="12"/>
      <w:pgMar w:top="720" w:right="720" w:bottom="720" w:left="720" w:header="680" w:footer="567" w:gutter="0"/>
      <w:cols w:num="2" w:sep="1"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30ED2" w14:textId="77777777" w:rsidR="00643B7F" w:rsidRDefault="00643B7F" w:rsidP="00526A4A">
      <w:r>
        <w:separator/>
      </w:r>
    </w:p>
  </w:endnote>
  <w:endnote w:type="continuationSeparator" w:id="0">
    <w:p w14:paraId="792C824A" w14:textId="77777777" w:rsidR="00643B7F" w:rsidRDefault="00643B7F" w:rsidP="0052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150509"/>
      <w:docPartObj>
        <w:docPartGallery w:val="Page Numbers (Bottom of Page)"/>
        <w:docPartUnique/>
      </w:docPartObj>
    </w:sdtPr>
    <w:sdtEndPr>
      <w:rPr>
        <w:sz w:val="24"/>
        <w:szCs w:val="24"/>
      </w:rPr>
    </w:sdtEndPr>
    <w:sdtContent>
      <w:p w14:paraId="70F876AC" w14:textId="60D9D40C" w:rsidR="008C5A2D" w:rsidRPr="007E7CAD" w:rsidRDefault="008C5A2D" w:rsidP="008B63C8">
        <w:pPr>
          <w:pStyle w:val="a6"/>
          <w:jc w:val="center"/>
          <w:rPr>
            <w:sz w:val="24"/>
            <w:szCs w:val="24"/>
          </w:rPr>
        </w:pPr>
        <w:r w:rsidRPr="007E7CAD">
          <w:rPr>
            <w:sz w:val="24"/>
            <w:szCs w:val="24"/>
          </w:rPr>
          <w:fldChar w:fldCharType="begin"/>
        </w:r>
        <w:r w:rsidRPr="007E7CAD">
          <w:rPr>
            <w:sz w:val="24"/>
            <w:szCs w:val="24"/>
          </w:rPr>
          <w:instrText>PAGE   \* MERGEFORMAT</w:instrText>
        </w:r>
        <w:r w:rsidRPr="007E7CAD">
          <w:rPr>
            <w:sz w:val="24"/>
            <w:szCs w:val="24"/>
          </w:rPr>
          <w:fldChar w:fldCharType="separate"/>
        </w:r>
        <w:r w:rsidR="002425D4" w:rsidRPr="002425D4">
          <w:rPr>
            <w:noProof/>
            <w:sz w:val="24"/>
            <w:szCs w:val="24"/>
            <w:lang w:val="zh-TW"/>
          </w:rPr>
          <w:t>1</w:t>
        </w:r>
        <w:r w:rsidRPr="007E7CAD">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2EA585" w14:textId="77777777" w:rsidR="00643B7F" w:rsidRDefault="00643B7F" w:rsidP="00526A4A">
      <w:r>
        <w:separator/>
      </w:r>
    </w:p>
  </w:footnote>
  <w:footnote w:type="continuationSeparator" w:id="0">
    <w:p w14:paraId="52A37625" w14:textId="77777777" w:rsidR="00643B7F" w:rsidRDefault="00643B7F" w:rsidP="00526A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B0CE4"/>
    <w:multiLevelType w:val="hybridMultilevel"/>
    <w:tmpl w:val="E1A289A2"/>
    <w:lvl w:ilvl="0" w:tplc="9ECED32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3EB731E2"/>
    <w:multiLevelType w:val="hybridMultilevel"/>
    <w:tmpl w:val="23445494"/>
    <w:lvl w:ilvl="0" w:tplc="7144A2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B1212C8"/>
    <w:multiLevelType w:val="hybridMultilevel"/>
    <w:tmpl w:val="02908DE4"/>
    <w:lvl w:ilvl="0" w:tplc="81367F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E580267"/>
    <w:multiLevelType w:val="hybridMultilevel"/>
    <w:tmpl w:val="6368E864"/>
    <w:lvl w:ilvl="0" w:tplc="520630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3EC7238"/>
    <w:multiLevelType w:val="hybridMultilevel"/>
    <w:tmpl w:val="6D9A3516"/>
    <w:lvl w:ilvl="0" w:tplc="31FE2B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344"/>
    <w:rsid w:val="00002252"/>
    <w:rsid w:val="000038C9"/>
    <w:rsid w:val="00005379"/>
    <w:rsid w:val="00007738"/>
    <w:rsid w:val="0001486E"/>
    <w:rsid w:val="000150CE"/>
    <w:rsid w:val="00020256"/>
    <w:rsid w:val="00026118"/>
    <w:rsid w:val="0003259F"/>
    <w:rsid w:val="00033505"/>
    <w:rsid w:val="00034D94"/>
    <w:rsid w:val="0004244D"/>
    <w:rsid w:val="00046DAE"/>
    <w:rsid w:val="000471BC"/>
    <w:rsid w:val="00052FAC"/>
    <w:rsid w:val="0005584C"/>
    <w:rsid w:val="00060649"/>
    <w:rsid w:val="0007028C"/>
    <w:rsid w:val="00071DEB"/>
    <w:rsid w:val="00073711"/>
    <w:rsid w:val="00081F86"/>
    <w:rsid w:val="00085C05"/>
    <w:rsid w:val="00085E2B"/>
    <w:rsid w:val="00087D0E"/>
    <w:rsid w:val="00093837"/>
    <w:rsid w:val="000A4B0E"/>
    <w:rsid w:val="000A5E3B"/>
    <w:rsid w:val="000B087C"/>
    <w:rsid w:val="000B1F57"/>
    <w:rsid w:val="000B617D"/>
    <w:rsid w:val="000B7967"/>
    <w:rsid w:val="000C17FA"/>
    <w:rsid w:val="000C665D"/>
    <w:rsid w:val="000D449B"/>
    <w:rsid w:val="000D6029"/>
    <w:rsid w:val="000D619A"/>
    <w:rsid w:val="000D69D6"/>
    <w:rsid w:val="000F5791"/>
    <w:rsid w:val="00111E4C"/>
    <w:rsid w:val="001142D2"/>
    <w:rsid w:val="00115E00"/>
    <w:rsid w:val="00116838"/>
    <w:rsid w:val="00123DD2"/>
    <w:rsid w:val="00137749"/>
    <w:rsid w:val="0014285C"/>
    <w:rsid w:val="00144703"/>
    <w:rsid w:val="0017012A"/>
    <w:rsid w:val="00171DB3"/>
    <w:rsid w:val="00171F40"/>
    <w:rsid w:val="00173740"/>
    <w:rsid w:val="001831E1"/>
    <w:rsid w:val="00183A6D"/>
    <w:rsid w:val="001A107F"/>
    <w:rsid w:val="001A6A3A"/>
    <w:rsid w:val="001B502D"/>
    <w:rsid w:val="001C6851"/>
    <w:rsid w:val="001C69D1"/>
    <w:rsid w:val="001C7867"/>
    <w:rsid w:val="001D61AB"/>
    <w:rsid w:val="001E19DD"/>
    <w:rsid w:val="001E521D"/>
    <w:rsid w:val="001E6CF7"/>
    <w:rsid w:val="001F3D80"/>
    <w:rsid w:val="001F4832"/>
    <w:rsid w:val="001F4D65"/>
    <w:rsid w:val="001F7AA8"/>
    <w:rsid w:val="00200667"/>
    <w:rsid w:val="0020750D"/>
    <w:rsid w:val="00216350"/>
    <w:rsid w:val="00220D6B"/>
    <w:rsid w:val="0022193E"/>
    <w:rsid w:val="002220E0"/>
    <w:rsid w:val="00230542"/>
    <w:rsid w:val="002333A9"/>
    <w:rsid w:val="00241368"/>
    <w:rsid w:val="002425D4"/>
    <w:rsid w:val="002451A3"/>
    <w:rsid w:val="00250D34"/>
    <w:rsid w:val="002518F4"/>
    <w:rsid w:val="002558FF"/>
    <w:rsid w:val="00260D83"/>
    <w:rsid w:val="002621B7"/>
    <w:rsid w:val="00263282"/>
    <w:rsid w:val="002676CA"/>
    <w:rsid w:val="002718FA"/>
    <w:rsid w:val="00272B77"/>
    <w:rsid w:val="0027309A"/>
    <w:rsid w:val="00276805"/>
    <w:rsid w:val="00277022"/>
    <w:rsid w:val="002869AA"/>
    <w:rsid w:val="00287916"/>
    <w:rsid w:val="002879C1"/>
    <w:rsid w:val="00290485"/>
    <w:rsid w:val="0029345E"/>
    <w:rsid w:val="002944A9"/>
    <w:rsid w:val="002A0DE6"/>
    <w:rsid w:val="002A2FFB"/>
    <w:rsid w:val="002A3ED5"/>
    <w:rsid w:val="002A466E"/>
    <w:rsid w:val="002B5A07"/>
    <w:rsid w:val="002C1A3C"/>
    <w:rsid w:val="002D0054"/>
    <w:rsid w:val="002D41CA"/>
    <w:rsid w:val="002D6701"/>
    <w:rsid w:val="002E02C9"/>
    <w:rsid w:val="002E2F08"/>
    <w:rsid w:val="002E626F"/>
    <w:rsid w:val="002F2437"/>
    <w:rsid w:val="002F396B"/>
    <w:rsid w:val="002F4EA4"/>
    <w:rsid w:val="002F51E9"/>
    <w:rsid w:val="0030101E"/>
    <w:rsid w:val="00301F12"/>
    <w:rsid w:val="00305650"/>
    <w:rsid w:val="00307D5D"/>
    <w:rsid w:val="00315411"/>
    <w:rsid w:val="00316363"/>
    <w:rsid w:val="00321331"/>
    <w:rsid w:val="00321A72"/>
    <w:rsid w:val="00322EAB"/>
    <w:rsid w:val="00325234"/>
    <w:rsid w:val="00330558"/>
    <w:rsid w:val="00332FA1"/>
    <w:rsid w:val="00333F26"/>
    <w:rsid w:val="0033439F"/>
    <w:rsid w:val="00336D11"/>
    <w:rsid w:val="0033739F"/>
    <w:rsid w:val="00337C19"/>
    <w:rsid w:val="00337DDC"/>
    <w:rsid w:val="0034359F"/>
    <w:rsid w:val="003477FF"/>
    <w:rsid w:val="00352F49"/>
    <w:rsid w:val="003542A8"/>
    <w:rsid w:val="003562AE"/>
    <w:rsid w:val="00357344"/>
    <w:rsid w:val="003576D8"/>
    <w:rsid w:val="00360DBB"/>
    <w:rsid w:val="00361127"/>
    <w:rsid w:val="00361C88"/>
    <w:rsid w:val="00361FD4"/>
    <w:rsid w:val="003641F4"/>
    <w:rsid w:val="003655CF"/>
    <w:rsid w:val="00366589"/>
    <w:rsid w:val="003700E3"/>
    <w:rsid w:val="0037187E"/>
    <w:rsid w:val="00375990"/>
    <w:rsid w:val="0037654F"/>
    <w:rsid w:val="00377A38"/>
    <w:rsid w:val="00390713"/>
    <w:rsid w:val="00392706"/>
    <w:rsid w:val="003933A3"/>
    <w:rsid w:val="00396BC1"/>
    <w:rsid w:val="003A06D3"/>
    <w:rsid w:val="003A1F15"/>
    <w:rsid w:val="003A593B"/>
    <w:rsid w:val="003A7F74"/>
    <w:rsid w:val="003B103E"/>
    <w:rsid w:val="003B58DD"/>
    <w:rsid w:val="003C5212"/>
    <w:rsid w:val="003D6302"/>
    <w:rsid w:val="003E2F44"/>
    <w:rsid w:val="003F03F5"/>
    <w:rsid w:val="003F4AA0"/>
    <w:rsid w:val="00401C4E"/>
    <w:rsid w:val="004021D0"/>
    <w:rsid w:val="00403A71"/>
    <w:rsid w:val="004061D6"/>
    <w:rsid w:val="004072C2"/>
    <w:rsid w:val="004125C5"/>
    <w:rsid w:val="00413C1D"/>
    <w:rsid w:val="00417C83"/>
    <w:rsid w:val="00421F91"/>
    <w:rsid w:val="004223C3"/>
    <w:rsid w:val="00440E3E"/>
    <w:rsid w:val="0044430D"/>
    <w:rsid w:val="004463BD"/>
    <w:rsid w:val="004676FE"/>
    <w:rsid w:val="0047128A"/>
    <w:rsid w:val="00476817"/>
    <w:rsid w:val="0047798C"/>
    <w:rsid w:val="0048082E"/>
    <w:rsid w:val="004842C9"/>
    <w:rsid w:val="0048577B"/>
    <w:rsid w:val="00486BF5"/>
    <w:rsid w:val="004901F2"/>
    <w:rsid w:val="00492712"/>
    <w:rsid w:val="004A02C2"/>
    <w:rsid w:val="004A5C1C"/>
    <w:rsid w:val="004A7F0C"/>
    <w:rsid w:val="004B1AE6"/>
    <w:rsid w:val="004B5DBA"/>
    <w:rsid w:val="004C18F0"/>
    <w:rsid w:val="004C5FCA"/>
    <w:rsid w:val="004C7808"/>
    <w:rsid w:val="004D022C"/>
    <w:rsid w:val="004D05AF"/>
    <w:rsid w:val="004D6046"/>
    <w:rsid w:val="004E1E02"/>
    <w:rsid w:val="004E4026"/>
    <w:rsid w:val="004E5C08"/>
    <w:rsid w:val="004E617E"/>
    <w:rsid w:val="004F38D7"/>
    <w:rsid w:val="004F66BD"/>
    <w:rsid w:val="00502DC1"/>
    <w:rsid w:val="005106F1"/>
    <w:rsid w:val="00510778"/>
    <w:rsid w:val="005215AF"/>
    <w:rsid w:val="005227E4"/>
    <w:rsid w:val="00525136"/>
    <w:rsid w:val="005262E7"/>
    <w:rsid w:val="00526A4A"/>
    <w:rsid w:val="00526DD6"/>
    <w:rsid w:val="005303BE"/>
    <w:rsid w:val="00530D38"/>
    <w:rsid w:val="00533CCE"/>
    <w:rsid w:val="005341D8"/>
    <w:rsid w:val="00540665"/>
    <w:rsid w:val="00541346"/>
    <w:rsid w:val="005420FA"/>
    <w:rsid w:val="005448EB"/>
    <w:rsid w:val="00554337"/>
    <w:rsid w:val="00556B2F"/>
    <w:rsid w:val="00557071"/>
    <w:rsid w:val="0057672C"/>
    <w:rsid w:val="00586A86"/>
    <w:rsid w:val="00591707"/>
    <w:rsid w:val="00592078"/>
    <w:rsid w:val="0059331A"/>
    <w:rsid w:val="005A0E69"/>
    <w:rsid w:val="005A70A4"/>
    <w:rsid w:val="005B5B9E"/>
    <w:rsid w:val="005C244C"/>
    <w:rsid w:val="005C728E"/>
    <w:rsid w:val="005D09BA"/>
    <w:rsid w:val="005D0AEA"/>
    <w:rsid w:val="005D0EFF"/>
    <w:rsid w:val="005D1B03"/>
    <w:rsid w:val="005D280C"/>
    <w:rsid w:val="005D4767"/>
    <w:rsid w:val="005D58D4"/>
    <w:rsid w:val="005D5A3D"/>
    <w:rsid w:val="005D5D96"/>
    <w:rsid w:val="005D6F68"/>
    <w:rsid w:val="005E01D9"/>
    <w:rsid w:val="005E09E3"/>
    <w:rsid w:val="005E1376"/>
    <w:rsid w:val="005E2213"/>
    <w:rsid w:val="005E3CEF"/>
    <w:rsid w:val="005F2A4E"/>
    <w:rsid w:val="0060541A"/>
    <w:rsid w:val="00606943"/>
    <w:rsid w:val="00611A67"/>
    <w:rsid w:val="006128CE"/>
    <w:rsid w:val="00620A7F"/>
    <w:rsid w:val="0063273A"/>
    <w:rsid w:val="00634B5C"/>
    <w:rsid w:val="006363B5"/>
    <w:rsid w:val="00640494"/>
    <w:rsid w:val="00642816"/>
    <w:rsid w:val="00643B7F"/>
    <w:rsid w:val="006440E0"/>
    <w:rsid w:val="00651CE0"/>
    <w:rsid w:val="00662E51"/>
    <w:rsid w:val="0067094D"/>
    <w:rsid w:val="006772BB"/>
    <w:rsid w:val="006804E0"/>
    <w:rsid w:val="00697F0C"/>
    <w:rsid w:val="006A0BDF"/>
    <w:rsid w:val="006B25A0"/>
    <w:rsid w:val="006B2B35"/>
    <w:rsid w:val="006B4709"/>
    <w:rsid w:val="006B4EDB"/>
    <w:rsid w:val="006B5796"/>
    <w:rsid w:val="006B6D4F"/>
    <w:rsid w:val="006C4E09"/>
    <w:rsid w:val="006D087F"/>
    <w:rsid w:val="006D1549"/>
    <w:rsid w:val="006D30A6"/>
    <w:rsid w:val="006D5873"/>
    <w:rsid w:val="006E734F"/>
    <w:rsid w:val="006F35C9"/>
    <w:rsid w:val="006F4266"/>
    <w:rsid w:val="0070426B"/>
    <w:rsid w:val="00705EEC"/>
    <w:rsid w:val="00707DC9"/>
    <w:rsid w:val="007134B3"/>
    <w:rsid w:val="00714197"/>
    <w:rsid w:val="00716608"/>
    <w:rsid w:val="007179F4"/>
    <w:rsid w:val="00724F95"/>
    <w:rsid w:val="00732445"/>
    <w:rsid w:val="007408A5"/>
    <w:rsid w:val="007422BD"/>
    <w:rsid w:val="00742A88"/>
    <w:rsid w:val="00744261"/>
    <w:rsid w:val="00746D91"/>
    <w:rsid w:val="00751A73"/>
    <w:rsid w:val="007771D8"/>
    <w:rsid w:val="007821A9"/>
    <w:rsid w:val="00782924"/>
    <w:rsid w:val="007832D5"/>
    <w:rsid w:val="007953BB"/>
    <w:rsid w:val="00795CBA"/>
    <w:rsid w:val="007A2817"/>
    <w:rsid w:val="007A645D"/>
    <w:rsid w:val="007B3A85"/>
    <w:rsid w:val="007B6379"/>
    <w:rsid w:val="007B65BE"/>
    <w:rsid w:val="007C43D3"/>
    <w:rsid w:val="007C5205"/>
    <w:rsid w:val="007D3C0C"/>
    <w:rsid w:val="007D6470"/>
    <w:rsid w:val="007D6C94"/>
    <w:rsid w:val="007E25BF"/>
    <w:rsid w:val="007E60C4"/>
    <w:rsid w:val="007E7CAD"/>
    <w:rsid w:val="007F1457"/>
    <w:rsid w:val="007F2B59"/>
    <w:rsid w:val="007F319F"/>
    <w:rsid w:val="007F468A"/>
    <w:rsid w:val="007F4A8D"/>
    <w:rsid w:val="008043A6"/>
    <w:rsid w:val="0080686D"/>
    <w:rsid w:val="00810174"/>
    <w:rsid w:val="0081113A"/>
    <w:rsid w:val="00817A4B"/>
    <w:rsid w:val="00817C17"/>
    <w:rsid w:val="00821143"/>
    <w:rsid w:val="0083224C"/>
    <w:rsid w:val="00833924"/>
    <w:rsid w:val="00834020"/>
    <w:rsid w:val="00836370"/>
    <w:rsid w:val="0084204A"/>
    <w:rsid w:val="00853F1A"/>
    <w:rsid w:val="00855088"/>
    <w:rsid w:val="008556BB"/>
    <w:rsid w:val="0085757E"/>
    <w:rsid w:val="0086230C"/>
    <w:rsid w:val="008637EA"/>
    <w:rsid w:val="00866054"/>
    <w:rsid w:val="00873DB7"/>
    <w:rsid w:val="0088360B"/>
    <w:rsid w:val="008955CE"/>
    <w:rsid w:val="0089594F"/>
    <w:rsid w:val="008A010F"/>
    <w:rsid w:val="008A02D9"/>
    <w:rsid w:val="008A1252"/>
    <w:rsid w:val="008A54E3"/>
    <w:rsid w:val="008A66B0"/>
    <w:rsid w:val="008A6CC1"/>
    <w:rsid w:val="008B2E23"/>
    <w:rsid w:val="008B63C8"/>
    <w:rsid w:val="008C062D"/>
    <w:rsid w:val="008C1EAD"/>
    <w:rsid w:val="008C2249"/>
    <w:rsid w:val="008C27CA"/>
    <w:rsid w:val="008C352C"/>
    <w:rsid w:val="008C5A2D"/>
    <w:rsid w:val="008C7F0C"/>
    <w:rsid w:val="008D5301"/>
    <w:rsid w:val="008E4C0C"/>
    <w:rsid w:val="008E6644"/>
    <w:rsid w:val="008F432E"/>
    <w:rsid w:val="00900CFA"/>
    <w:rsid w:val="00905A3E"/>
    <w:rsid w:val="009110BF"/>
    <w:rsid w:val="00915DE8"/>
    <w:rsid w:val="009217B5"/>
    <w:rsid w:val="00923DCA"/>
    <w:rsid w:val="00923EA4"/>
    <w:rsid w:val="0092407A"/>
    <w:rsid w:val="0092593D"/>
    <w:rsid w:val="009307C4"/>
    <w:rsid w:val="00930FAB"/>
    <w:rsid w:val="00936E2F"/>
    <w:rsid w:val="00941BFF"/>
    <w:rsid w:val="00947E78"/>
    <w:rsid w:val="00953021"/>
    <w:rsid w:val="00953731"/>
    <w:rsid w:val="00954E5C"/>
    <w:rsid w:val="009550C1"/>
    <w:rsid w:val="00957FFC"/>
    <w:rsid w:val="0096250F"/>
    <w:rsid w:val="00962586"/>
    <w:rsid w:val="00964DA5"/>
    <w:rsid w:val="00966197"/>
    <w:rsid w:val="0097659F"/>
    <w:rsid w:val="00977928"/>
    <w:rsid w:val="0098444D"/>
    <w:rsid w:val="00987729"/>
    <w:rsid w:val="00990381"/>
    <w:rsid w:val="00991531"/>
    <w:rsid w:val="009927F9"/>
    <w:rsid w:val="009A412F"/>
    <w:rsid w:val="009A5955"/>
    <w:rsid w:val="009B5BE2"/>
    <w:rsid w:val="009B5F1B"/>
    <w:rsid w:val="009C534A"/>
    <w:rsid w:val="009C7D40"/>
    <w:rsid w:val="009D269C"/>
    <w:rsid w:val="009D7557"/>
    <w:rsid w:val="009E191E"/>
    <w:rsid w:val="009E2A85"/>
    <w:rsid w:val="009E3C5B"/>
    <w:rsid w:val="009E4098"/>
    <w:rsid w:val="009E63D0"/>
    <w:rsid w:val="00A014C1"/>
    <w:rsid w:val="00A066D1"/>
    <w:rsid w:val="00A06F43"/>
    <w:rsid w:val="00A10A33"/>
    <w:rsid w:val="00A118D0"/>
    <w:rsid w:val="00A155FA"/>
    <w:rsid w:val="00A16543"/>
    <w:rsid w:val="00A20946"/>
    <w:rsid w:val="00A21B87"/>
    <w:rsid w:val="00A22D33"/>
    <w:rsid w:val="00A22EC3"/>
    <w:rsid w:val="00A238ED"/>
    <w:rsid w:val="00A2606B"/>
    <w:rsid w:val="00A32DE1"/>
    <w:rsid w:val="00A33BF0"/>
    <w:rsid w:val="00A35986"/>
    <w:rsid w:val="00A50652"/>
    <w:rsid w:val="00A52AFB"/>
    <w:rsid w:val="00A5770E"/>
    <w:rsid w:val="00A57C7C"/>
    <w:rsid w:val="00A63EB8"/>
    <w:rsid w:val="00A67B40"/>
    <w:rsid w:val="00A70330"/>
    <w:rsid w:val="00A71380"/>
    <w:rsid w:val="00A76687"/>
    <w:rsid w:val="00A77B8B"/>
    <w:rsid w:val="00A866DF"/>
    <w:rsid w:val="00A93FA1"/>
    <w:rsid w:val="00A947BE"/>
    <w:rsid w:val="00AA1813"/>
    <w:rsid w:val="00AA2201"/>
    <w:rsid w:val="00AA4F7E"/>
    <w:rsid w:val="00AA79E2"/>
    <w:rsid w:val="00AB3474"/>
    <w:rsid w:val="00AC0C6A"/>
    <w:rsid w:val="00AC105C"/>
    <w:rsid w:val="00AC52B7"/>
    <w:rsid w:val="00AD0971"/>
    <w:rsid w:val="00AD1CD0"/>
    <w:rsid w:val="00AD623D"/>
    <w:rsid w:val="00AE3A4E"/>
    <w:rsid w:val="00AE5FB8"/>
    <w:rsid w:val="00AF0030"/>
    <w:rsid w:val="00AF1546"/>
    <w:rsid w:val="00AF2E24"/>
    <w:rsid w:val="00AF4C50"/>
    <w:rsid w:val="00AF72C4"/>
    <w:rsid w:val="00AF78C0"/>
    <w:rsid w:val="00B00505"/>
    <w:rsid w:val="00B01BB2"/>
    <w:rsid w:val="00B04B63"/>
    <w:rsid w:val="00B05BCD"/>
    <w:rsid w:val="00B07815"/>
    <w:rsid w:val="00B07F05"/>
    <w:rsid w:val="00B1106D"/>
    <w:rsid w:val="00B15FD5"/>
    <w:rsid w:val="00B201EB"/>
    <w:rsid w:val="00B22791"/>
    <w:rsid w:val="00B25302"/>
    <w:rsid w:val="00B2761A"/>
    <w:rsid w:val="00B30411"/>
    <w:rsid w:val="00B305F6"/>
    <w:rsid w:val="00B35E5C"/>
    <w:rsid w:val="00B3678A"/>
    <w:rsid w:val="00B36939"/>
    <w:rsid w:val="00B370D5"/>
    <w:rsid w:val="00B41196"/>
    <w:rsid w:val="00B450CE"/>
    <w:rsid w:val="00B4524E"/>
    <w:rsid w:val="00B4588A"/>
    <w:rsid w:val="00B54210"/>
    <w:rsid w:val="00B554A5"/>
    <w:rsid w:val="00B63051"/>
    <w:rsid w:val="00B64352"/>
    <w:rsid w:val="00B75C7F"/>
    <w:rsid w:val="00B8199D"/>
    <w:rsid w:val="00B92BCA"/>
    <w:rsid w:val="00B9451C"/>
    <w:rsid w:val="00B9514D"/>
    <w:rsid w:val="00B954D3"/>
    <w:rsid w:val="00BA0683"/>
    <w:rsid w:val="00BA246C"/>
    <w:rsid w:val="00BA2BBB"/>
    <w:rsid w:val="00BA32E9"/>
    <w:rsid w:val="00BB05B1"/>
    <w:rsid w:val="00BB2773"/>
    <w:rsid w:val="00BB5CCD"/>
    <w:rsid w:val="00BC0224"/>
    <w:rsid w:val="00BC20FC"/>
    <w:rsid w:val="00BC3A83"/>
    <w:rsid w:val="00BD0857"/>
    <w:rsid w:val="00BD0E18"/>
    <w:rsid w:val="00BD5BDC"/>
    <w:rsid w:val="00BD5D49"/>
    <w:rsid w:val="00BE0960"/>
    <w:rsid w:val="00BF466B"/>
    <w:rsid w:val="00BF4742"/>
    <w:rsid w:val="00BF7AE7"/>
    <w:rsid w:val="00C018B7"/>
    <w:rsid w:val="00C07A99"/>
    <w:rsid w:val="00C123B0"/>
    <w:rsid w:val="00C12C6A"/>
    <w:rsid w:val="00C14392"/>
    <w:rsid w:val="00C1753A"/>
    <w:rsid w:val="00C20321"/>
    <w:rsid w:val="00C20792"/>
    <w:rsid w:val="00C265D4"/>
    <w:rsid w:val="00C3055F"/>
    <w:rsid w:val="00C3118B"/>
    <w:rsid w:val="00C406A8"/>
    <w:rsid w:val="00C441BD"/>
    <w:rsid w:val="00C44410"/>
    <w:rsid w:val="00C44B15"/>
    <w:rsid w:val="00C45DD2"/>
    <w:rsid w:val="00C4605C"/>
    <w:rsid w:val="00C47865"/>
    <w:rsid w:val="00C54CC1"/>
    <w:rsid w:val="00C61320"/>
    <w:rsid w:val="00C61607"/>
    <w:rsid w:val="00C6375C"/>
    <w:rsid w:val="00C653F0"/>
    <w:rsid w:val="00C67F8E"/>
    <w:rsid w:val="00C74DAD"/>
    <w:rsid w:val="00C82DB3"/>
    <w:rsid w:val="00C86B8A"/>
    <w:rsid w:val="00CA3369"/>
    <w:rsid w:val="00CA492E"/>
    <w:rsid w:val="00CA7C19"/>
    <w:rsid w:val="00CA7E71"/>
    <w:rsid w:val="00CB1B61"/>
    <w:rsid w:val="00CB3753"/>
    <w:rsid w:val="00CB3E7A"/>
    <w:rsid w:val="00CB4BA9"/>
    <w:rsid w:val="00CB550A"/>
    <w:rsid w:val="00CB601F"/>
    <w:rsid w:val="00CB7751"/>
    <w:rsid w:val="00CB7B29"/>
    <w:rsid w:val="00CC233E"/>
    <w:rsid w:val="00CC322D"/>
    <w:rsid w:val="00CD55F6"/>
    <w:rsid w:val="00CD7BE4"/>
    <w:rsid w:val="00CE27A4"/>
    <w:rsid w:val="00CE6CF3"/>
    <w:rsid w:val="00CE72EB"/>
    <w:rsid w:val="00CF00E5"/>
    <w:rsid w:val="00CF295B"/>
    <w:rsid w:val="00CF5AA8"/>
    <w:rsid w:val="00CF6A20"/>
    <w:rsid w:val="00D02D7A"/>
    <w:rsid w:val="00D035CB"/>
    <w:rsid w:val="00D10D0C"/>
    <w:rsid w:val="00D110F4"/>
    <w:rsid w:val="00D12999"/>
    <w:rsid w:val="00D137FD"/>
    <w:rsid w:val="00D142AB"/>
    <w:rsid w:val="00D17EEE"/>
    <w:rsid w:val="00D2628C"/>
    <w:rsid w:val="00D26770"/>
    <w:rsid w:val="00D338E2"/>
    <w:rsid w:val="00D3418C"/>
    <w:rsid w:val="00D36570"/>
    <w:rsid w:val="00D428BD"/>
    <w:rsid w:val="00D431AA"/>
    <w:rsid w:val="00D45788"/>
    <w:rsid w:val="00D457F8"/>
    <w:rsid w:val="00D50ACB"/>
    <w:rsid w:val="00D52527"/>
    <w:rsid w:val="00D56141"/>
    <w:rsid w:val="00D64575"/>
    <w:rsid w:val="00D65C2D"/>
    <w:rsid w:val="00D6743F"/>
    <w:rsid w:val="00D70CB7"/>
    <w:rsid w:val="00D762E5"/>
    <w:rsid w:val="00D82155"/>
    <w:rsid w:val="00D86027"/>
    <w:rsid w:val="00D918D7"/>
    <w:rsid w:val="00D93764"/>
    <w:rsid w:val="00D963E5"/>
    <w:rsid w:val="00DA5724"/>
    <w:rsid w:val="00DC2EA8"/>
    <w:rsid w:val="00DC37AB"/>
    <w:rsid w:val="00DD3FB9"/>
    <w:rsid w:val="00DD6C44"/>
    <w:rsid w:val="00DE079A"/>
    <w:rsid w:val="00DE5406"/>
    <w:rsid w:val="00DE57C8"/>
    <w:rsid w:val="00DE680A"/>
    <w:rsid w:val="00DF1600"/>
    <w:rsid w:val="00E034E9"/>
    <w:rsid w:val="00E06607"/>
    <w:rsid w:val="00E10664"/>
    <w:rsid w:val="00E13A98"/>
    <w:rsid w:val="00E16175"/>
    <w:rsid w:val="00E20A73"/>
    <w:rsid w:val="00E2586B"/>
    <w:rsid w:val="00E25B16"/>
    <w:rsid w:val="00E261B8"/>
    <w:rsid w:val="00E26ACE"/>
    <w:rsid w:val="00E32CB6"/>
    <w:rsid w:val="00E32FFD"/>
    <w:rsid w:val="00E37B8E"/>
    <w:rsid w:val="00E42E40"/>
    <w:rsid w:val="00E63D9D"/>
    <w:rsid w:val="00E65FE1"/>
    <w:rsid w:val="00E70BCB"/>
    <w:rsid w:val="00E750F8"/>
    <w:rsid w:val="00E7638F"/>
    <w:rsid w:val="00E808B6"/>
    <w:rsid w:val="00E83BE5"/>
    <w:rsid w:val="00E85CF6"/>
    <w:rsid w:val="00E92378"/>
    <w:rsid w:val="00E95C74"/>
    <w:rsid w:val="00E96FBB"/>
    <w:rsid w:val="00EA025F"/>
    <w:rsid w:val="00EA188B"/>
    <w:rsid w:val="00EA3A64"/>
    <w:rsid w:val="00EB7E40"/>
    <w:rsid w:val="00ED10EA"/>
    <w:rsid w:val="00ED18DA"/>
    <w:rsid w:val="00EF062F"/>
    <w:rsid w:val="00EF3AE1"/>
    <w:rsid w:val="00EF405F"/>
    <w:rsid w:val="00F1265C"/>
    <w:rsid w:val="00F2695E"/>
    <w:rsid w:val="00F31621"/>
    <w:rsid w:val="00F33F40"/>
    <w:rsid w:val="00F35CE8"/>
    <w:rsid w:val="00F3773A"/>
    <w:rsid w:val="00F4207D"/>
    <w:rsid w:val="00F42E6C"/>
    <w:rsid w:val="00F51144"/>
    <w:rsid w:val="00F51C97"/>
    <w:rsid w:val="00F51DBB"/>
    <w:rsid w:val="00F5385C"/>
    <w:rsid w:val="00F53D5B"/>
    <w:rsid w:val="00F57AE3"/>
    <w:rsid w:val="00F63BA3"/>
    <w:rsid w:val="00F70354"/>
    <w:rsid w:val="00F7210D"/>
    <w:rsid w:val="00F72FDF"/>
    <w:rsid w:val="00F809A2"/>
    <w:rsid w:val="00F81B23"/>
    <w:rsid w:val="00F84C8F"/>
    <w:rsid w:val="00F86AB5"/>
    <w:rsid w:val="00F86ADF"/>
    <w:rsid w:val="00F91245"/>
    <w:rsid w:val="00F937CE"/>
    <w:rsid w:val="00F95567"/>
    <w:rsid w:val="00FB0876"/>
    <w:rsid w:val="00FB29A4"/>
    <w:rsid w:val="00FB3AB5"/>
    <w:rsid w:val="00FB5775"/>
    <w:rsid w:val="00FB5D3D"/>
    <w:rsid w:val="00FB7100"/>
    <w:rsid w:val="00FC1B5A"/>
    <w:rsid w:val="00FC6493"/>
    <w:rsid w:val="00FC6C3C"/>
    <w:rsid w:val="00FD0AD1"/>
    <w:rsid w:val="00FD3A25"/>
    <w:rsid w:val="00FD518B"/>
    <w:rsid w:val="00FD71BB"/>
    <w:rsid w:val="00FE5C5D"/>
    <w:rsid w:val="00FF0D9B"/>
    <w:rsid w:val="00FF40DB"/>
    <w:rsid w:val="00FF58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42B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link w:val="20"/>
    <w:uiPriority w:val="9"/>
    <w:qFormat/>
    <w:rsid w:val="00853F1A"/>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5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26A4A"/>
    <w:pPr>
      <w:tabs>
        <w:tab w:val="center" w:pos="4153"/>
        <w:tab w:val="right" w:pos="8306"/>
      </w:tabs>
      <w:snapToGrid w:val="0"/>
    </w:pPr>
    <w:rPr>
      <w:sz w:val="20"/>
      <w:szCs w:val="20"/>
    </w:rPr>
  </w:style>
  <w:style w:type="character" w:customStyle="1" w:styleId="a5">
    <w:name w:val="頁首 字元"/>
    <w:basedOn w:val="a0"/>
    <w:link w:val="a4"/>
    <w:uiPriority w:val="99"/>
    <w:rsid w:val="00526A4A"/>
    <w:rPr>
      <w:sz w:val="20"/>
      <w:szCs w:val="20"/>
    </w:rPr>
  </w:style>
  <w:style w:type="paragraph" w:styleId="a6">
    <w:name w:val="footer"/>
    <w:basedOn w:val="a"/>
    <w:link w:val="a7"/>
    <w:uiPriority w:val="99"/>
    <w:unhideWhenUsed/>
    <w:rsid w:val="00526A4A"/>
    <w:pPr>
      <w:tabs>
        <w:tab w:val="center" w:pos="4153"/>
        <w:tab w:val="right" w:pos="8306"/>
      </w:tabs>
      <w:snapToGrid w:val="0"/>
    </w:pPr>
    <w:rPr>
      <w:sz w:val="20"/>
      <w:szCs w:val="20"/>
    </w:rPr>
  </w:style>
  <w:style w:type="character" w:customStyle="1" w:styleId="a7">
    <w:name w:val="頁尾 字元"/>
    <w:basedOn w:val="a0"/>
    <w:link w:val="a6"/>
    <w:uiPriority w:val="99"/>
    <w:rsid w:val="00526A4A"/>
    <w:rPr>
      <w:sz w:val="20"/>
      <w:szCs w:val="20"/>
    </w:rPr>
  </w:style>
  <w:style w:type="paragraph" w:styleId="a8">
    <w:name w:val="Balloon Text"/>
    <w:basedOn w:val="a"/>
    <w:link w:val="a9"/>
    <w:uiPriority w:val="99"/>
    <w:semiHidden/>
    <w:unhideWhenUsed/>
    <w:rsid w:val="00C1753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1753A"/>
    <w:rPr>
      <w:rFonts w:asciiTheme="majorHAnsi" w:eastAsiaTheme="majorEastAsia" w:hAnsiTheme="majorHAnsi" w:cstheme="majorBidi"/>
      <w:sz w:val="18"/>
      <w:szCs w:val="18"/>
    </w:rPr>
  </w:style>
  <w:style w:type="paragraph" w:styleId="Web">
    <w:name w:val="Normal (Web)"/>
    <w:basedOn w:val="a"/>
    <w:uiPriority w:val="99"/>
    <w:semiHidden/>
    <w:unhideWhenUsed/>
    <w:rsid w:val="00321A72"/>
    <w:pPr>
      <w:widowControl/>
      <w:spacing w:before="100" w:beforeAutospacing="1" w:after="100" w:afterAutospacing="1"/>
    </w:pPr>
    <w:rPr>
      <w:rFonts w:ascii="新細明體" w:eastAsia="新細明體" w:hAnsi="新細明體" w:cs="新細明體"/>
      <w:kern w:val="0"/>
      <w:szCs w:val="24"/>
    </w:rPr>
  </w:style>
  <w:style w:type="character" w:styleId="aa">
    <w:name w:val="Hyperlink"/>
    <w:basedOn w:val="a0"/>
    <w:uiPriority w:val="99"/>
    <w:unhideWhenUsed/>
    <w:rsid w:val="00915DE8"/>
    <w:rPr>
      <w:color w:val="0563C1" w:themeColor="hyperlink"/>
      <w:u w:val="single"/>
    </w:rPr>
  </w:style>
  <w:style w:type="character" w:customStyle="1" w:styleId="UnresolvedMention">
    <w:name w:val="Unresolved Mention"/>
    <w:basedOn w:val="a0"/>
    <w:uiPriority w:val="99"/>
    <w:semiHidden/>
    <w:unhideWhenUsed/>
    <w:rsid w:val="00915DE8"/>
    <w:rPr>
      <w:color w:val="605E5C"/>
      <w:shd w:val="clear" w:color="auto" w:fill="E1DFDD"/>
    </w:rPr>
  </w:style>
  <w:style w:type="paragraph" w:styleId="ab">
    <w:name w:val="No Spacing"/>
    <w:basedOn w:val="a"/>
    <w:uiPriority w:val="1"/>
    <w:qFormat/>
    <w:rsid w:val="0070426B"/>
    <w:pPr>
      <w:widowControl/>
      <w:spacing w:before="100" w:beforeAutospacing="1" w:after="100" w:afterAutospacing="1"/>
    </w:pPr>
    <w:rPr>
      <w:rFonts w:ascii="新細明體" w:eastAsia="新細明體" w:hAnsi="新細明體" w:cs="新細明體"/>
      <w:kern w:val="0"/>
      <w:szCs w:val="24"/>
    </w:rPr>
  </w:style>
  <w:style w:type="character" w:styleId="ac">
    <w:name w:val="Strong"/>
    <w:basedOn w:val="a0"/>
    <w:uiPriority w:val="22"/>
    <w:qFormat/>
    <w:rsid w:val="00C45DD2"/>
    <w:rPr>
      <w:b/>
      <w:bCs/>
    </w:rPr>
  </w:style>
  <w:style w:type="character" w:styleId="ad">
    <w:name w:val="Emphasis"/>
    <w:basedOn w:val="a0"/>
    <w:uiPriority w:val="20"/>
    <w:qFormat/>
    <w:rsid w:val="00EA188B"/>
    <w:rPr>
      <w:i/>
      <w:iCs/>
    </w:rPr>
  </w:style>
  <w:style w:type="paragraph" w:styleId="ae">
    <w:name w:val="List Paragraph"/>
    <w:basedOn w:val="a"/>
    <w:uiPriority w:val="34"/>
    <w:qFormat/>
    <w:rsid w:val="00B04B63"/>
    <w:pPr>
      <w:ind w:leftChars="200" w:left="480"/>
    </w:pPr>
  </w:style>
  <w:style w:type="character" w:styleId="af">
    <w:name w:val="Placeholder Text"/>
    <w:basedOn w:val="a0"/>
    <w:uiPriority w:val="99"/>
    <w:semiHidden/>
    <w:rsid w:val="00440E3E"/>
    <w:rPr>
      <w:color w:val="808080"/>
    </w:rPr>
  </w:style>
  <w:style w:type="character" w:customStyle="1" w:styleId="char">
    <w:name w:val="char國中題目"/>
    <w:rsid w:val="008C1EAD"/>
    <w:rPr>
      <w:rFonts w:ascii="Times New Roman" w:eastAsia="新細明體" w:hAnsi="Times New Roman" w:cs="Times New Roman"/>
      <w:b w:val="0"/>
      <w:i w:val="0"/>
      <w:snapToGrid/>
      <w:color w:val="000000"/>
      <w:w w:val="100"/>
      <w:kern w:val="0"/>
      <w:sz w:val="24"/>
      <w:u w:val="none"/>
    </w:rPr>
  </w:style>
  <w:style w:type="character" w:customStyle="1" w:styleId="20">
    <w:name w:val="標題 2 字元"/>
    <w:basedOn w:val="a0"/>
    <w:link w:val="2"/>
    <w:uiPriority w:val="9"/>
    <w:rsid w:val="00853F1A"/>
    <w:rPr>
      <w:rFonts w:ascii="新細明體" w:eastAsia="新細明體" w:hAnsi="新細明體" w:cs="新細明體"/>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link w:val="20"/>
    <w:uiPriority w:val="9"/>
    <w:qFormat/>
    <w:rsid w:val="00853F1A"/>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5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26A4A"/>
    <w:pPr>
      <w:tabs>
        <w:tab w:val="center" w:pos="4153"/>
        <w:tab w:val="right" w:pos="8306"/>
      </w:tabs>
      <w:snapToGrid w:val="0"/>
    </w:pPr>
    <w:rPr>
      <w:sz w:val="20"/>
      <w:szCs w:val="20"/>
    </w:rPr>
  </w:style>
  <w:style w:type="character" w:customStyle="1" w:styleId="a5">
    <w:name w:val="頁首 字元"/>
    <w:basedOn w:val="a0"/>
    <w:link w:val="a4"/>
    <w:uiPriority w:val="99"/>
    <w:rsid w:val="00526A4A"/>
    <w:rPr>
      <w:sz w:val="20"/>
      <w:szCs w:val="20"/>
    </w:rPr>
  </w:style>
  <w:style w:type="paragraph" w:styleId="a6">
    <w:name w:val="footer"/>
    <w:basedOn w:val="a"/>
    <w:link w:val="a7"/>
    <w:uiPriority w:val="99"/>
    <w:unhideWhenUsed/>
    <w:rsid w:val="00526A4A"/>
    <w:pPr>
      <w:tabs>
        <w:tab w:val="center" w:pos="4153"/>
        <w:tab w:val="right" w:pos="8306"/>
      </w:tabs>
      <w:snapToGrid w:val="0"/>
    </w:pPr>
    <w:rPr>
      <w:sz w:val="20"/>
      <w:szCs w:val="20"/>
    </w:rPr>
  </w:style>
  <w:style w:type="character" w:customStyle="1" w:styleId="a7">
    <w:name w:val="頁尾 字元"/>
    <w:basedOn w:val="a0"/>
    <w:link w:val="a6"/>
    <w:uiPriority w:val="99"/>
    <w:rsid w:val="00526A4A"/>
    <w:rPr>
      <w:sz w:val="20"/>
      <w:szCs w:val="20"/>
    </w:rPr>
  </w:style>
  <w:style w:type="paragraph" w:styleId="a8">
    <w:name w:val="Balloon Text"/>
    <w:basedOn w:val="a"/>
    <w:link w:val="a9"/>
    <w:uiPriority w:val="99"/>
    <w:semiHidden/>
    <w:unhideWhenUsed/>
    <w:rsid w:val="00C1753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1753A"/>
    <w:rPr>
      <w:rFonts w:asciiTheme="majorHAnsi" w:eastAsiaTheme="majorEastAsia" w:hAnsiTheme="majorHAnsi" w:cstheme="majorBidi"/>
      <w:sz w:val="18"/>
      <w:szCs w:val="18"/>
    </w:rPr>
  </w:style>
  <w:style w:type="paragraph" w:styleId="Web">
    <w:name w:val="Normal (Web)"/>
    <w:basedOn w:val="a"/>
    <w:uiPriority w:val="99"/>
    <w:semiHidden/>
    <w:unhideWhenUsed/>
    <w:rsid w:val="00321A72"/>
    <w:pPr>
      <w:widowControl/>
      <w:spacing w:before="100" w:beforeAutospacing="1" w:after="100" w:afterAutospacing="1"/>
    </w:pPr>
    <w:rPr>
      <w:rFonts w:ascii="新細明體" w:eastAsia="新細明體" w:hAnsi="新細明體" w:cs="新細明體"/>
      <w:kern w:val="0"/>
      <w:szCs w:val="24"/>
    </w:rPr>
  </w:style>
  <w:style w:type="character" w:styleId="aa">
    <w:name w:val="Hyperlink"/>
    <w:basedOn w:val="a0"/>
    <w:uiPriority w:val="99"/>
    <w:unhideWhenUsed/>
    <w:rsid w:val="00915DE8"/>
    <w:rPr>
      <w:color w:val="0563C1" w:themeColor="hyperlink"/>
      <w:u w:val="single"/>
    </w:rPr>
  </w:style>
  <w:style w:type="character" w:customStyle="1" w:styleId="UnresolvedMention">
    <w:name w:val="Unresolved Mention"/>
    <w:basedOn w:val="a0"/>
    <w:uiPriority w:val="99"/>
    <w:semiHidden/>
    <w:unhideWhenUsed/>
    <w:rsid w:val="00915DE8"/>
    <w:rPr>
      <w:color w:val="605E5C"/>
      <w:shd w:val="clear" w:color="auto" w:fill="E1DFDD"/>
    </w:rPr>
  </w:style>
  <w:style w:type="paragraph" w:styleId="ab">
    <w:name w:val="No Spacing"/>
    <w:basedOn w:val="a"/>
    <w:uiPriority w:val="1"/>
    <w:qFormat/>
    <w:rsid w:val="0070426B"/>
    <w:pPr>
      <w:widowControl/>
      <w:spacing w:before="100" w:beforeAutospacing="1" w:after="100" w:afterAutospacing="1"/>
    </w:pPr>
    <w:rPr>
      <w:rFonts w:ascii="新細明體" w:eastAsia="新細明體" w:hAnsi="新細明體" w:cs="新細明體"/>
      <w:kern w:val="0"/>
      <w:szCs w:val="24"/>
    </w:rPr>
  </w:style>
  <w:style w:type="character" w:styleId="ac">
    <w:name w:val="Strong"/>
    <w:basedOn w:val="a0"/>
    <w:uiPriority w:val="22"/>
    <w:qFormat/>
    <w:rsid w:val="00C45DD2"/>
    <w:rPr>
      <w:b/>
      <w:bCs/>
    </w:rPr>
  </w:style>
  <w:style w:type="character" w:styleId="ad">
    <w:name w:val="Emphasis"/>
    <w:basedOn w:val="a0"/>
    <w:uiPriority w:val="20"/>
    <w:qFormat/>
    <w:rsid w:val="00EA188B"/>
    <w:rPr>
      <w:i/>
      <w:iCs/>
    </w:rPr>
  </w:style>
  <w:style w:type="paragraph" w:styleId="ae">
    <w:name w:val="List Paragraph"/>
    <w:basedOn w:val="a"/>
    <w:uiPriority w:val="34"/>
    <w:qFormat/>
    <w:rsid w:val="00B04B63"/>
    <w:pPr>
      <w:ind w:leftChars="200" w:left="480"/>
    </w:pPr>
  </w:style>
  <w:style w:type="character" w:styleId="af">
    <w:name w:val="Placeholder Text"/>
    <w:basedOn w:val="a0"/>
    <w:uiPriority w:val="99"/>
    <w:semiHidden/>
    <w:rsid w:val="00440E3E"/>
    <w:rPr>
      <w:color w:val="808080"/>
    </w:rPr>
  </w:style>
  <w:style w:type="character" w:customStyle="1" w:styleId="char">
    <w:name w:val="char國中題目"/>
    <w:rsid w:val="008C1EAD"/>
    <w:rPr>
      <w:rFonts w:ascii="Times New Roman" w:eastAsia="新細明體" w:hAnsi="Times New Roman" w:cs="Times New Roman"/>
      <w:b w:val="0"/>
      <w:i w:val="0"/>
      <w:snapToGrid/>
      <w:color w:val="000000"/>
      <w:w w:val="100"/>
      <w:kern w:val="0"/>
      <w:sz w:val="24"/>
      <w:u w:val="none"/>
    </w:rPr>
  </w:style>
  <w:style w:type="character" w:customStyle="1" w:styleId="20">
    <w:name w:val="標題 2 字元"/>
    <w:basedOn w:val="a0"/>
    <w:link w:val="2"/>
    <w:uiPriority w:val="9"/>
    <w:rsid w:val="00853F1A"/>
    <w:rPr>
      <w:rFonts w:ascii="新細明體" w:eastAsia="新細明體" w:hAnsi="新細明體" w:cs="新細明體"/>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1324">
      <w:bodyDiv w:val="1"/>
      <w:marLeft w:val="0"/>
      <w:marRight w:val="0"/>
      <w:marTop w:val="0"/>
      <w:marBottom w:val="0"/>
      <w:divBdr>
        <w:top w:val="none" w:sz="0" w:space="0" w:color="auto"/>
        <w:left w:val="none" w:sz="0" w:space="0" w:color="auto"/>
        <w:bottom w:val="none" w:sz="0" w:space="0" w:color="auto"/>
        <w:right w:val="none" w:sz="0" w:space="0" w:color="auto"/>
      </w:divBdr>
    </w:div>
    <w:div w:id="281963958">
      <w:bodyDiv w:val="1"/>
      <w:marLeft w:val="0"/>
      <w:marRight w:val="0"/>
      <w:marTop w:val="0"/>
      <w:marBottom w:val="0"/>
      <w:divBdr>
        <w:top w:val="none" w:sz="0" w:space="0" w:color="auto"/>
        <w:left w:val="none" w:sz="0" w:space="0" w:color="auto"/>
        <w:bottom w:val="none" w:sz="0" w:space="0" w:color="auto"/>
        <w:right w:val="none" w:sz="0" w:space="0" w:color="auto"/>
      </w:divBdr>
    </w:div>
    <w:div w:id="616719182">
      <w:bodyDiv w:val="1"/>
      <w:marLeft w:val="0"/>
      <w:marRight w:val="0"/>
      <w:marTop w:val="0"/>
      <w:marBottom w:val="0"/>
      <w:divBdr>
        <w:top w:val="none" w:sz="0" w:space="0" w:color="auto"/>
        <w:left w:val="none" w:sz="0" w:space="0" w:color="auto"/>
        <w:bottom w:val="none" w:sz="0" w:space="0" w:color="auto"/>
        <w:right w:val="none" w:sz="0" w:space="0" w:color="auto"/>
      </w:divBdr>
    </w:div>
    <w:div w:id="652100937">
      <w:bodyDiv w:val="1"/>
      <w:marLeft w:val="0"/>
      <w:marRight w:val="0"/>
      <w:marTop w:val="0"/>
      <w:marBottom w:val="0"/>
      <w:divBdr>
        <w:top w:val="none" w:sz="0" w:space="0" w:color="auto"/>
        <w:left w:val="none" w:sz="0" w:space="0" w:color="auto"/>
        <w:bottom w:val="none" w:sz="0" w:space="0" w:color="auto"/>
        <w:right w:val="none" w:sz="0" w:space="0" w:color="auto"/>
      </w:divBdr>
    </w:div>
    <w:div w:id="1461219188">
      <w:bodyDiv w:val="1"/>
      <w:marLeft w:val="0"/>
      <w:marRight w:val="0"/>
      <w:marTop w:val="0"/>
      <w:marBottom w:val="0"/>
      <w:divBdr>
        <w:top w:val="none" w:sz="0" w:space="0" w:color="auto"/>
        <w:left w:val="none" w:sz="0" w:space="0" w:color="auto"/>
        <w:bottom w:val="none" w:sz="0" w:space="0" w:color="auto"/>
        <w:right w:val="none" w:sz="0" w:space="0" w:color="auto"/>
      </w:divBdr>
      <w:divsChild>
        <w:div w:id="2069720586">
          <w:marLeft w:val="0"/>
          <w:marRight w:val="0"/>
          <w:marTop w:val="0"/>
          <w:marBottom w:val="0"/>
          <w:divBdr>
            <w:top w:val="none" w:sz="0" w:space="0" w:color="auto"/>
            <w:left w:val="none" w:sz="0" w:space="0" w:color="auto"/>
            <w:bottom w:val="none" w:sz="0" w:space="0" w:color="auto"/>
            <w:right w:val="none" w:sz="0" w:space="0" w:color="auto"/>
          </w:divBdr>
        </w:div>
        <w:div w:id="533926892">
          <w:marLeft w:val="0"/>
          <w:marRight w:val="0"/>
          <w:marTop w:val="0"/>
          <w:marBottom w:val="0"/>
          <w:divBdr>
            <w:top w:val="none" w:sz="0" w:space="0" w:color="auto"/>
            <w:left w:val="none" w:sz="0" w:space="0" w:color="auto"/>
            <w:bottom w:val="none" w:sz="0" w:space="0" w:color="auto"/>
            <w:right w:val="none" w:sz="0" w:space="0" w:color="auto"/>
          </w:divBdr>
        </w:div>
        <w:div w:id="1356425272">
          <w:marLeft w:val="0"/>
          <w:marRight w:val="0"/>
          <w:marTop w:val="0"/>
          <w:marBottom w:val="0"/>
          <w:divBdr>
            <w:top w:val="none" w:sz="0" w:space="0" w:color="auto"/>
            <w:left w:val="none" w:sz="0" w:space="0" w:color="auto"/>
            <w:bottom w:val="none" w:sz="0" w:space="0" w:color="auto"/>
            <w:right w:val="none" w:sz="0" w:space="0" w:color="auto"/>
          </w:divBdr>
        </w:div>
      </w:divsChild>
    </w:div>
    <w:div w:id="1617984777">
      <w:bodyDiv w:val="1"/>
      <w:marLeft w:val="0"/>
      <w:marRight w:val="0"/>
      <w:marTop w:val="0"/>
      <w:marBottom w:val="0"/>
      <w:divBdr>
        <w:top w:val="none" w:sz="0" w:space="0" w:color="auto"/>
        <w:left w:val="none" w:sz="0" w:space="0" w:color="auto"/>
        <w:bottom w:val="none" w:sz="0" w:space="0" w:color="auto"/>
        <w:right w:val="none" w:sz="0" w:space="0" w:color="auto"/>
      </w:divBdr>
    </w:div>
    <w:div w:id="1643149701">
      <w:bodyDiv w:val="1"/>
      <w:marLeft w:val="0"/>
      <w:marRight w:val="0"/>
      <w:marTop w:val="0"/>
      <w:marBottom w:val="0"/>
      <w:divBdr>
        <w:top w:val="none" w:sz="0" w:space="0" w:color="auto"/>
        <w:left w:val="none" w:sz="0" w:space="0" w:color="auto"/>
        <w:bottom w:val="none" w:sz="0" w:space="0" w:color="auto"/>
        <w:right w:val="none" w:sz="0" w:space="0" w:color="auto"/>
      </w:divBdr>
    </w:div>
    <w:div w:id="1673531022">
      <w:bodyDiv w:val="1"/>
      <w:marLeft w:val="0"/>
      <w:marRight w:val="0"/>
      <w:marTop w:val="0"/>
      <w:marBottom w:val="0"/>
      <w:divBdr>
        <w:top w:val="none" w:sz="0" w:space="0" w:color="auto"/>
        <w:left w:val="none" w:sz="0" w:space="0" w:color="auto"/>
        <w:bottom w:val="none" w:sz="0" w:space="0" w:color="auto"/>
        <w:right w:val="none" w:sz="0" w:space="0" w:color="auto"/>
      </w:divBdr>
    </w:div>
    <w:div w:id="1766993170">
      <w:bodyDiv w:val="1"/>
      <w:marLeft w:val="0"/>
      <w:marRight w:val="0"/>
      <w:marTop w:val="0"/>
      <w:marBottom w:val="0"/>
      <w:divBdr>
        <w:top w:val="none" w:sz="0" w:space="0" w:color="auto"/>
        <w:left w:val="none" w:sz="0" w:space="0" w:color="auto"/>
        <w:bottom w:val="none" w:sz="0" w:space="0" w:color="auto"/>
        <w:right w:val="none" w:sz="0" w:space="0" w:color="auto"/>
      </w:divBdr>
    </w:div>
    <w:div w:id="2014408159">
      <w:bodyDiv w:val="1"/>
      <w:marLeft w:val="0"/>
      <w:marRight w:val="0"/>
      <w:marTop w:val="0"/>
      <w:marBottom w:val="0"/>
      <w:divBdr>
        <w:top w:val="none" w:sz="0" w:space="0" w:color="auto"/>
        <w:left w:val="none" w:sz="0" w:space="0" w:color="auto"/>
        <w:bottom w:val="none" w:sz="0" w:space="0" w:color="auto"/>
        <w:right w:val="none" w:sz="0" w:space="0" w:color="auto"/>
      </w:divBdr>
    </w:div>
    <w:div w:id="211898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w117.com/mingyan-ju/4905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w117.com/mingyan-ju/49053/"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BA0D-5930-4CA1-A508-3066E278D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2462</TotalTime>
  <Pages>5</Pages>
  <Words>1544</Words>
  <Characters>8806</Characters>
  <Application>Microsoft Office Word</Application>
  <DocSecurity>0</DocSecurity>
  <Lines>73</Lines>
  <Paragraphs>20</Paragraphs>
  <ScaleCrop>false</ScaleCrop>
  <Company/>
  <LinksUpToDate>false</LinksUpToDate>
  <CharactersWithSpaces>10330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106</cp:revision>
  <cp:lastPrinted>2022-03-15T06:17:00Z</cp:lastPrinted>
  <dcterms:created xsi:type="dcterms:W3CDTF">2022-02-17T02:26:00Z</dcterms:created>
  <dcterms:modified xsi:type="dcterms:W3CDTF">2022-03-18T13:33:00Z</dcterms:modified>
</cp:coreProperties>
</file>